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50" w:rsidRDefault="00A36750" w:rsidP="00A36750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Decription about the building, which is suitable for business (for sale)</w:t>
      </w:r>
    </w:p>
    <w:p w:rsidR="001818DB" w:rsidRDefault="001818DB" w:rsidP="00A36750">
      <w:pPr>
        <w:jc w:val="center"/>
        <w:rPr>
          <w:lang w:val="lt-LT"/>
        </w:rPr>
      </w:pPr>
    </w:p>
    <w:p w:rsidR="001818DB" w:rsidRDefault="001818DB">
      <w:pPr>
        <w:rPr>
          <w:lang w:val="lt-LT"/>
        </w:rPr>
      </w:pPr>
    </w:p>
    <w:tbl>
      <w:tblPr>
        <w:tblW w:w="9056" w:type="dxa"/>
        <w:tblInd w:w="-10" w:type="dxa"/>
        <w:tblLayout w:type="fixed"/>
        <w:tblLook w:val="0000"/>
      </w:tblPr>
      <w:tblGrid>
        <w:gridCol w:w="4518"/>
        <w:gridCol w:w="4538"/>
      </w:tblGrid>
      <w:tr w:rsidR="001818DB" w:rsidTr="00A36750">
        <w:trPr>
          <w:cantSplit/>
        </w:trPr>
        <w:tc>
          <w:tcPr>
            <w:tcW w:w="9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8DB" w:rsidRDefault="00A36750" w:rsidP="00A36750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Building characteristics</w:t>
            </w:r>
          </w:p>
        </w:tc>
      </w:tr>
      <w:tr w:rsidR="00CF51A3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3" w:rsidRDefault="00CF51A3" w:rsidP="00F8596A">
            <w:pPr>
              <w:rPr>
                <w:lang w:val="lt-LT"/>
              </w:rPr>
            </w:pPr>
            <w:r>
              <w:rPr>
                <w:lang w:val="lt-LT"/>
              </w:rPr>
              <w:t>Address  (place)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A3" w:rsidRDefault="00BE33DC" w:rsidP="00EC1D26">
            <w:pPr>
              <w:rPr>
                <w:lang w:val="lt-LT"/>
              </w:rPr>
            </w:pPr>
            <w:r>
              <w:rPr>
                <w:lang w:val="lt-LT"/>
              </w:rPr>
              <w:t xml:space="preserve">Paežerės str.3, Duokiškis </w:t>
            </w:r>
            <w:proofErr w:type="spellStart"/>
            <w:r>
              <w:rPr>
                <w:lang w:val="lt-LT"/>
              </w:rPr>
              <w:t>village</w:t>
            </w:r>
            <w:proofErr w:type="spellEnd"/>
            <w:r>
              <w:rPr>
                <w:lang w:val="lt-LT"/>
              </w:rPr>
              <w:t xml:space="preserve">, Kamajai </w:t>
            </w:r>
            <w:proofErr w:type="spellStart"/>
            <w:r>
              <w:rPr>
                <w:lang w:val="lt-LT"/>
              </w:rPr>
              <w:t>ward</w:t>
            </w:r>
            <w:proofErr w:type="spellEnd"/>
            <w:r>
              <w:rPr>
                <w:lang w:val="lt-LT"/>
              </w:rPr>
              <w:t xml:space="preserve">,  </w:t>
            </w:r>
            <w:proofErr w:type="spellStart"/>
            <w:r w:rsidR="00CF51A3">
              <w:rPr>
                <w:lang w:val="lt-LT"/>
              </w:rPr>
              <w:t>Rokiskis</w:t>
            </w:r>
            <w:proofErr w:type="spellEnd"/>
            <w:r w:rsidR="00CF51A3">
              <w:rPr>
                <w:lang w:val="lt-LT"/>
              </w:rPr>
              <w:t xml:space="preserve"> </w:t>
            </w:r>
            <w:proofErr w:type="spellStart"/>
            <w:r w:rsidR="00CF51A3">
              <w:rPr>
                <w:lang w:val="lt-LT"/>
              </w:rPr>
              <w:t>region</w:t>
            </w:r>
            <w:proofErr w:type="spellEnd"/>
          </w:p>
        </w:tc>
      </w:tr>
      <w:tr w:rsidR="00CF51A3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3" w:rsidRDefault="00CF51A3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Property</w:t>
            </w:r>
            <w:proofErr w:type="spellEnd"/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A3" w:rsidRDefault="00BE33DC" w:rsidP="00EC1D26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Belongs</w:t>
            </w:r>
            <w:proofErr w:type="spellEnd"/>
            <w:r>
              <w:rPr>
                <w:lang w:val="lt-LT"/>
              </w:rPr>
              <w:t xml:space="preserve"> to </w:t>
            </w:r>
            <w:proofErr w:type="spellStart"/>
            <w:r w:rsidR="00CF51A3">
              <w:rPr>
                <w:lang w:val="lt-LT"/>
              </w:rPr>
              <w:t>Municipality</w:t>
            </w:r>
            <w:proofErr w:type="spellEnd"/>
          </w:p>
        </w:tc>
      </w:tr>
      <w:tr w:rsidR="00CF51A3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3" w:rsidRDefault="00CF51A3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Detaided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and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special</w:t>
            </w:r>
            <w:proofErr w:type="spellEnd"/>
            <w:r>
              <w:rPr>
                <w:lang w:val="lt-LT"/>
              </w:rPr>
              <w:t xml:space="preserve"> plan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A3" w:rsidRDefault="00CF51A3" w:rsidP="00EC1D26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CF51A3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3" w:rsidRDefault="00CF51A3" w:rsidP="00F8596A">
            <w:pPr>
              <w:rPr>
                <w:lang w:val="lt-LT"/>
              </w:rPr>
            </w:pPr>
            <w:r>
              <w:rPr>
                <w:lang w:val="lt-LT"/>
              </w:rPr>
              <w:t>The current building usage purpose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A3" w:rsidRDefault="00BE33DC" w:rsidP="00EC1D26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Former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bath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house</w:t>
            </w:r>
            <w:proofErr w:type="spellEnd"/>
          </w:p>
        </w:tc>
      </w:tr>
      <w:tr w:rsidR="00CF51A3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3" w:rsidRDefault="00CF51A3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Planned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usage</w:t>
            </w:r>
            <w:proofErr w:type="spellEnd"/>
            <w:r>
              <w:rPr>
                <w:lang w:val="lt-LT"/>
              </w:rPr>
              <w:t xml:space="preserve"> purpose according to the documents of territory planning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A3" w:rsidRDefault="00CF51A3" w:rsidP="00EC1D26">
            <w:pPr>
              <w:rPr>
                <w:lang w:val="lt-LT"/>
              </w:rPr>
            </w:pPr>
          </w:p>
        </w:tc>
      </w:tr>
      <w:tr w:rsidR="00CF51A3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3" w:rsidRDefault="00CF51A3" w:rsidP="00F8596A">
            <w:pPr>
              <w:rPr>
                <w:lang w:val="lt-LT"/>
              </w:rPr>
            </w:pPr>
            <w:r>
              <w:rPr>
                <w:lang w:val="lt-LT"/>
              </w:rPr>
              <w:t>Building area (sq.m)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A3" w:rsidRDefault="00BE33DC" w:rsidP="00EC1D26">
            <w:pPr>
              <w:rPr>
                <w:lang w:val="lt-LT"/>
              </w:rPr>
            </w:pPr>
            <w:r>
              <w:rPr>
                <w:lang w:val="lt-LT"/>
              </w:rPr>
              <w:t xml:space="preserve">207,87 </w:t>
            </w:r>
            <w:proofErr w:type="spellStart"/>
            <w:r>
              <w:rPr>
                <w:lang w:val="lt-LT"/>
              </w:rPr>
              <w:t>sq.m</w:t>
            </w:r>
            <w:proofErr w:type="spellEnd"/>
          </w:p>
        </w:tc>
      </w:tr>
      <w:tr w:rsidR="00CF51A3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3" w:rsidRDefault="00CF51A3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State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the building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A3" w:rsidRDefault="00BE33DC" w:rsidP="00EC1D26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Satisfactory</w:t>
            </w:r>
            <w:proofErr w:type="spellEnd"/>
          </w:p>
        </w:tc>
      </w:tr>
      <w:tr w:rsidR="00CF51A3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3" w:rsidRDefault="00CF51A3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Neighbouring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territories</w:t>
            </w:r>
            <w:proofErr w:type="spellEnd"/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A3" w:rsidRDefault="00BE33DC" w:rsidP="00EC1D26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Holding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near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lake</w:t>
            </w:r>
          </w:p>
        </w:tc>
      </w:tr>
      <w:tr w:rsidR="00CF51A3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3" w:rsidRDefault="00CF51A3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Exploitation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A3" w:rsidRDefault="00CF51A3" w:rsidP="00EC1D26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No</w:t>
            </w:r>
            <w:proofErr w:type="spellEnd"/>
          </w:p>
        </w:tc>
      </w:tr>
      <w:tr w:rsidR="00CF51A3" w:rsidTr="00A36750">
        <w:trPr>
          <w:cantSplit/>
        </w:trPr>
        <w:tc>
          <w:tcPr>
            <w:tcW w:w="9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A3" w:rsidRDefault="00CF51A3" w:rsidP="00A36750">
            <w:pPr>
              <w:snapToGrid w:val="0"/>
              <w:jc w:val="center"/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</w:p>
        </w:tc>
      </w:tr>
      <w:tr w:rsidR="00CF51A3" w:rsidRPr="00CF51A3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3" w:rsidRDefault="00CF51A3" w:rsidP="00F8596A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Communication infrastructure:</w:t>
            </w:r>
          </w:p>
          <w:p w:rsidR="00CF51A3" w:rsidRDefault="00CF51A3" w:rsidP="00F8596A">
            <w:pPr>
              <w:rPr>
                <w:lang w:val="lt-LT"/>
              </w:rPr>
            </w:pPr>
            <w:r>
              <w:rPr>
                <w:lang w:val="lt-LT"/>
              </w:rPr>
              <w:t>Trunk-roads,  regional roads, local roads (streets)</w:t>
            </w:r>
          </w:p>
          <w:p w:rsidR="00CF51A3" w:rsidRDefault="00CF51A3" w:rsidP="00F8596A">
            <w:pPr>
              <w:rPr>
                <w:lang w:val="lt-LT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A3" w:rsidRDefault="00BE33DC" w:rsidP="00EC1D26">
            <w:pPr>
              <w:rPr>
                <w:lang w:val="lt-LT"/>
              </w:rPr>
            </w:pPr>
            <w:r>
              <w:rPr>
                <w:lang w:val="lt-LT"/>
              </w:rPr>
              <w:t xml:space="preserve"> 2</w:t>
            </w:r>
            <w:r w:rsidR="00CF51A3">
              <w:rPr>
                <w:lang w:val="lt-LT"/>
              </w:rPr>
              <w:t xml:space="preserve">8 km </w:t>
            </w:r>
            <w:proofErr w:type="spellStart"/>
            <w:r>
              <w:rPr>
                <w:lang w:val="lt-LT"/>
              </w:rPr>
              <w:t>far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from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Rokiskis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asphalt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road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part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road</w:t>
            </w:r>
            <w:proofErr w:type="spellEnd"/>
            <w:r>
              <w:rPr>
                <w:lang w:val="lt-LT"/>
              </w:rPr>
              <w:t xml:space="preserve"> (10 km) </w:t>
            </w:r>
            <w:proofErr w:type="spellStart"/>
            <w:r>
              <w:rPr>
                <w:lang w:val="lt-LT"/>
              </w:rPr>
              <w:t>gravel</w:t>
            </w:r>
            <w:proofErr w:type="spellEnd"/>
          </w:p>
          <w:p w:rsidR="00CF51A3" w:rsidRDefault="00CF51A3" w:rsidP="00EC1D26">
            <w:pPr>
              <w:rPr>
                <w:lang w:val="lt-LT"/>
              </w:rPr>
            </w:pPr>
          </w:p>
        </w:tc>
      </w:tr>
      <w:tr w:rsidR="00CF51A3" w:rsidRPr="00CF51A3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3" w:rsidRDefault="00CF51A3" w:rsidP="00F8596A">
            <w:pPr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Engineering</w:t>
            </w:r>
            <w:proofErr w:type="spellEnd"/>
            <w:r>
              <w:rPr>
                <w:b/>
                <w:bCs/>
                <w:lang w:val="lt-LT"/>
              </w:rPr>
              <w:t xml:space="preserve"> infrastructure:</w:t>
            </w:r>
          </w:p>
          <w:p w:rsidR="00CF51A3" w:rsidRDefault="00CF51A3" w:rsidP="00F8596A">
            <w:pPr>
              <w:rPr>
                <w:lang w:val="lt-LT"/>
              </w:rPr>
            </w:pPr>
            <w:r>
              <w:rPr>
                <w:lang w:val="lt-LT"/>
              </w:rPr>
              <w:t>Water supply</w:t>
            </w:r>
          </w:p>
          <w:p w:rsidR="00CF51A3" w:rsidRDefault="00CF51A3" w:rsidP="00F8596A">
            <w:pPr>
              <w:rPr>
                <w:lang w:val="lt-LT"/>
              </w:rPr>
            </w:pPr>
            <w:r>
              <w:rPr>
                <w:lang w:val="lt-LT"/>
              </w:rPr>
              <w:t>Waste water</w:t>
            </w:r>
          </w:p>
          <w:p w:rsidR="00CF51A3" w:rsidRDefault="00CF51A3" w:rsidP="00F8596A">
            <w:pPr>
              <w:rPr>
                <w:lang w:val="lt-LT"/>
              </w:rPr>
            </w:pPr>
            <w:r>
              <w:rPr>
                <w:lang w:val="lt-LT"/>
              </w:rPr>
              <w:t>Electricity networks</w:t>
            </w:r>
          </w:p>
          <w:p w:rsidR="00CF51A3" w:rsidRDefault="00CF51A3" w:rsidP="00F8596A">
            <w:pPr>
              <w:rPr>
                <w:lang w:val="lt-LT"/>
              </w:rPr>
            </w:pPr>
            <w:r>
              <w:rPr>
                <w:lang w:val="lt-LT"/>
              </w:rPr>
              <w:t>Street lighting</w:t>
            </w:r>
          </w:p>
          <w:p w:rsidR="00CF51A3" w:rsidRDefault="00CF51A3" w:rsidP="00F8596A">
            <w:pPr>
              <w:rPr>
                <w:lang w:val="lt-LT"/>
              </w:rPr>
            </w:pPr>
            <w:r>
              <w:rPr>
                <w:lang w:val="lt-LT"/>
              </w:rPr>
              <w:t>Heating networks</w:t>
            </w:r>
          </w:p>
          <w:p w:rsidR="00CF51A3" w:rsidRDefault="00CF51A3" w:rsidP="00F8596A">
            <w:pPr>
              <w:rPr>
                <w:lang w:val="lt-LT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A3" w:rsidRDefault="00CF51A3" w:rsidP="00EC1D26">
            <w:pPr>
              <w:rPr>
                <w:lang w:val="lt-LT"/>
              </w:rPr>
            </w:pPr>
          </w:p>
          <w:p w:rsidR="00CF51A3" w:rsidRPr="00BE33DC" w:rsidRDefault="00BE33DC" w:rsidP="00BE33DC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  <w:r>
              <w:rPr>
                <w:lang w:val="lt-LT"/>
              </w:rPr>
              <w:t>(</w:t>
            </w:r>
            <w:proofErr w:type="spellStart"/>
            <w:r>
              <w:rPr>
                <w:lang w:val="lt-LT"/>
              </w:rPr>
              <w:t>there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is</w:t>
            </w:r>
            <w:proofErr w:type="spellEnd"/>
            <w:r>
              <w:rPr>
                <w:lang w:val="lt-LT"/>
              </w:rPr>
              <w:t xml:space="preserve"> a </w:t>
            </w:r>
            <w:proofErr w:type="spellStart"/>
            <w:r>
              <w:rPr>
                <w:lang w:val="lt-LT"/>
              </w:rPr>
              <w:t>pos</w:t>
            </w:r>
            <w:r w:rsidR="00142253">
              <w:rPr>
                <w:lang w:val="lt-LT"/>
              </w:rPr>
              <w:t>sibility</w:t>
            </w:r>
            <w:proofErr w:type="spellEnd"/>
            <w:r w:rsidR="00142253">
              <w:rPr>
                <w:lang w:val="lt-LT"/>
              </w:rPr>
              <w:t xml:space="preserve"> </w:t>
            </w:r>
            <w:proofErr w:type="spellStart"/>
            <w:r w:rsidR="00142253">
              <w:rPr>
                <w:lang w:val="lt-LT"/>
              </w:rPr>
              <w:t>for</w:t>
            </w:r>
            <w:proofErr w:type="spellEnd"/>
            <w:r w:rsidR="00142253">
              <w:rPr>
                <w:lang w:val="lt-LT"/>
              </w:rPr>
              <w:t xml:space="preserve"> </w:t>
            </w:r>
            <w:proofErr w:type="spellStart"/>
            <w:r w:rsidR="00142253">
              <w:rPr>
                <w:lang w:val="lt-LT"/>
              </w:rPr>
              <w:t>connect</w:t>
            </w:r>
            <w:proofErr w:type="spellEnd"/>
            <w:r w:rsidR="00142253">
              <w:rPr>
                <w:lang w:val="lt-LT"/>
              </w:rPr>
              <w:t xml:space="preserve"> </w:t>
            </w:r>
            <w:proofErr w:type="spellStart"/>
            <w:r w:rsidR="00142253">
              <w:rPr>
                <w:lang w:val="lt-LT"/>
              </w:rPr>
              <w:t>the</w:t>
            </w:r>
            <w:proofErr w:type="spellEnd"/>
            <w:r w:rsidR="00142253">
              <w:rPr>
                <w:lang w:val="lt-LT"/>
              </w:rPr>
              <w:t xml:space="preserve"> </w:t>
            </w:r>
            <w:proofErr w:type="spellStart"/>
            <w:r w:rsidR="00142253">
              <w:rPr>
                <w:lang w:val="lt-LT"/>
              </w:rPr>
              <w:t>networks</w:t>
            </w:r>
            <w:proofErr w:type="spellEnd"/>
            <w:r>
              <w:rPr>
                <w:lang w:val="lt-LT"/>
              </w:rPr>
              <w:t>)</w:t>
            </w:r>
          </w:p>
        </w:tc>
      </w:tr>
    </w:tbl>
    <w:p w:rsidR="00BE33DC" w:rsidRDefault="00BE33DC" w:rsidP="00BE33DC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proofErr w:type="spellStart"/>
      <w:r>
        <w:t>Contact</w:t>
      </w:r>
      <w:proofErr w:type="spellEnd"/>
      <w:r>
        <w:t xml:space="preserve"> </w:t>
      </w:r>
      <w:proofErr w:type="spellStart"/>
      <w:r>
        <w:t>person</w:t>
      </w:r>
      <w:proofErr w:type="spellEnd"/>
      <w:r>
        <w:t>:</w:t>
      </w:r>
      <w:r>
        <w:rPr>
          <w:rStyle w:val="Grietas"/>
          <w:rFonts w:ascii="Arial" w:hAnsi="Arial" w:cs="Arial"/>
          <w:color w:val="000000"/>
        </w:rPr>
        <w:t xml:space="preserve">  Laimutė </w:t>
      </w:r>
      <w:proofErr w:type="spellStart"/>
      <w:r>
        <w:rPr>
          <w:rStyle w:val="Grietas"/>
          <w:rFonts w:ascii="Arial" w:hAnsi="Arial" w:cs="Arial"/>
          <w:color w:val="000000"/>
        </w:rPr>
        <w:t>Vilimavičienė</w:t>
      </w:r>
      <w:proofErr w:type="spellEnd"/>
    </w:p>
    <w:p w:rsidR="00BE33DC" w:rsidRDefault="00BE33DC" w:rsidP="00BE33DC">
      <w:pPr>
        <w:pStyle w:val="prastasistinklapis"/>
        <w:spacing w:before="60" w:beforeAutospacing="0" w:after="6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phone</w:t>
      </w:r>
      <w:proofErr w:type="spellEnd"/>
      <w:r>
        <w:rPr>
          <w:rFonts w:ascii="Arial" w:hAnsi="Arial" w:cs="Arial"/>
          <w:color w:val="000000"/>
        </w:rPr>
        <w:t xml:space="preserve">.: (8 458) 27175, </w:t>
      </w:r>
    </w:p>
    <w:p w:rsidR="00BE33DC" w:rsidRDefault="00BE33DC" w:rsidP="00BE33DC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 xml:space="preserve">mobile </w:t>
      </w:r>
      <w:proofErr w:type="spellStart"/>
      <w:r>
        <w:rPr>
          <w:rFonts w:ascii="Arial" w:hAnsi="Arial" w:cs="Arial"/>
          <w:color w:val="000000"/>
        </w:rPr>
        <w:t>phone</w:t>
      </w:r>
      <w:proofErr w:type="spellEnd"/>
      <w:r>
        <w:rPr>
          <w:rFonts w:ascii="Arial" w:hAnsi="Arial" w:cs="Arial"/>
          <w:color w:val="000000"/>
        </w:rPr>
        <w:t>: 8 612 94668</w:t>
      </w:r>
    </w:p>
    <w:p w:rsidR="00BE33DC" w:rsidRDefault="00BE33DC" w:rsidP="00BE33DC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proofErr w:type="spellStart"/>
      <w:r>
        <w:rPr>
          <w:rFonts w:ascii="Arial" w:hAnsi="Arial" w:cs="Arial"/>
          <w:color w:val="000000"/>
        </w:rPr>
        <w:t>email</w:t>
      </w:r>
      <w:proofErr w:type="spellEnd"/>
      <w:r>
        <w:rPr>
          <w:rFonts w:ascii="Arial" w:hAnsi="Arial" w:cs="Arial"/>
          <w:color w:val="000000"/>
        </w:rPr>
        <w:t xml:space="preserve">:  </w:t>
      </w:r>
      <w:proofErr w:type="spellStart"/>
      <w:r>
        <w:rPr>
          <w:rFonts w:ascii="Arial" w:hAnsi="Arial" w:cs="Arial"/>
          <w:color w:val="000000"/>
        </w:rPr>
        <w:t>kamajai</w:t>
      </w:r>
      <w:proofErr w:type="spellEnd"/>
      <w:r>
        <w:rPr>
          <w:rFonts w:ascii="Arial" w:hAnsi="Arial" w:cs="Arial"/>
          <w:color w:val="000000"/>
        </w:rPr>
        <w:t xml:space="preserve"> @</w:t>
      </w:r>
      <w:proofErr w:type="spellStart"/>
      <w:r>
        <w:rPr>
          <w:rFonts w:ascii="Arial" w:hAnsi="Arial" w:cs="Arial"/>
          <w:color w:val="000000"/>
        </w:rPr>
        <w:t>post.rokiskis.lt</w:t>
      </w:r>
      <w:proofErr w:type="spellEnd"/>
    </w:p>
    <w:p w:rsidR="00BE33DC" w:rsidRDefault="00BE33DC" w:rsidP="00BE33DC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</w:p>
    <w:p w:rsidR="00BE33DC" w:rsidRDefault="00BE33DC" w:rsidP="00BE33DC">
      <w:pPr>
        <w:rPr>
          <w:lang w:val="lt-LT"/>
        </w:rPr>
      </w:pPr>
    </w:p>
    <w:p w:rsidR="00BE33DC" w:rsidRDefault="00BE33DC" w:rsidP="00BE33DC">
      <w:pPr>
        <w:rPr>
          <w:lang w:val="lt-LT"/>
        </w:rPr>
      </w:pPr>
      <w:proofErr w:type="spellStart"/>
      <w:r>
        <w:rPr>
          <w:lang w:val="lt-LT"/>
        </w:rPr>
        <w:t>Photos</w:t>
      </w:r>
      <w:proofErr w:type="spellEnd"/>
      <w:r>
        <w:rPr>
          <w:lang w:val="lt-LT"/>
        </w:rPr>
        <w:t>:</w:t>
      </w:r>
    </w:p>
    <w:p w:rsidR="00142253" w:rsidRDefault="00142253" w:rsidP="00BE33DC">
      <w:pPr>
        <w:rPr>
          <w:lang w:val="lt-LT"/>
        </w:rPr>
      </w:pPr>
    </w:p>
    <w:p w:rsidR="00142253" w:rsidRDefault="00142253" w:rsidP="00BE33DC">
      <w:pPr>
        <w:rPr>
          <w:lang w:val="lt-LT"/>
        </w:rPr>
      </w:pPr>
    </w:p>
    <w:p w:rsidR="00142253" w:rsidRDefault="00142253" w:rsidP="00BE33DC">
      <w:pPr>
        <w:rPr>
          <w:lang w:val="lt-LT"/>
        </w:rPr>
      </w:pPr>
    </w:p>
    <w:p w:rsidR="00142253" w:rsidRDefault="00142253" w:rsidP="00BE33DC">
      <w:pPr>
        <w:rPr>
          <w:lang w:val="lt-LT"/>
        </w:rPr>
      </w:pPr>
    </w:p>
    <w:p w:rsidR="00142253" w:rsidRDefault="00142253" w:rsidP="00BE33DC">
      <w:pPr>
        <w:rPr>
          <w:lang w:val="lt-LT"/>
        </w:rPr>
      </w:pPr>
    </w:p>
    <w:p w:rsidR="00142253" w:rsidRDefault="00142253" w:rsidP="00BE33DC">
      <w:pPr>
        <w:rPr>
          <w:lang w:val="lt-LT"/>
        </w:rPr>
      </w:pPr>
    </w:p>
    <w:p w:rsidR="00142253" w:rsidRDefault="00142253" w:rsidP="00BE33DC">
      <w:pPr>
        <w:rPr>
          <w:lang w:val="lt-LT"/>
        </w:rPr>
      </w:pPr>
    </w:p>
    <w:p w:rsidR="00142253" w:rsidRDefault="00142253" w:rsidP="00BE33DC">
      <w:pPr>
        <w:rPr>
          <w:lang w:val="lt-LT"/>
        </w:rPr>
      </w:pPr>
    </w:p>
    <w:p w:rsidR="00142253" w:rsidRDefault="00142253" w:rsidP="00BE33DC">
      <w:pPr>
        <w:rPr>
          <w:lang w:val="lt-LT"/>
        </w:rPr>
      </w:pPr>
    </w:p>
    <w:p w:rsidR="00142253" w:rsidRDefault="00142253" w:rsidP="00BE33DC">
      <w:pPr>
        <w:rPr>
          <w:lang w:val="lt-LT"/>
        </w:rPr>
      </w:pPr>
    </w:p>
    <w:p w:rsidR="00142253" w:rsidRDefault="00142253" w:rsidP="00BE33DC">
      <w:pPr>
        <w:rPr>
          <w:lang w:val="lt-LT"/>
        </w:rPr>
      </w:pPr>
    </w:p>
    <w:p w:rsidR="00142253" w:rsidRDefault="00142253" w:rsidP="00BE33DC">
      <w:pPr>
        <w:rPr>
          <w:lang w:val="lt-LT"/>
        </w:rPr>
      </w:pPr>
      <w:r w:rsidRPr="00142253">
        <w:rPr>
          <w:lang w:val="lt-LT"/>
        </w:rPr>
        <w:lastRenderedPageBreak/>
        <w:drawing>
          <wp:inline distT="0" distB="0" distL="0" distR="0">
            <wp:extent cx="3800475" cy="5211154"/>
            <wp:effectExtent l="19050" t="0" r="9525" b="0"/>
            <wp:docPr id="19" name="Picture 16" descr="C:\Documents and Settings\vilma\Desktop\Duokiškio pir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vilma\Desktop\Duokiškio pirt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663" cy="5216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3EE" w:rsidRDefault="008913EE" w:rsidP="00BE33DC">
      <w:pPr>
        <w:rPr>
          <w:lang w:val="lt-LT"/>
        </w:rPr>
      </w:pPr>
    </w:p>
    <w:sectPr w:rsidR="008913EE" w:rsidSect="001818DB">
      <w:pgSz w:w="11906" w:h="16838"/>
      <w:pgMar w:top="1440" w:right="1286" w:bottom="1440" w:left="180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8704E"/>
    <w:multiLevelType w:val="hybridMultilevel"/>
    <w:tmpl w:val="33966EE0"/>
    <w:lvl w:ilvl="0" w:tplc="62525CB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E3CC6"/>
    <w:rsid w:val="00126857"/>
    <w:rsid w:val="00142253"/>
    <w:rsid w:val="001818DB"/>
    <w:rsid w:val="002D3C71"/>
    <w:rsid w:val="004E3CC6"/>
    <w:rsid w:val="004F585B"/>
    <w:rsid w:val="00526979"/>
    <w:rsid w:val="00793787"/>
    <w:rsid w:val="008913EE"/>
    <w:rsid w:val="00A36750"/>
    <w:rsid w:val="00B0019F"/>
    <w:rsid w:val="00BE33DC"/>
    <w:rsid w:val="00CF51A3"/>
    <w:rsid w:val="00D805AE"/>
    <w:rsid w:val="00D933AE"/>
    <w:rsid w:val="00E16994"/>
    <w:rsid w:val="00FB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818DB"/>
    <w:pPr>
      <w:suppressAutoHyphens/>
    </w:pPr>
    <w:rPr>
      <w:sz w:val="24"/>
      <w:szCs w:val="24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rsid w:val="001818DB"/>
  </w:style>
  <w:style w:type="paragraph" w:customStyle="1" w:styleId="Heading">
    <w:name w:val="Heading"/>
    <w:basedOn w:val="prastasis"/>
    <w:next w:val="Pagrindinistekstas"/>
    <w:rsid w:val="001818D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rsid w:val="001818DB"/>
    <w:pPr>
      <w:spacing w:after="120"/>
    </w:pPr>
  </w:style>
  <w:style w:type="paragraph" w:styleId="Sraas">
    <w:name w:val="List"/>
    <w:basedOn w:val="Pagrindinistekstas"/>
    <w:rsid w:val="001818DB"/>
    <w:rPr>
      <w:rFonts w:cs="Tahoma"/>
    </w:rPr>
  </w:style>
  <w:style w:type="paragraph" w:styleId="Antrat">
    <w:name w:val="caption"/>
    <w:basedOn w:val="prastasis"/>
    <w:qFormat/>
    <w:rsid w:val="001818D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rsid w:val="001818DB"/>
    <w:pPr>
      <w:suppressLineNumbers/>
    </w:pPr>
    <w:rPr>
      <w:rFonts w:cs="Tahoma"/>
    </w:rPr>
  </w:style>
  <w:style w:type="paragraph" w:customStyle="1" w:styleId="TableContents">
    <w:name w:val="Table Contents"/>
    <w:basedOn w:val="prastasis"/>
    <w:rsid w:val="001818DB"/>
    <w:pPr>
      <w:suppressLineNumbers/>
    </w:pPr>
  </w:style>
  <w:style w:type="paragraph" w:customStyle="1" w:styleId="TableHeading">
    <w:name w:val="Table Heading"/>
    <w:basedOn w:val="TableContents"/>
    <w:rsid w:val="001818DB"/>
    <w:pPr>
      <w:jc w:val="center"/>
    </w:pPr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913E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913EE"/>
    <w:rPr>
      <w:rFonts w:ascii="Tahoma" w:hAnsi="Tahoma" w:cs="Tahoma"/>
      <w:sz w:val="16"/>
      <w:szCs w:val="16"/>
      <w:lang w:val="en-GB" w:eastAsia="ar-SA"/>
    </w:rPr>
  </w:style>
  <w:style w:type="paragraph" w:styleId="Sraopastraipa">
    <w:name w:val="List Paragraph"/>
    <w:basedOn w:val="prastasis"/>
    <w:uiPriority w:val="34"/>
    <w:qFormat/>
    <w:rsid w:val="00BE33DC"/>
    <w:pPr>
      <w:ind w:left="720"/>
      <w:contextualSpacing/>
    </w:pPr>
  </w:style>
  <w:style w:type="paragraph" w:styleId="prastasistinklapis">
    <w:name w:val="Normal (Web)"/>
    <w:basedOn w:val="prastasis"/>
    <w:uiPriority w:val="99"/>
    <w:semiHidden/>
    <w:unhideWhenUsed/>
    <w:rsid w:val="00BE33DC"/>
    <w:pPr>
      <w:suppressAutoHyphens w:val="0"/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BE33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150</Words>
  <Characters>856</Characters>
  <Application>Microsoft Office Word</Application>
  <DocSecurity>0</DocSecurity>
  <Lines>7</Lines>
  <Paragraphs>2</Paragraphs>
  <ScaleCrop>false</ScaleCrop>
  <Company>Savivaldybe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cp:lastModifiedBy>Vilma</cp:lastModifiedBy>
  <cp:revision>4</cp:revision>
  <cp:lastPrinted>1601-01-01T00:00:00Z</cp:lastPrinted>
  <dcterms:created xsi:type="dcterms:W3CDTF">2015-05-20T05:45:00Z</dcterms:created>
  <dcterms:modified xsi:type="dcterms:W3CDTF">2015-05-20T07:11:00Z</dcterms:modified>
</cp:coreProperties>
</file>