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B556D" w14:textId="016ADD8C" w:rsidR="00912E90" w:rsidRDefault="00912E90" w:rsidP="008D5073">
      <w:pPr>
        <w:jc w:val="center"/>
        <w:rPr>
          <w:rFonts w:ascii="TimesLT" w:hAnsi="TimesLT"/>
          <w:b/>
        </w:rPr>
      </w:pPr>
      <w:r w:rsidRPr="001E6B07">
        <w:rPr>
          <w:noProof/>
          <w:lang w:eastAsia="lt-LT"/>
        </w:rPr>
        <w:drawing>
          <wp:inline distT="0" distB="0" distL="0" distR="0" wp14:anchorId="5922DD4C" wp14:editId="2990931D">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7BC1FEC0" w14:textId="77777777" w:rsidR="008D5073" w:rsidRDefault="008D5073" w:rsidP="008D5073">
      <w:pPr>
        <w:jc w:val="center"/>
        <w:rPr>
          <w:rFonts w:ascii="TimesLT" w:hAnsi="TimesLT"/>
          <w:b/>
        </w:rPr>
      </w:pPr>
    </w:p>
    <w:p w14:paraId="5B78F2EA" w14:textId="77777777" w:rsidR="00912E90" w:rsidRPr="00DC6CEB" w:rsidRDefault="00912E90" w:rsidP="00912E90">
      <w:pPr>
        <w:jc w:val="center"/>
        <w:rPr>
          <w:b/>
        </w:rPr>
      </w:pPr>
      <w:r w:rsidRPr="00DC6CEB">
        <w:rPr>
          <w:b/>
        </w:rPr>
        <w:t>ROKIŠKIO RAJONO SAVIVALDYBĖS TARYBA</w:t>
      </w:r>
    </w:p>
    <w:p w14:paraId="4A0BDD50" w14:textId="77777777" w:rsidR="00912E90" w:rsidRPr="00DC6CEB" w:rsidRDefault="00912E90" w:rsidP="00912E90">
      <w:pPr>
        <w:jc w:val="center"/>
        <w:rPr>
          <w:b/>
        </w:rPr>
      </w:pPr>
    </w:p>
    <w:p w14:paraId="64240243" w14:textId="7AB8AC8D" w:rsidR="00912E90" w:rsidRPr="00912E90" w:rsidRDefault="00912E90" w:rsidP="00912E90">
      <w:pPr>
        <w:jc w:val="center"/>
        <w:rPr>
          <w:b/>
        </w:rPr>
      </w:pPr>
      <w:r>
        <w:rPr>
          <w:b/>
        </w:rPr>
        <w:t>SPRENDIM</w:t>
      </w:r>
      <w:r w:rsidRPr="00DC6CEB">
        <w:rPr>
          <w:b/>
        </w:rPr>
        <w:t>AS</w:t>
      </w:r>
    </w:p>
    <w:p w14:paraId="7929A4D0" w14:textId="48905DAF" w:rsidR="00912E90" w:rsidRPr="00912E90" w:rsidRDefault="00912E90" w:rsidP="00912E90">
      <w:pPr>
        <w:jc w:val="center"/>
        <w:rPr>
          <w:b/>
          <w:lang w:eastAsia="lt-LT"/>
        </w:rPr>
      </w:pPr>
      <w:r w:rsidRPr="00912E90">
        <w:rPr>
          <w:b/>
          <w:lang w:eastAsia="lt-LT"/>
        </w:rPr>
        <w:t xml:space="preserve">DĖL </w:t>
      </w:r>
      <w:r w:rsidRPr="005A38DB">
        <w:rPr>
          <w:b/>
        </w:rPr>
        <w:t xml:space="preserve">NEREIKALINGO ARBA NETINKAMO (NEGALIMO) NAUDOTI </w:t>
      </w:r>
      <w:r>
        <w:rPr>
          <w:b/>
        </w:rPr>
        <w:t>V</w:t>
      </w:r>
      <w:r w:rsidR="00434238">
        <w:rPr>
          <w:b/>
        </w:rPr>
        <w:t>IEŠA</w:t>
      </w:r>
      <w:r>
        <w:rPr>
          <w:b/>
        </w:rPr>
        <w:t>JAI ĮSTAIGAI ROKIŠKIO RAJONO LIGONINEI NUOSAVYBĖS</w:t>
      </w:r>
      <w:r w:rsidRPr="005A38DB">
        <w:rPr>
          <w:b/>
        </w:rPr>
        <w:t xml:space="preserve"> TEISE </w:t>
      </w:r>
      <w:r>
        <w:rPr>
          <w:b/>
        </w:rPr>
        <w:t xml:space="preserve">PRIKLAUSANČIO </w:t>
      </w:r>
      <w:r w:rsidRPr="005A38DB">
        <w:rPr>
          <w:b/>
        </w:rPr>
        <w:t>TURTO PARDAVIMO VIEŠU</w:t>
      </w:r>
      <w:r>
        <w:rPr>
          <w:b/>
        </w:rPr>
        <w:t>OSE PREKIŲ AUKCIONUOSE TAISYKLIŲ PATVIRTINIMO</w:t>
      </w:r>
    </w:p>
    <w:p w14:paraId="4DA4C5AF" w14:textId="77777777" w:rsidR="00912E90" w:rsidRPr="00912E90" w:rsidRDefault="00912E90" w:rsidP="00912E90">
      <w:pPr>
        <w:jc w:val="center"/>
        <w:rPr>
          <w:lang w:eastAsia="lt-LT"/>
        </w:rPr>
      </w:pPr>
    </w:p>
    <w:p w14:paraId="4540A9CF" w14:textId="7FA7D83E" w:rsidR="00912E90" w:rsidRPr="00912E90" w:rsidRDefault="00912E90" w:rsidP="00912E90">
      <w:pPr>
        <w:jc w:val="center"/>
        <w:rPr>
          <w:lang w:eastAsia="lt-LT"/>
        </w:rPr>
      </w:pPr>
      <w:r w:rsidRPr="00912E90">
        <w:rPr>
          <w:lang w:eastAsia="lt-LT"/>
        </w:rPr>
        <w:t xml:space="preserve">2023 m. </w:t>
      </w:r>
      <w:r>
        <w:rPr>
          <w:lang w:eastAsia="lt-LT"/>
        </w:rPr>
        <w:t>vasario 24</w:t>
      </w:r>
      <w:r w:rsidRPr="00912E90">
        <w:rPr>
          <w:lang w:eastAsia="lt-LT"/>
        </w:rPr>
        <w:t xml:space="preserve"> d. Nr. TS-</w:t>
      </w:r>
    </w:p>
    <w:p w14:paraId="5CBF3EDE" w14:textId="77777777" w:rsidR="00912E90" w:rsidRPr="00912E90" w:rsidRDefault="00912E90" w:rsidP="00912E90">
      <w:pPr>
        <w:jc w:val="center"/>
        <w:rPr>
          <w:lang w:eastAsia="lt-LT"/>
        </w:rPr>
      </w:pPr>
      <w:r w:rsidRPr="00912E90">
        <w:rPr>
          <w:lang w:eastAsia="lt-LT"/>
        </w:rPr>
        <w:t>Rokiškis</w:t>
      </w:r>
    </w:p>
    <w:p w14:paraId="2FDBAE3B" w14:textId="77777777" w:rsidR="00912E90" w:rsidRDefault="00912E90" w:rsidP="00800631">
      <w:pPr>
        <w:ind w:firstLine="720"/>
        <w:jc w:val="both"/>
        <w:rPr>
          <w:lang w:eastAsia="lt-LT"/>
        </w:rPr>
      </w:pPr>
    </w:p>
    <w:p w14:paraId="240BCF18" w14:textId="77777777" w:rsidR="008D5073" w:rsidRPr="00912E90" w:rsidRDefault="008D5073" w:rsidP="00800631">
      <w:pPr>
        <w:ind w:firstLine="720"/>
        <w:jc w:val="both"/>
        <w:rPr>
          <w:lang w:eastAsia="lt-LT"/>
        </w:rPr>
      </w:pPr>
    </w:p>
    <w:p w14:paraId="19B7D046" w14:textId="60583640" w:rsidR="00912E90" w:rsidRDefault="00912E90" w:rsidP="008D5073">
      <w:pPr>
        <w:ind w:firstLine="709"/>
        <w:jc w:val="both"/>
        <w:rPr>
          <w:lang w:eastAsia="lt-LT"/>
        </w:rPr>
      </w:pPr>
      <w:r>
        <w:rPr>
          <w:lang w:eastAsia="lt-LT"/>
        </w:rPr>
        <w:t xml:space="preserve">Vadovaudamasi </w:t>
      </w:r>
      <w:r w:rsidR="00576C1E" w:rsidRPr="00576C1E">
        <w:rPr>
          <w:lang w:eastAsia="lt-LT"/>
        </w:rPr>
        <w:t xml:space="preserve">Lietuvos Respublikos vietos savivaldos įstatymo 16 straipsnio 4 dalimi, </w:t>
      </w:r>
      <w:r w:rsidR="005B30FC">
        <w:rPr>
          <w:lang w:eastAsia="lt-LT"/>
        </w:rPr>
        <w:t xml:space="preserve">Lietuvos Respublikos sveikatos priežiūros įstaigų įstatymo 28 straipsnio 7 punktu ir 36 straipsnio 9 </w:t>
      </w:r>
      <w:r w:rsidR="00C10680">
        <w:rPr>
          <w:lang w:eastAsia="lt-LT"/>
        </w:rPr>
        <w:t>dalimi</w:t>
      </w:r>
      <w:r w:rsidR="005B30FC">
        <w:rPr>
          <w:lang w:eastAsia="lt-LT"/>
        </w:rPr>
        <w:t xml:space="preserve">, </w:t>
      </w:r>
      <w:r w:rsidR="00576C1E" w:rsidRPr="00576C1E">
        <w:rPr>
          <w:lang w:eastAsia="lt-LT"/>
        </w:rPr>
        <w:t>Rokiškio rajono savivaldybės tarybos 2020 m. spalio 30 d. sprendimu Nr. TS-262 patvirtintų viešosios įstaigos Rokiškio rajono ligoninės įstatų 39.17 papunkčiu</w:t>
      </w:r>
      <w:r w:rsidR="00576C1E">
        <w:rPr>
          <w:color w:val="000000"/>
        </w:rPr>
        <w:t xml:space="preserve">, </w:t>
      </w:r>
      <w:r>
        <w:rPr>
          <w:color w:val="000000"/>
        </w:rPr>
        <w:t>Nereikalingo arba netinkamo (negalimo) naudoti valstybės ir savivaldybių turto pardavimo viešuose prekių aukcionuose tvarkos aprašo, patvirtinto Lietuvos Respublikos Vyriausybės 2001 m. gegužės 9 d. nutarimu Nr. 531 „Dėl Nereikalingo arba netinkamo (negalimo) naudoti valstybės ir savivaldybių turto pardavimo viešuose prekių aukcionuos</w:t>
      </w:r>
      <w:r w:rsidR="00576C1E">
        <w:rPr>
          <w:color w:val="000000"/>
        </w:rPr>
        <w:t xml:space="preserve">e tvarkos aprašo patvirtinimo“, </w:t>
      </w:r>
      <w:r w:rsidRPr="00912E90">
        <w:rPr>
          <w:lang w:eastAsia="lt-LT"/>
        </w:rPr>
        <w:t xml:space="preserve">Rokiškio rajono savivaldybės taryba </w:t>
      </w:r>
      <w:r w:rsidR="008D5073" w:rsidRPr="008D5073">
        <w:rPr>
          <w:spacing w:val="26"/>
          <w:lang w:eastAsia="lt-LT"/>
        </w:rPr>
        <w:t>nusprendži</w:t>
      </w:r>
      <w:r w:rsidR="00800631" w:rsidRPr="008D5073">
        <w:rPr>
          <w:spacing w:val="26"/>
          <w:lang w:eastAsia="lt-LT"/>
        </w:rPr>
        <w:t>a</w:t>
      </w:r>
      <w:r w:rsidR="00800631">
        <w:rPr>
          <w:lang w:eastAsia="lt-LT"/>
        </w:rPr>
        <w:t>:</w:t>
      </w:r>
    </w:p>
    <w:p w14:paraId="39E22899" w14:textId="33260FFD" w:rsidR="00576C1E" w:rsidRDefault="00576C1E" w:rsidP="00800631">
      <w:pPr>
        <w:ind w:firstLine="709"/>
        <w:jc w:val="both"/>
        <w:rPr>
          <w:lang w:eastAsia="lt-LT"/>
        </w:rPr>
      </w:pPr>
      <w:r w:rsidRPr="00576C1E">
        <w:rPr>
          <w:lang w:eastAsia="lt-LT"/>
        </w:rPr>
        <w:t xml:space="preserve">Patvirtinti </w:t>
      </w:r>
      <w:r w:rsidR="00800631">
        <w:rPr>
          <w:lang w:eastAsia="lt-LT"/>
        </w:rPr>
        <w:t xml:space="preserve">nereikalingo arba netinkamo (negalimo) naudoti </w:t>
      </w:r>
      <w:r w:rsidRPr="00576C1E">
        <w:rPr>
          <w:lang w:eastAsia="lt-LT"/>
        </w:rPr>
        <w:t xml:space="preserve">viešajai įstaigai Rokiškio rajono ligoninei nuosavybės teise priklausančio turto </w:t>
      </w:r>
      <w:r w:rsidR="00800631">
        <w:rPr>
          <w:lang w:eastAsia="lt-LT"/>
        </w:rPr>
        <w:t>pardavimo viešuose prekių aukcionuose taisykles</w:t>
      </w:r>
      <w:r w:rsidRPr="00576C1E">
        <w:rPr>
          <w:lang w:eastAsia="lt-LT"/>
        </w:rPr>
        <w:t xml:space="preserve"> (pridedama).</w:t>
      </w:r>
    </w:p>
    <w:p w14:paraId="1F4B0658" w14:textId="3DAD76E9" w:rsidR="007C159D" w:rsidRPr="00576C1E" w:rsidRDefault="007C159D" w:rsidP="00800631">
      <w:pPr>
        <w:ind w:firstLine="709"/>
        <w:jc w:val="both"/>
        <w:rPr>
          <w:lang w:eastAsia="lt-LT"/>
        </w:rPr>
      </w:pPr>
      <w:r>
        <w:rPr>
          <w:lang w:eastAsia="lt-LT"/>
        </w:rPr>
        <w:t>Sprendimas per vieną mėnesį gali būti skundžiamas Lietuvos administracinių ginčų komisijos Panevėžio apygardos skyriui</w:t>
      </w:r>
      <w:r w:rsidR="003871E7">
        <w:rPr>
          <w:lang w:eastAsia="lt-LT"/>
        </w:rPr>
        <w:t xml:space="preserve"> adresu: Respublikos g. 62, Panevėžys,</w:t>
      </w:r>
      <w:r>
        <w:rPr>
          <w:lang w:eastAsia="lt-LT"/>
        </w:rPr>
        <w:t xml:space="preserve"> Lietuvos Respublikos ikiteisminio administracinių ginčų nagrinėjimo tvarkos įstatymo nustatyta tvarka.</w:t>
      </w:r>
    </w:p>
    <w:p w14:paraId="7781F254" w14:textId="77777777" w:rsidR="00576C1E" w:rsidRPr="00912E90" w:rsidRDefault="00576C1E" w:rsidP="00800631">
      <w:pPr>
        <w:ind w:firstLine="851"/>
        <w:jc w:val="both"/>
        <w:rPr>
          <w:lang w:eastAsia="lt-LT"/>
        </w:rPr>
      </w:pPr>
    </w:p>
    <w:p w14:paraId="4D1026D9" w14:textId="77777777" w:rsidR="00576C1E" w:rsidRDefault="00576C1E" w:rsidP="00912E90">
      <w:pPr>
        <w:tabs>
          <w:tab w:val="left" w:pos="1260"/>
        </w:tabs>
        <w:rPr>
          <w:lang w:eastAsia="lt-LT"/>
        </w:rPr>
      </w:pPr>
    </w:p>
    <w:p w14:paraId="7FAF2267" w14:textId="77777777" w:rsidR="00576C1E" w:rsidRDefault="00576C1E" w:rsidP="00912E90">
      <w:pPr>
        <w:tabs>
          <w:tab w:val="left" w:pos="1260"/>
        </w:tabs>
        <w:rPr>
          <w:lang w:eastAsia="lt-LT"/>
        </w:rPr>
      </w:pPr>
    </w:p>
    <w:p w14:paraId="7CC7C5DF" w14:textId="77777777" w:rsidR="00576C1E" w:rsidRDefault="00576C1E" w:rsidP="00912E90">
      <w:pPr>
        <w:tabs>
          <w:tab w:val="left" w:pos="1260"/>
        </w:tabs>
        <w:rPr>
          <w:lang w:eastAsia="lt-LT"/>
        </w:rPr>
      </w:pPr>
    </w:p>
    <w:p w14:paraId="5F691C7A" w14:textId="77777777" w:rsidR="00912E90" w:rsidRPr="00912E90" w:rsidRDefault="00912E90" w:rsidP="00912E90">
      <w:pPr>
        <w:tabs>
          <w:tab w:val="left" w:pos="1260"/>
        </w:tabs>
        <w:rPr>
          <w:lang w:eastAsia="lt-LT"/>
        </w:rPr>
      </w:pPr>
      <w:r w:rsidRPr="00912E90">
        <w:rPr>
          <w:lang w:eastAsia="lt-LT"/>
        </w:rPr>
        <w:t>Savivaldybės meras</w:t>
      </w:r>
      <w:r w:rsidRPr="00912E90">
        <w:rPr>
          <w:lang w:eastAsia="lt-LT"/>
        </w:rPr>
        <w:tab/>
      </w:r>
      <w:r w:rsidRPr="00912E90">
        <w:rPr>
          <w:lang w:eastAsia="lt-LT"/>
        </w:rPr>
        <w:tab/>
      </w:r>
      <w:r w:rsidRPr="00912E90">
        <w:rPr>
          <w:lang w:eastAsia="lt-LT"/>
        </w:rPr>
        <w:tab/>
      </w:r>
      <w:r w:rsidRPr="00912E90">
        <w:rPr>
          <w:lang w:eastAsia="lt-LT"/>
        </w:rPr>
        <w:tab/>
      </w:r>
      <w:r w:rsidRPr="00912E90">
        <w:rPr>
          <w:lang w:eastAsia="lt-LT"/>
        </w:rPr>
        <w:tab/>
      </w:r>
      <w:r w:rsidRPr="00912E90">
        <w:rPr>
          <w:lang w:eastAsia="lt-LT"/>
        </w:rPr>
        <w:tab/>
      </w:r>
      <w:r w:rsidRPr="00912E90">
        <w:rPr>
          <w:lang w:eastAsia="lt-LT"/>
        </w:rPr>
        <w:tab/>
        <w:t>Ramūnas Godeliauskas</w:t>
      </w:r>
    </w:p>
    <w:p w14:paraId="5E76586C" w14:textId="77777777" w:rsidR="00912E90" w:rsidRPr="00912E90" w:rsidRDefault="00912E90" w:rsidP="00912E90">
      <w:pPr>
        <w:tabs>
          <w:tab w:val="left" w:pos="1260"/>
        </w:tabs>
        <w:rPr>
          <w:lang w:val="en-AU" w:eastAsia="lt-LT"/>
        </w:rPr>
      </w:pPr>
    </w:p>
    <w:p w14:paraId="7D2B1AD8" w14:textId="77777777" w:rsidR="00912E90" w:rsidRPr="00912E90" w:rsidRDefault="00912E90" w:rsidP="00912E90">
      <w:pPr>
        <w:tabs>
          <w:tab w:val="left" w:pos="1260"/>
        </w:tabs>
        <w:rPr>
          <w:lang w:val="en-AU" w:eastAsia="lt-LT"/>
        </w:rPr>
      </w:pPr>
    </w:p>
    <w:p w14:paraId="79B1DB15" w14:textId="77777777" w:rsidR="00912E90" w:rsidRPr="00912E90" w:rsidRDefault="00912E90" w:rsidP="00912E90">
      <w:pPr>
        <w:tabs>
          <w:tab w:val="left" w:pos="1260"/>
        </w:tabs>
        <w:rPr>
          <w:lang w:val="en-AU" w:eastAsia="lt-LT"/>
        </w:rPr>
      </w:pPr>
    </w:p>
    <w:p w14:paraId="372EB655" w14:textId="77777777" w:rsidR="00912E90" w:rsidRPr="00912E90" w:rsidRDefault="00912E90" w:rsidP="00912E90">
      <w:pPr>
        <w:tabs>
          <w:tab w:val="left" w:pos="1260"/>
        </w:tabs>
        <w:rPr>
          <w:lang w:val="en-AU" w:eastAsia="lt-LT"/>
        </w:rPr>
      </w:pPr>
    </w:p>
    <w:p w14:paraId="16159E8B" w14:textId="77777777" w:rsidR="00912E90" w:rsidRPr="00912E90" w:rsidRDefault="00912E90" w:rsidP="00912E90">
      <w:pPr>
        <w:tabs>
          <w:tab w:val="left" w:pos="1260"/>
        </w:tabs>
        <w:rPr>
          <w:lang w:val="en-AU" w:eastAsia="lt-LT"/>
        </w:rPr>
      </w:pPr>
    </w:p>
    <w:p w14:paraId="566FEECC" w14:textId="77777777" w:rsidR="00912E90" w:rsidRPr="00912E90" w:rsidRDefault="00912E90" w:rsidP="00912E90">
      <w:pPr>
        <w:tabs>
          <w:tab w:val="left" w:pos="1260"/>
        </w:tabs>
        <w:rPr>
          <w:lang w:val="en-AU" w:eastAsia="lt-LT"/>
        </w:rPr>
      </w:pPr>
    </w:p>
    <w:p w14:paraId="1F28D9B5" w14:textId="77777777" w:rsidR="00912E90" w:rsidRPr="00912E90" w:rsidRDefault="00912E90" w:rsidP="00912E90">
      <w:pPr>
        <w:tabs>
          <w:tab w:val="left" w:pos="1260"/>
        </w:tabs>
        <w:rPr>
          <w:lang w:val="en-AU" w:eastAsia="lt-LT"/>
        </w:rPr>
      </w:pPr>
    </w:p>
    <w:p w14:paraId="7D34C72C" w14:textId="77777777" w:rsidR="00912E90" w:rsidRPr="00912E90" w:rsidRDefault="00912E90" w:rsidP="00912E90">
      <w:pPr>
        <w:tabs>
          <w:tab w:val="left" w:pos="1260"/>
        </w:tabs>
        <w:rPr>
          <w:lang w:val="en-AU" w:eastAsia="lt-LT"/>
        </w:rPr>
      </w:pPr>
    </w:p>
    <w:p w14:paraId="6CC9DBB1" w14:textId="77777777" w:rsidR="00912E90" w:rsidRPr="00912E90" w:rsidRDefault="00912E90" w:rsidP="00912E90">
      <w:pPr>
        <w:tabs>
          <w:tab w:val="left" w:pos="1260"/>
        </w:tabs>
        <w:rPr>
          <w:lang w:val="en-AU" w:eastAsia="lt-LT"/>
        </w:rPr>
      </w:pPr>
    </w:p>
    <w:p w14:paraId="3E3DCEE8" w14:textId="77777777" w:rsidR="00912E90" w:rsidRPr="00912E90" w:rsidRDefault="00912E90" w:rsidP="00912E90">
      <w:pPr>
        <w:tabs>
          <w:tab w:val="left" w:pos="1260"/>
        </w:tabs>
        <w:rPr>
          <w:lang w:val="en-AU" w:eastAsia="lt-LT"/>
        </w:rPr>
      </w:pPr>
    </w:p>
    <w:p w14:paraId="1342B217" w14:textId="77777777" w:rsidR="0058520A" w:rsidRDefault="0058520A" w:rsidP="00912E90">
      <w:pPr>
        <w:tabs>
          <w:tab w:val="left" w:pos="1260"/>
        </w:tabs>
        <w:rPr>
          <w:lang w:val="en-AU" w:eastAsia="lt-LT"/>
        </w:rPr>
      </w:pPr>
    </w:p>
    <w:p w14:paraId="7CDBA086" w14:textId="77777777" w:rsidR="0032097C" w:rsidRDefault="0032097C" w:rsidP="00912E90">
      <w:pPr>
        <w:tabs>
          <w:tab w:val="left" w:pos="1260"/>
        </w:tabs>
        <w:rPr>
          <w:lang w:val="en-AU" w:eastAsia="lt-LT"/>
        </w:rPr>
      </w:pPr>
    </w:p>
    <w:p w14:paraId="71A8F0A2" w14:textId="77777777" w:rsidR="009A4DD4" w:rsidRDefault="009A4DD4" w:rsidP="00912E90">
      <w:pPr>
        <w:tabs>
          <w:tab w:val="left" w:pos="1260"/>
        </w:tabs>
        <w:rPr>
          <w:lang w:val="en-AU" w:eastAsia="lt-LT"/>
        </w:rPr>
      </w:pPr>
    </w:p>
    <w:p w14:paraId="510EA8AB" w14:textId="77777777" w:rsidR="008D5073" w:rsidRDefault="00912E90" w:rsidP="00912E90">
      <w:pPr>
        <w:tabs>
          <w:tab w:val="left" w:pos="1260"/>
        </w:tabs>
        <w:rPr>
          <w:lang w:val="en-AU" w:eastAsia="lt-LT"/>
        </w:rPr>
      </w:pPr>
      <w:r w:rsidRPr="00912E90">
        <w:rPr>
          <w:lang w:val="en-AU" w:eastAsia="lt-LT"/>
        </w:rPr>
        <w:t>Evelina Grėbliauskienė</w:t>
      </w:r>
    </w:p>
    <w:p w14:paraId="08567099" w14:textId="170684E6" w:rsidR="00571BA4" w:rsidRPr="00912E90" w:rsidRDefault="008D5073" w:rsidP="00912E90">
      <w:pPr>
        <w:tabs>
          <w:tab w:val="left" w:pos="1260"/>
        </w:tabs>
        <w:rPr>
          <w:lang w:val="en-AU" w:eastAsia="lt-LT"/>
        </w:rPr>
      </w:pPr>
      <w:r>
        <w:rPr>
          <w:lang w:val="en-AU" w:eastAsia="lt-LT"/>
        </w:rPr>
        <w:lastRenderedPageBreak/>
        <w:tab/>
      </w:r>
      <w:r>
        <w:rPr>
          <w:lang w:val="en-AU" w:eastAsia="lt-LT"/>
        </w:rPr>
        <w:tab/>
      </w:r>
      <w:r>
        <w:rPr>
          <w:lang w:val="en-AU" w:eastAsia="lt-LT"/>
        </w:rPr>
        <w:tab/>
      </w:r>
      <w:r>
        <w:rPr>
          <w:lang w:val="en-AU" w:eastAsia="lt-LT"/>
        </w:rPr>
        <w:tab/>
      </w:r>
      <w:r>
        <w:rPr>
          <w:lang w:val="en-AU" w:eastAsia="lt-LT"/>
        </w:rPr>
        <w:tab/>
      </w:r>
      <w:r>
        <w:rPr>
          <w:lang w:val="en-AU" w:eastAsia="lt-LT"/>
        </w:rPr>
        <w:tab/>
      </w:r>
      <w:r>
        <w:rPr>
          <w:lang w:val="en-AU" w:eastAsia="lt-LT"/>
        </w:rPr>
        <w:tab/>
      </w:r>
      <w:r w:rsidR="00571BA4" w:rsidRPr="005A38DB">
        <w:t xml:space="preserve">PATVIRTINTA </w:t>
      </w:r>
    </w:p>
    <w:p w14:paraId="0D5D0149" w14:textId="41D22267" w:rsidR="00FB672D" w:rsidRDefault="00FB672D" w:rsidP="00E82495">
      <w:pPr>
        <w:jc w:val="both"/>
      </w:pPr>
      <w:r>
        <w:tab/>
      </w:r>
      <w:r>
        <w:tab/>
      </w:r>
      <w:r>
        <w:tab/>
      </w:r>
      <w:r>
        <w:tab/>
      </w:r>
      <w:r>
        <w:tab/>
      </w:r>
      <w:r>
        <w:tab/>
      </w:r>
      <w:r>
        <w:tab/>
      </w:r>
      <w:r w:rsidR="00415911" w:rsidRPr="005A38DB">
        <w:t>Rokiškio</w:t>
      </w:r>
      <w:r w:rsidR="003463E5" w:rsidRPr="005A38DB">
        <w:t xml:space="preserve"> </w:t>
      </w:r>
      <w:r w:rsidR="001D3E85" w:rsidRPr="005A38DB">
        <w:t>rajono savivaldybės</w:t>
      </w:r>
      <w:r>
        <w:t xml:space="preserve"> tarybos</w:t>
      </w:r>
    </w:p>
    <w:p w14:paraId="0856709E" w14:textId="7025289E" w:rsidR="001D3E85" w:rsidRPr="005A38DB" w:rsidRDefault="00FB672D" w:rsidP="00E82495">
      <w:pPr>
        <w:jc w:val="both"/>
      </w:pPr>
      <w:r>
        <w:tab/>
      </w:r>
      <w:r>
        <w:tab/>
      </w:r>
      <w:r>
        <w:tab/>
      </w:r>
      <w:r>
        <w:tab/>
      </w:r>
      <w:r>
        <w:tab/>
      </w:r>
      <w:r>
        <w:tab/>
      </w:r>
      <w:r>
        <w:tab/>
      </w:r>
      <w:r w:rsidR="00A54A76">
        <w:t>2023</w:t>
      </w:r>
      <w:r w:rsidR="008C21A9" w:rsidRPr="005A38DB">
        <w:t xml:space="preserve"> m. </w:t>
      </w:r>
      <w:r>
        <w:t>vasario 24 d. sprendimu Nr. TS-</w:t>
      </w:r>
      <w:r w:rsidR="00E82495">
        <w:tab/>
      </w:r>
      <w:r w:rsidR="00E82495">
        <w:tab/>
      </w:r>
      <w:r w:rsidR="00E82495">
        <w:tab/>
      </w:r>
      <w:r w:rsidR="00E82495">
        <w:tab/>
      </w:r>
      <w:r w:rsidR="00E82495">
        <w:tab/>
      </w:r>
    </w:p>
    <w:p w14:paraId="0856709F" w14:textId="4207CCA6" w:rsidR="001D3E85" w:rsidRPr="005A38DB" w:rsidRDefault="001D3E85" w:rsidP="00E82495">
      <w:pPr>
        <w:jc w:val="center"/>
        <w:rPr>
          <w:b/>
        </w:rPr>
      </w:pPr>
      <w:r w:rsidRPr="005A38DB">
        <w:rPr>
          <w:b/>
        </w:rPr>
        <w:t>NEREIKALINGO ARBA NETINKAMO (NEGALIMO) NAUDOTI</w:t>
      </w:r>
      <w:r w:rsidR="00C36068" w:rsidRPr="005A38DB">
        <w:rPr>
          <w:b/>
        </w:rPr>
        <w:t xml:space="preserve"> </w:t>
      </w:r>
      <w:r w:rsidR="00434238">
        <w:rPr>
          <w:b/>
        </w:rPr>
        <w:t>VIEŠA</w:t>
      </w:r>
      <w:r w:rsidR="00CD5EC7">
        <w:rPr>
          <w:b/>
        </w:rPr>
        <w:t xml:space="preserve">JAI ĮSTAIGAI </w:t>
      </w:r>
      <w:r w:rsidR="00A54A76">
        <w:rPr>
          <w:b/>
        </w:rPr>
        <w:t>ROKIŠKIO RAJONO LIGONINEI NUOSAVYBĖS</w:t>
      </w:r>
      <w:r w:rsidRPr="005A38DB">
        <w:rPr>
          <w:b/>
        </w:rPr>
        <w:t xml:space="preserve"> TEISE </w:t>
      </w:r>
      <w:r w:rsidR="00A54A76">
        <w:rPr>
          <w:b/>
        </w:rPr>
        <w:t xml:space="preserve">PRIKLAUSANČIO </w:t>
      </w:r>
      <w:r w:rsidRPr="005A38DB">
        <w:rPr>
          <w:b/>
        </w:rPr>
        <w:t>TURTO PARDAVIMO VIEŠUOSE PREKIŲ AUKCIONUOSE TAISYKLĖS</w:t>
      </w:r>
    </w:p>
    <w:p w14:paraId="085670A0" w14:textId="77777777" w:rsidR="00EC09EB" w:rsidRPr="005A38DB" w:rsidRDefault="00EC09EB" w:rsidP="00E82495">
      <w:pPr>
        <w:jc w:val="center"/>
        <w:rPr>
          <w:b/>
        </w:rPr>
      </w:pPr>
    </w:p>
    <w:p w14:paraId="085670A1" w14:textId="77777777" w:rsidR="001D3E85" w:rsidRPr="005A38DB" w:rsidRDefault="00EC09EB" w:rsidP="00E82495">
      <w:pPr>
        <w:jc w:val="center"/>
        <w:rPr>
          <w:b/>
        </w:rPr>
      </w:pPr>
      <w:r w:rsidRPr="005A38DB">
        <w:rPr>
          <w:b/>
        </w:rPr>
        <w:t>I. SKYRIUS</w:t>
      </w:r>
    </w:p>
    <w:p w14:paraId="085670A2" w14:textId="77777777" w:rsidR="001D3E85" w:rsidRPr="005A38DB" w:rsidRDefault="001D3E85" w:rsidP="00E82495">
      <w:pPr>
        <w:jc w:val="center"/>
        <w:rPr>
          <w:b/>
        </w:rPr>
      </w:pPr>
      <w:r w:rsidRPr="005A38DB">
        <w:rPr>
          <w:b/>
        </w:rPr>
        <w:t>BENDROSIOS NUOSTATOS</w:t>
      </w:r>
    </w:p>
    <w:p w14:paraId="085670A3" w14:textId="77777777" w:rsidR="001D3E85" w:rsidRPr="005A38DB" w:rsidRDefault="001D3E85" w:rsidP="00E82495">
      <w:pPr>
        <w:jc w:val="both"/>
      </w:pPr>
    </w:p>
    <w:p w14:paraId="6310E121" w14:textId="39DB3C69" w:rsidR="000C3B85" w:rsidRDefault="001D3E85" w:rsidP="000C3B85">
      <w:pPr>
        <w:pStyle w:val="Sraopastraipa"/>
        <w:numPr>
          <w:ilvl w:val="0"/>
          <w:numId w:val="5"/>
        </w:numPr>
        <w:ind w:left="0" w:firstLine="851"/>
        <w:jc w:val="both"/>
      </w:pPr>
      <w:r w:rsidRPr="005A38DB">
        <w:t xml:space="preserve">Nereikalingo </w:t>
      </w:r>
      <w:r w:rsidR="00D9632A" w:rsidRPr="00D9632A">
        <w:t xml:space="preserve">arba netinkamo (negalimo) naudoti </w:t>
      </w:r>
      <w:r w:rsidR="00434238">
        <w:t>viešajai įstaigai</w:t>
      </w:r>
      <w:r w:rsidR="004B370A">
        <w:t xml:space="preserve"> Rokiškio rajono ligoninei</w:t>
      </w:r>
      <w:r w:rsidR="00B93215">
        <w:t xml:space="preserve"> (toliau </w:t>
      </w:r>
      <w:r w:rsidR="00B93215" w:rsidRPr="005A38DB">
        <w:t>–</w:t>
      </w:r>
      <w:r w:rsidR="00B93215">
        <w:t xml:space="preserve"> </w:t>
      </w:r>
      <w:r w:rsidR="00434238">
        <w:t>VšĮ Rokiškio rajono l</w:t>
      </w:r>
      <w:r w:rsidR="00B93215">
        <w:t xml:space="preserve">igoninė) </w:t>
      </w:r>
      <w:r w:rsidR="004B370A">
        <w:t>nuosavybės</w:t>
      </w:r>
      <w:r w:rsidR="00D9632A" w:rsidRPr="00D9632A">
        <w:t xml:space="preserve"> teise </w:t>
      </w:r>
      <w:r w:rsidR="004B370A">
        <w:t>priklausančio</w:t>
      </w:r>
      <w:r w:rsidR="00D9632A" w:rsidRPr="00D9632A">
        <w:t xml:space="preserve"> turto pardavimo viešuose prekių aukcionuose </w:t>
      </w:r>
      <w:r w:rsidR="00434238">
        <w:t xml:space="preserve">taisyklės </w:t>
      </w:r>
      <w:r w:rsidR="003B408A">
        <w:t>(toliau – t</w:t>
      </w:r>
      <w:r w:rsidRPr="005A38DB">
        <w:t xml:space="preserve">aisyklės) reglamentuoja nereikalingo arba netinkamo (negalimo) naudoti </w:t>
      </w:r>
      <w:r w:rsidR="00434238">
        <w:t>VšĮ Rokiškio rajono ligoninei</w:t>
      </w:r>
      <w:r w:rsidR="00EF3250">
        <w:t xml:space="preserve"> (toliau –</w:t>
      </w:r>
      <w:r w:rsidR="001279EE">
        <w:t xml:space="preserve"> L</w:t>
      </w:r>
      <w:r w:rsidR="00EF3250">
        <w:t>igoninė) nuosavybės teise priklausančio</w:t>
      </w:r>
      <w:r w:rsidR="004B370A">
        <w:t xml:space="preserve"> </w:t>
      </w:r>
      <w:r w:rsidRPr="005A38DB">
        <w:t xml:space="preserve">turto </w:t>
      </w:r>
      <w:r w:rsidR="005B55DD">
        <w:t xml:space="preserve">pardavimo </w:t>
      </w:r>
      <w:r w:rsidR="005B55DD">
        <w:rPr>
          <w:lang w:eastAsia="lt-LT"/>
        </w:rPr>
        <w:t xml:space="preserve">viešuose prekių aukcionuose tvarką, </w:t>
      </w:r>
      <w:r w:rsidR="000445AF">
        <w:rPr>
          <w:lang w:eastAsia="lt-LT"/>
        </w:rPr>
        <w:t xml:space="preserve">taip pat nustato turtą, kuris gali būti parduodamas aukcionuose, asmenis, galinčius rengti aukcionus, jų vykdymo būdą ir eigą, </w:t>
      </w:r>
      <w:r w:rsidR="005B55DD">
        <w:rPr>
          <w:lang w:eastAsia="lt-LT"/>
        </w:rPr>
        <w:t>reikalavimus aukciono dalyviams, skelbimo apie aukcioną, pasirengimo aukcionui bei aukciono vykdymo, atsiskaitymo už parduotą turtą tvarką.</w:t>
      </w:r>
    </w:p>
    <w:p w14:paraId="01B1FC12" w14:textId="77777777" w:rsidR="000C3B85" w:rsidRDefault="00EF3250" w:rsidP="000C3B85">
      <w:pPr>
        <w:pStyle w:val="Sraopastraipa"/>
        <w:numPr>
          <w:ilvl w:val="0"/>
          <w:numId w:val="5"/>
        </w:numPr>
        <w:ind w:left="0" w:firstLine="851"/>
        <w:jc w:val="both"/>
      </w:pPr>
      <w:r>
        <w:t>Ligoninė</w:t>
      </w:r>
      <w:r w:rsidR="00B93215" w:rsidRPr="00B93215">
        <w:t xml:space="preserve"> parduoti </w:t>
      </w:r>
      <w:r w:rsidR="00451A61">
        <w:t xml:space="preserve">viešuose prekių </w:t>
      </w:r>
      <w:r w:rsidR="00B93215" w:rsidRPr="00B93215">
        <w:t xml:space="preserve">aukcionuose ilgalaikį materialųjį ir nematerialųjį </w:t>
      </w:r>
      <w:r w:rsidR="00451A61">
        <w:t>bei trumpalaikį turtą</w:t>
      </w:r>
      <w:r w:rsidR="00B93215" w:rsidRPr="00B93215">
        <w:t xml:space="preserve"> </w:t>
      </w:r>
      <w:r w:rsidR="00451A61">
        <w:t xml:space="preserve">gali tik tada, </w:t>
      </w:r>
      <w:r w:rsidR="00B93215">
        <w:t>k</w:t>
      </w:r>
      <w:r w:rsidR="00B93215" w:rsidRPr="00B93215">
        <w:t xml:space="preserve">ai jis </w:t>
      </w:r>
      <w:r w:rsidR="00451A61">
        <w:t xml:space="preserve">nereikalingu </w:t>
      </w:r>
      <w:r w:rsidR="00B93215">
        <w:t xml:space="preserve">arba </w:t>
      </w:r>
      <w:r w:rsidR="00451A61">
        <w:t>netinkamu (negalimu</w:t>
      </w:r>
      <w:r w:rsidR="00B93215" w:rsidRPr="00B93215">
        <w:t>) naudoti</w:t>
      </w:r>
      <w:r w:rsidR="00B93215">
        <w:t xml:space="preserve"> pripažintas Ligoninės vadovo</w:t>
      </w:r>
      <w:r w:rsidR="00B93215" w:rsidRPr="00B93215">
        <w:t xml:space="preserve"> sprendimu. </w:t>
      </w:r>
    </w:p>
    <w:p w14:paraId="424571E7" w14:textId="77777777" w:rsidR="00FF2754" w:rsidRDefault="00FF2754" w:rsidP="00FF2754">
      <w:pPr>
        <w:pStyle w:val="Sraopastraipa"/>
        <w:numPr>
          <w:ilvl w:val="0"/>
          <w:numId w:val="5"/>
        </w:numPr>
        <w:ind w:left="0" w:firstLine="851"/>
        <w:jc w:val="both"/>
      </w:pPr>
      <w:r w:rsidRPr="00FF2754">
        <w:t xml:space="preserve">Nereikalingas arba netinkamas (negalimas) naudoti </w:t>
      </w:r>
      <w:r>
        <w:t>Rokiškio rajono ligoninei nuosavybės</w:t>
      </w:r>
      <w:r w:rsidRPr="00D9632A">
        <w:t xml:space="preserve"> teise </w:t>
      </w:r>
      <w:r>
        <w:t>priklausantis turtas</w:t>
      </w:r>
      <w:r w:rsidRPr="00FF2754">
        <w:t xml:space="preserve"> gali būti parduodamas specialiojoje interneto svetainėje </w:t>
      </w:r>
      <w:r>
        <w:t>(</w:t>
      </w:r>
      <w:proofErr w:type="spellStart"/>
      <w:r w:rsidRPr="00FF2754">
        <w:t>www.evarzytynes.lt</w:t>
      </w:r>
      <w:proofErr w:type="spellEnd"/>
      <w:r>
        <w:t>),</w:t>
      </w:r>
      <w:r w:rsidRPr="00FF2754">
        <w:t xml:space="preserve"> laikantis </w:t>
      </w:r>
      <w:r w:rsidRPr="0003124D">
        <w:rPr>
          <w:lang w:eastAsia="lt-LT"/>
        </w:rPr>
        <w:t xml:space="preserve">VĮ Registrų centro </w:t>
      </w:r>
      <w:r>
        <w:rPr>
          <w:lang w:eastAsia="lt-LT"/>
        </w:rPr>
        <w:t xml:space="preserve">generalinio </w:t>
      </w:r>
      <w:r w:rsidRPr="0003124D">
        <w:rPr>
          <w:lang w:eastAsia="lt-LT"/>
        </w:rPr>
        <w:t>direktoriaus 20</w:t>
      </w:r>
      <w:r>
        <w:rPr>
          <w:lang w:eastAsia="lt-LT"/>
        </w:rPr>
        <w:t>20</w:t>
      </w:r>
      <w:r w:rsidRPr="0003124D">
        <w:rPr>
          <w:lang w:eastAsia="lt-LT"/>
        </w:rPr>
        <w:t xml:space="preserve"> m. spalio </w:t>
      </w:r>
      <w:r>
        <w:rPr>
          <w:lang w:eastAsia="lt-LT"/>
        </w:rPr>
        <w:t xml:space="preserve">15 d. įsakymu Nr. </w:t>
      </w:r>
      <w:r w:rsidRPr="005E105B">
        <w:rPr>
          <w:color w:val="000000"/>
        </w:rPr>
        <w:t xml:space="preserve">NVE-177 (1.3 E) </w:t>
      </w:r>
      <w:r w:rsidRPr="0003124D">
        <w:rPr>
          <w:lang w:eastAsia="lt-LT"/>
        </w:rPr>
        <w:t xml:space="preserve">patvirtinto </w:t>
      </w:r>
      <w:r>
        <w:rPr>
          <w:lang w:eastAsia="lt-LT"/>
        </w:rPr>
        <w:t xml:space="preserve">Aukcionų organizavimo ir vykdymo informacinių technologijų priemonėmis tvarkos aprašo (toliau </w:t>
      </w:r>
      <w:r>
        <w:t xml:space="preserve">– </w:t>
      </w:r>
      <w:r>
        <w:rPr>
          <w:lang w:eastAsia="lt-LT"/>
        </w:rPr>
        <w:t>Aprašas) reikalavimų.</w:t>
      </w:r>
    </w:p>
    <w:p w14:paraId="085670A5" w14:textId="241FF5B0" w:rsidR="00881DD4" w:rsidRPr="005A38DB" w:rsidRDefault="00881DD4" w:rsidP="000C3B85">
      <w:pPr>
        <w:pStyle w:val="Sraopastraipa"/>
        <w:numPr>
          <w:ilvl w:val="0"/>
          <w:numId w:val="5"/>
        </w:numPr>
        <w:ind w:left="0" w:firstLine="851"/>
        <w:jc w:val="both"/>
      </w:pPr>
      <w:r w:rsidRPr="005A38DB">
        <w:t>Taisyklėse vartojamos sąvokos:</w:t>
      </w:r>
    </w:p>
    <w:p w14:paraId="085670A6" w14:textId="0E3011F6" w:rsidR="00881DD4" w:rsidRPr="005A38DB" w:rsidRDefault="00881DD4" w:rsidP="000C3B85">
      <w:pPr>
        <w:pStyle w:val="Sraopastraipa"/>
        <w:ind w:left="0" w:firstLine="851"/>
        <w:jc w:val="both"/>
      </w:pPr>
      <w:r w:rsidRPr="005A38DB">
        <w:rPr>
          <w:b/>
        </w:rPr>
        <w:t>Aukcionas</w:t>
      </w:r>
      <w:r w:rsidRPr="005A38DB">
        <w:t xml:space="preserve"> – viešas turto pardavimas, kai prikimo-pardavimo sutartis sudaroma su pirkėju,</w:t>
      </w:r>
      <w:r w:rsidR="007B106B">
        <w:t xml:space="preserve"> </w:t>
      </w:r>
      <w:r w:rsidRPr="005A38DB">
        <w:t>pasiūliusiu didžiausią kainą</w:t>
      </w:r>
      <w:r w:rsidR="004E1CCA">
        <w:t>,</w:t>
      </w:r>
      <w:r w:rsidR="004E1CCA" w:rsidRPr="004E1CCA">
        <w:rPr>
          <w:lang w:eastAsia="lt-LT"/>
        </w:rPr>
        <w:t xml:space="preserve"> </w:t>
      </w:r>
      <w:r w:rsidR="004E1CCA" w:rsidRPr="00157461">
        <w:rPr>
          <w:lang w:eastAsia="lt-LT"/>
        </w:rPr>
        <w:t>sąvoka taikoma organizuojant tiesioginį ar elektroninį aukcioną</w:t>
      </w:r>
      <w:r w:rsidRPr="005A38DB">
        <w:t>.</w:t>
      </w:r>
    </w:p>
    <w:p w14:paraId="085670A7" w14:textId="77777777" w:rsidR="00881DD4" w:rsidRDefault="00881DD4" w:rsidP="000C3B85">
      <w:pPr>
        <w:pStyle w:val="Sraopastraipa"/>
        <w:ind w:left="0" w:firstLine="851"/>
        <w:jc w:val="both"/>
      </w:pPr>
      <w:r w:rsidRPr="005A38DB">
        <w:rPr>
          <w:b/>
        </w:rPr>
        <w:t>Tiesioginis aukcionas</w:t>
      </w:r>
      <w:r w:rsidRPr="005A38DB">
        <w:t xml:space="preserve"> – aukcionas, vykdomas skelbime apie aukcioną nurodytoje vietoje ir</w:t>
      </w:r>
      <w:r w:rsidR="007B106B">
        <w:t xml:space="preserve"> </w:t>
      </w:r>
      <w:r w:rsidRPr="005A38DB">
        <w:t>nurodytu laiku, aukciono vedėjui ir aukciono dalyviams bendraujant tiesiogiai.</w:t>
      </w:r>
    </w:p>
    <w:p w14:paraId="3AA5F2A4" w14:textId="7D85B815" w:rsidR="000445AF" w:rsidRDefault="000445AF" w:rsidP="000C3B85">
      <w:pPr>
        <w:pStyle w:val="Sraopastraipa"/>
        <w:ind w:left="0" w:firstLine="851"/>
        <w:jc w:val="both"/>
        <w:rPr>
          <w:lang w:eastAsia="lt-LT"/>
        </w:rPr>
      </w:pPr>
      <w:r w:rsidRPr="000445AF">
        <w:rPr>
          <w:b/>
          <w:lang w:eastAsia="lt-LT"/>
        </w:rPr>
        <w:t>Elektroninis aukcionas</w:t>
      </w:r>
      <w:r>
        <w:rPr>
          <w:lang w:eastAsia="lt-LT"/>
        </w:rPr>
        <w:t xml:space="preserve"> - </w:t>
      </w:r>
      <w:r w:rsidR="00AD52B2" w:rsidRPr="00157461">
        <w:rPr>
          <w:lang w:eastAsia="lt-LT"/>
        </w:rPr>
        <w:t xml:space="preserve">turto pardavimo būdas, </w:t>
      </w:r>
      <w:r w:rsidR="00AD52B2">
        <w:rPr>
          <w:lang w:eastAsia="lt-LT"/>
        </w:rPr>
        <w:t>vykdomas informacinių technologijų priemonėmis specialioje interneto svetainėje</w:t>
      </w:r>
      <w:r w:rsidR="004E1CCA">
        <w:rPr>
          <w:lang w:eastAsia="lt-LT"/>
        </w:rPr>
        <w:t>.</w:t>
      </w:r>
    </w:p>
    <w:p w14:paraId="0B3F3AD9" w14:textId="7CD63F3C" w:rsidR="009979EF" w:rsidRDefault="009979EF" w:rsidP="000C3B85">
      <w:pPr>
        <w:pStyle w:val="Sraopastraipa"/>
        <w:ind w:left="0" w:firstLine="851"/>
        <w:jc w:val="both"/>
        <w:rPr>
          <w:color w:val="000000"/>
        </w:rPr>
      </w:pPr>
      <w:r>
        <w:rPr>
          <w:b/>
          <w:bCs/>
          <w:color w:val="000000"/>
        </w:rPr>
        <w:t>Dalyvio garantinis įnašas</w:t>
      </w:r>
      <w:r>
        <w:rPr>
          <w:color w:val="000000"/>
        </w:rPr>
        <w:t xml:space="preserve"> – skelbime nurodyta konkreti pinigų suma eurais, </w:t>
      </w:r>
      <w:r w:rsidR="005E105B">
        <w:rPr>
          <w:color w:val="000000"/>
        </w:rPr>
        <w:t xml:space="preserve">kuri negali būti didesnė kaip 10 (dešimt) procentų pradinės bendros Aukciono būdu parduodamo aukciono objekto pardavimo kainos. </w:t>
      </w:r>
      <w:r w:rsidR="00B05D8E">
        <w:rPr>
          <w:color w:val="000000"/>
        </w:rPr>
        <w:t>Dalyvio garantinį įnašą</w:t>
      </w:r>
      <w:r>
        <w:rPr>
          <w:color w:val="000000"/>
        </w:rPr>
        <w:t xml:space="preserve"> asmuo privalo sumokėti į Aukciono organizatoriaus skelbime nurodytą banko sąskaitą prieš registruodamasis į Aukcioną.</w:t>
      </w:r>
    </w:p>
    <w:p w14:paraId="579DD36F" w14:textId="69333AD4" w:rsidR="009979EF" w:rsidRPr="005A38DB" w:rsidRDefault="009979EF" w:rsidP="000C3B85">
      <w:pPr>
        <w:pStyle w:val="Sraopastraipa"/>
        <w:ind w:left="0" w:firstLine="851"/>
        <w:jc w:val="both"/>
      </w:pPr>
      <w:r>
        <w:rPr>
          <w:b/>
          <w:bCs/>
          <w:color w:val="000000"/>
        </w:rPr>
        <w:t>Dalyvio registravimo mokestis</w:t>
      </w:r>
      <w:r>
        <w:rPr>
          <w:color w:val="000000"/>
        </w:rPr>
        <w:t> – Aukciono organizatoriaus skelbime nurodyta konkreti pinigų suma eurais, kurią asmuo privalo sumokėti į Aukciono organizatoriaus skelbime nurodytą banko sąskaitą prieš registruodamasis į Aukcioną (jeigu taikoma) ir k</w:t>
      </w:r>
      <w:r w:rsidR="00415121">
        <w:rPr>
          <w:color w:val="000000"/>
        </w:rPr>
        <w:t>uri negrąžinama, neįskaitoma į t</w:t>
      </w:r>
      <w:r>
        <w:rPr>
          <w:color w:val="000000"/>
        </w:rPr>
        <w:t>urto pardavimo kainą, išskyrus šio Aprašo 13 punkte nurodytą atvejį, ir kai nesusirenka Aukciono skelbime nurodytas minimalus privalomas Aukciono dalyvių skaičius (jeigu taikoma).</w:t>
      </w:r>
    </w:p>
    <w:p w14:paraId="7B250D09" w14:textId="281B477D" w:rsidR="000C3B85" w:rsidRDefault="00FF2754" w:rsidP="000C3B85">
      <w:pPr>
        <w:pStyle w:val="Sraopastraipa"/>
        <w:ind w:left="0" w:firstLine="851"/>
        <w:jc w:val="both"/>
      </w:pPr>
      <w:r>
        <w:t>5</w:t>
      </w:r>
      <w:r w:rsidR="000C3B85">
        <w:t xml:space="preserve">. </w:t>
      </w:r>
      <w:r w:rsidR="00881DD4" w:rsidRPr="005A38DB">
        <w:t>Taisykl</w:t>
      </w:r>
      <w:r w:rsidR="00C36068" w:rsidRPr="005A38DB">
        <w:t>ėse naudojamos ir kitos sąvokos</w:t>
      </w:r>
      <w:r w:rsidR="00881DD4" w:rsidRPr="005A38DB">
        <w:t>, apibrėžtos Lietuvos Respublikos valstybės ir</w:t>
      </w:r>
      <w:r w:rsidR="007B106B">
        <w:t xml:space="preserve"> </w:t>
      </w:r>
      <w:r w:rsidR="00881DD4" w:rsidRPr="005A38DB">
        <w:t>savivaldybių turto valdymo, naudojimo ir disponavimo juo įstatyme ir kituose teisės aktuose.</w:t>
      </w:r>
    </w:p>
    <w:p w14:paraId="2FE79398" w14:textId="5B1B154F" w:rsidR="0058520A" w:rsidRDefault="00FF2754" w:rsidP="000C3B85">
      <w:pPr>
        <w:pStyle w:val="Sraopastraipa"/>
        <w:ind w:left="0" w:firstLine="851"/>
        <w:jc w:val="both"/>
      </w:pPr>
      <w:r>
        <w:t>6</w:t>
      </w:r>
      <w:r w:rsidR="000C3B85">
        <w:t xml:space="preserve">. </w:t>
      </w:r>
      <w:r w:rsidR="00881DD4" w:rsidRPr="005A38DB">
        <w:t>Aukciono dalyviai gali būti fiziniai ir juridiniai asmenys, kitos organizacijos, taip pat juridinių</w:t>
      </w:r>
      <w:r w:rsidR="000A72DF">
        <w:t xml:space="preserve"> </w:t>
      </w:r>
      <w:r w:rsidR="00881DD4" w:rsidRPr="005A38DB">
        <w:t xml:space="preserve">asmenų ar kitų organizacijų filialai ir atstovybės. Jie </w:t>
      </w:r>
      <w:r w:rsidR="00233654">
        <w:t>a</w:t>
      </w:r>
      <w:r w:rsidR="00881DD4" w:rsidRPr="005A38DB">
        <w:t>ukcione gali dalyvauti patys a</w:t>
      </w:r>
      <w:r w:rsidR="00E905EA" w:rsidRPr="005A38DB">
        <w:t>r</w:t>
      </w:r>
      <w:r w:rsidR="00881DD4" w:rsidRPr="005A38DB">
        <w:t>ba įstatymų nustatyta tvarka įgalioti kitus asmenis.</w:t>
      </w:r>
    </w:p>
    <w:p w14:paraId="2DF9EDF7" w14:textId="77777777" w:rsidR="000C3B85" w:rsidRDefault="000C3B85" w:rsidP="000C3B85">
      <w:pPr>
        <w:pStyle w:val="Sraopastraipa"/>
        <w:ind w:left="0" w:firstLine="851"/>
        <w:jc w:val="both"/>
      </w:pPr>
      <w:r>
        <w:lastRenderedPageBreak/>
        <w:t xml:space="preserve">7. </w:t>
      </w:r>
      <w:r w:rsidR="00233654" w:rsidRPr="00233654">
        <w:t>Jeigu turtas nebuvo parduotas aukcione, jis gali būti naudojamas kitu Lietuvos Respublikos valstybės ir savivaldybių turto valdymo, naudoj</w:t>
      </w:r>
      <w:r>
        <w:t xml:space="preserve">imo ir disponavimo juo įstatymo </w:t>
      </w:r>
      <w:r w:rsidR="00233654" w:rsidRPr="00233654">
        <w:t>nustatytu būdu, nurašomas arba parduodamas pakartotiniame aukcione, sumažinus pradinę pardavimo kainą ne daugiau kaip 30 procentų ankstesniame aukcione nustatytos pradinės pardavimo kainos, o pradedant ketvirtuoju aukcionu – ne daugiau kaip 50 procentų ankstesniame aukcione nustatytos pradinės pardavimo kainos. Pakartotinių aukcionų skaičius neribojamas.</w:t>
      </w:r>
    </w:p>
    <w:p w14:paraId="7B14F299" w14:textId="1E85955A" w:rsidR="00D41BC7" w:rsidRDefault="000C3B85" w:rsidP="000C3B85">
      <w:pPr>
        <w:pStyle w:val="Sraopastraipa"/>
        <w:ind w:left="0" w:firstLine="851"/>
        <w:jc w:val="both"/>
      </w:pPr>
      <w:r>
        <w:t xml:space="preserve">8. </w:t>
      </w:r>
      <w:r w:rsidR="004336CA" w:rsidRPr="005A38DB">
        <w:t xml:space="preserve">Aukcione gali būti neparduodamas turtas, kurio rinkos vertė yra mažesnė už </w:t>
      </w:r>
      <w:r w:rsidR="004336CA">
        <w:t>a</w:t>
      </w:r>
      <w:r w:rsidR="004336CA" w:rsidRPr="005A38DB">
        <w:t>ukciono</w:t>
      </w:r>
      <w:r w:rsidR="004336CA">
        <w:t xml:space="preserve"> </w:t>
      </w:r>
      <w:r w:rsidR="004336CA" w:rsidRPr="005A38DB">
        <w:t>organizavimo išlaidas</w:t>
      </w:r>
      <w:r>
        <w:t>.</w:t>
      </w:r>
    </w:p>
    <w:p w14:paraId="4AE2948A" w14:textId="77777777" w:rsidR="0058520A" w:rsidRDefault="0058520A" w:rsidP="00CB7D25">
      <w:pPr>
        <w:jc w:val="center"/>
        <w:rPr>
          <w:b/>
        </w:rPr>
      </w:pPr>
    </w:p>
    <w:p w14:paraId="085670AB" w14:textId="77777777" w:rsidR="00571BA4" w:rsidRPr="003D292C" w:rsidRDefault="00EC09EB" w:rsidP="00CB7D25">
      <w:pPr>
        <w:jc w:val="center"/>
        <w:rPr>
          <w:b/>
        </w:rPr>
      </w:pPr>
      <w:r w:rsidRPr="003D292C">
        <w:rPr>
          <w:b/>
        </w:rPr>
        <w:t>II. SKYRIUS</w:t>
      </w:r>
    </w:p>
    <w:p w14:paraId="405C3953" w14:textId="3D922B7F" w:rsidR="0058520A" w:rsidRDefault="00E905EA" w:rsidP="000C3B85">
      <w:pPr>
        <w:pStyle w:val="Sraopastraipa"/>
        <w:ind w:left="0"/>
        <w:jc w:val="center"/>
        <w:rPr>
          <w:b/>
        </w:rPr>
      </w:pPr>
      <w:r w:rsidRPr="003D292C">
        <w:rPr>
          <w:b/>
        </w:rPr>
        <w:t>AUKCIONO RENGĖJAS IR PARENGIAMIEJI DARBAI</w:t>
      </w:r>
    </w:p>
    <w:p w14:paraId="2D0FF254" w14:textId="77777777" w:rsidR="0058520A" w:rsidRDefault="0058520A" w:rsidP="000C3B85">
      <w:pPr>
        <w:pStyle w:val="Sraopastraipa"/>
        <w:ind w:left="0"/>
        <w:jc w:val="center"/>
        <w:rPr>
          <w:b/>
        </w:rPr>
      </w:pPr>
    </w:p>
    <w:p w14:paraId="29511D74" w14:textId="21FA26B9" w:rsidR="000C3B85" w:rsidRPr="00F17AF3" w:rsidRDefault="000C3B85" w:rsidP="00F17AF3">
      <w:pPr>
        <w:pStyle w:val="Sraopastraipa"/>
        <w:ind w:left="0" w:firstLine="851"/>
        <w:jc w:val="both"/>
        <w:rPr>
          <w:lang w:eastAsia="lt-LT"/>
        </w:rPr>
      </w:pPr>
      <w:r w:rsidRPr="00F17AF3">
        <w:t xml:space="preserve">9. </w:t>
      </w:r>
      <w:r w:rsidR="00F15214" w:rsidRPr="00F17AF3">
        <w:rPr>
          <w:lang w:eastAsia="lt-LT"/>
        </w:rPr>
        <w:t>A</w:t>
      </w:r>
      <w:r w:rsidR="00B026ED" w:rsidRPr="00F17AF3">
        <w:rPr>
          <w:lang w:eastAsia="lt-LT"/>
        </w:rPr>
        <w:t xml:space="preserve">ukcioną rengia </w:t>
      </w:r>
      <w:r w:rsidR="00D35884" w:rsidRPr="00F17AF3">
        <w:rPr>
          <w:lang w:eastAsia="lt-LT"/>
        </w:rPr>
        <w:t>L</w:t>
      </w:r>
      <w:r w:rsidR="00233654" w:rsidRPr="00F17AF3">
        <w:rPr>
          <w:lang w:eastAsia="lt-LT"/>
        </w:rPr>
        <w:t>igoninės administracija</w:t>
      </w:r>
      <w:r w:rsidR="00D35884" w:rsidRPr="00F17AF3">
        <w:rPr>
          <w:lang w:eastAsia="lt-LT"/>
        </w:rPr>
        <w:t>. Aukcioną</w:t>
      </w:r>
      <w:r w:rsidR="00233654" w:rsidRPr="00F17AF3">
        <w:rPr>
          <w:lang w:eastAsia="lt-LT"/>
        </w:rPr>
        <w:t xml:space="preserve"> vykdo </w:t>
      </w:r>
      <w:r w:rsidR="00B026ED" w:rsidRPr="00F17AF3">
        <w:rPr>
          <w:lang w:eastAsia="lt-LT"/>
        </w:rPr>
        <w:t>Ligoninės direktoriaus įsaky</w:t>
      </w:r>
      <w:r w:rsidR="00F42278">
        <w:rPr>
          <w:lang w:eastAsia="lt-LT"/>
        </w:rPr>
        <w:t>mu sudaryta komisija (toliau – k</w:t>
      </w:r>
      <w:r w:rsidR="00B026ED" w:rsidRPr="00F17AF3">
        <w:rPr>
          <w:lang w:eastAsia="lt-LT"/>
        </w:rPr>
        <w:t>omisija) iš ne mažiau</w:t>
      </w:r>
      <w:r w:rsidR="001279EE">
        <w:rPr>
          <w:lang w:eastAsia="lt-LT"/>
        </w:rPr>
        <w:t xml:space="preserve"> kaip 3 </w:t>
      </w:r>
      <w:r w:rsidR="00C82A0F" w:rsidRPr="00F17AF3">
        <w:rPr>
          <w:lang w:eastAsia="lt-LT"/>
        </w:rPr>
        <w:t>komisijos narių. Komisijai</w:t>
      </w:r>
      <w:r w:rsidR="0098202A" w:rsidRPr="00F17AF3">
        <w:rPr>
          <w:lang w:eastAsia="lt-LT"/>
        </w:rPr>
        <w:t xml:space="preserve"> vadovauja</w:t>
      </w:r>
      <w:r w:rsidRPr="00F17AF3">
        <w:rPr>
          <w:lang w:eastAsia="lt-LT"/>
        </w:rPr>
        <w:t xml:space="preserve"> aukciono vedėjas.</w:t>
      </w:r>
    </w:p>
    <w:p w14:paraId="48F2E6CA" w14:textId="77777777" w:rsidR="000C3B85" w:rsidRPr="00F17AF3" w:rsidRDefault="000C3B85" w:rsidP="00F17AF3">
      <w:pPr>
        <w:pStyle w:val="Sraopastraipa"/>
        <w:ind w:left="0" w:firstLine="851"/>
        <w:jc w:val="both"/>
      </w:pPr>
      <w:r w:rsidRPr="00F17AF3">
        <w:rPr>
          <w:lang w:eastAsia="lt-LT"/>
        </w:rPr>
        <w:t xml:space="preserve">10. </w:t>
      </w:r>
      <w:r w:rsidR="00B026ED" w:rsidRPr="00F17AF3">
        <w:rPr>
          <w:lang w:eastAsia="lt-LT"/>
        </w:rPr>
        <w:t>Elektroninis aukcionas rengiamas per valstybės įmonės Registrų centro administruojamą informacinę sistemą</w:t>
      </w:r>
      <w:r w:rsidR="00CC47FC" w:rsidRPr="00F17AF3">
        <w:rPr>
          <w:lang w:eastAsia="lt-LT"/>
        </w:rPr>
        <w:t xml:space="preserve">, pasirašius </w:t>
      </w:r>
      <w:r w:rsidR="0098202A" w:rsidRPr="00F17AF3">
        <w:rPr>
          <w:lang w:eastAsia="lt-LT"/>
        </w:rPr>
        <w:t>elektroninių aukcionų</w:t>
      </w:r>
      <w:r w:rsidR="00CC47FC" w:rsidRPr="00F17AF3">
        <w:rPr>
          <w:lang w:eastAsia="lt-LT"/>
        </w:rPr>
        <w:t xml:space="preserve"> organizavimo ir vykdymo paslaugų teikimo sutartį</w:t>
      </w:r>
      <w:r w:rsidR="00B026ED" w:rsidRPr="00F17AF3">
        <w:rPr>
          <w:lang w:eastAsia="lt-LT"/>
        </w:rPr>
        <w:t xml:space="preserve">. </w:t>
      </w:r>
      <w:r w:rsidR="0098202A" w:rsidRPr="00F17AF3">
        <w:rPr>
          <w:lang w:eastAsia="lt-LT"/>
        </w:rPr>
        <w:t>Ligoninės</w:t>
      </w:r>
      <w:r w:rsidR="00B026ED" w:rsidRPr="00F17AF3">
        <w:rPr>
          <w:lang w:eastAsia="lt-LT"/>
        </w:rPr>
        <w:t xml:space="preserve"> direktoriaus įsakymu sudaryta komisija ir valstybės įmonė Registrų centras, administruojanti elektroniniams aukciona</w:t>
      </w:r>
      <w:r w:rsidR="00A05AF6" w:rsidRPr="00F17AF3">
        <w:rPr>
          <w:lang w:eastAsia="lt-LT"/>
        </w:rPr>
        <w:t>ms skirtą informacinę sistemą, T</w:t>
      </w:r>
      <w:r w:rsidR="00B026ED" w:rsidRPr="00F17AF3">
        <w:rPr>
          <w:lang w:eastAsia="lt-LT"/>
        </w:rPr>
        <w:t>aisyklėse kartu vadinami aukciono rengėju</w:t>
      </w:r>
      <w:r w:rsidR="0098202A" w:rsidRPr="00F17AF3">
        <w:rPr>
          <w:lang w:eastAsia="lt-LT"/>
        </w:rPr>
        <w:t>.</w:t>
      </w:r>
    </w:p>
    <w:p w14:paraId="1085274D" w14:textId="77777777" w:rsidR="000C3B85" w:rsidRPr="00F17AF3" w:rsidRDefault="000C3B85" w:rsidP="00F17AF3">
      <w:pPr>
        <w:pStyle w:val="Sraopastraipa"/>
        <w:ind w:left="0" w:firstLine="851"/>
        <w:jc w:val="both"/>
      </w:pPr>
      <w:r w:rsidRPr="00F17AF3">
        <w:t xml:space="preserve">11. </w:t>
      </w:r>
      <w:r w:rsidR="00E905EA" w:rsidRPr="00F17AF3">
        <w:t>Komisija apsvarsto ir nustato:</w:t>
      </w:r>
    </w:p>
    <w:p w14:paraId="6E3FA7B0" w14:textId="77777777" w:rsidR="000C3B85" w:rsidRPr="00F17AF3" w:rsidRDefault="000C3B85" w:rsidP="00F17AF3">
      <w:pPr>
        <w:pStyle w:val="Sraopastraipa"/>
        <w:ind w:left="0" w:firstLine="851"/>
        <w:jc w:val="both"/>
      </w:pPr>
      <w:r w:rsidRPr="00F17AF3">
        <w:t xml:space="preserve">11.1.  </w:t>
      </w:r>
      <w:r w:rsidR="00BF0C5B" w:rsidRPr="00F17AF3">
        <w:t>a</w:t>
      </w:r>
      <w:r w:rsidR="00F15214" w:rsidRPr="00F17AF3">
        <w:t>ukciono vykdymo būdą;</w:t>
      </w:r>
    </w:p>
    <w:p w14:paraId="47D40D4C" w14:textId="77777777" w:rsidR="000C3B85" w:rsidRPr="00F17AF3" w:rsidRDefault="000C3B85" w:rsidP="00F17AF3">
      <w:pPr>
        <w:pStyle w:val="Sraopastraipa"/>
        <w:ind w:left="0" w:firstLine="851"/>
        <w:jc w:val="both"/>
      </w:pPr>
      <w:r w:rsidRPr="00F17AF3">
        <w:t xml:space="preserve">11.2. </w:t>
      </w:r>
      <w:r w:rsidR="00A72593" w:rsidRPr="00F17AF3">
        <w:t>parduodamo turto</w:t>
      </w:r>
      <w:r w:rsidR="00E905EA" w:rsidRPr="00F17AF3">
        <w:t xml:space="preserve"> (pagal sąrašą) pradinę pardavimo kainą;</w:t>
      </w:r>
    </w:p>
    <w:p w14:paraId="0C269A73" w14:textId="77777777" w:rsidR="00F17AF3" w:rsidRPr="00F17AF3" w:rsidRDefault="000C3B85" w:rsidP="00F17AF3">
      <w:pPr>
        <w:pStyle w:val="Sraopastraipa"/>
        <w:ind w:left="0" w:firstLine="851"/>
        <w:jc w:val="both"/>
      </w:pPr>
      <w:r w:rsidRPr="00F17AF3">
        <w:t xml:space="preserve">11.3. </w:t>
      </w:r>
      <w:r w:rsidR="00E905EA" w:rsidRPr="00F17AF3">
        <w:t>minimalų kainos didinimo intervalą;</w:t>
      </w:r>
    </w:p>
    <w:p w14:paraId="2A4121BE" w14:textId="77777777" w:rsidR="00F17AF3" w:rsidRPr="00F17AF3" w:rsidRDefault="00F17AF3" w:rsidP="00F17AF3">
      <w:pPr>
        <w:pStyle w:val="Sraopastraipa"/>
        <w:ind w:left="0" w:firstLine="851"/>
        <w:jc w:val="both"/>
      </w:pPr>
      <w:r w:rsidRPr="00F17AF3">
        <w:t xml:space="preserve">11.4. </w:t>
      </w:r>
      <w:r w:rsidR="00BF0C5B" w:rsidRPr="00F17AF3">
        <w:t>a</w:t>
      </w:r>
      <w:r w:rsidR="00E905EA" w:rsidRPr="00F17AF3">
        <w:t>ukciono vykdymo, turto apžiūros laiką ir vietą;</w:t>
      </w:r>
    </w:p>
    <w:p w14:paraId="35A7550A" w14:textId="77777777" w:rsidR="00F17AF3" w:rsidRPr="00F17AF3" w:rsidRDefault="00F17AF3" w:rsidP="00F17AF3">
      <w:pPr>
        <w:pStyle w:val="Sraopastraipa"/>
        <w:ind w:left="0" w:firstLine="851"/>
        <w:jc w:val="both"/>
      </w:pPr>
      <w:r w:rsidRPr="00F17AF3">
        <w:t xml:space="preserve">11.5. </w:t>
      </w:r>
      <w:r w:rsidR="00E905EA" w:rsidRPr="00F17AF3">
        <w:t xml:space="preserve">atsiskaitymo už </w:t>
      </w:r>
      <w:r w:rsidR="00BF0C5B" w:rsidRPr="00F17AF3">
        <w:t>a</w:t>
      </w:r>
      <w:r w:rsidR="00E905EA" w:rsidRPr="00F17AF3">
        <w:t>ukcione parduotą turtą tvarką ir terminus;</w:t>
      </w:r>
    </w:p>
    <w:p w14:paraId="29E156AD" w14:textId="77777777" w:rsidR="00F17AF3" w:rsidRPr="00F17AF3" w:rsidRDefault="00F17AF3" w:rsidP="00F17AF3">
      <w:pPr>
        <w:pStyle w:val="Sraopastraipa"/>
        <w:ind w:left="0" w:firstLine="851"/>
        <w:jc w:val="both"/>
      </w:pPr>
      <w:r w:rsidRPr="00F17AF3">
        <w:t xml:space="preserve">11.6. </w:t>
      </w:r>
      <w:r w:rsidR="00F15214" w:rsidRPr="00F17AF3">
        <w:t>d</w:t>
      </w:r>
      <w:r w:rsidR="0086052D" w:rsidRPr="00F17AF3">
        <w:t>alyvių</w:t>
      </w:r>
      <w:r w:rsidR="00E905EA" w:rsidRPr="00F17AF3">
        <w:t xml:space="preserve"> ir žiūrovų bilietų kainas</w:t>
      </w:r>
      <w:r w:rsidR="00AA286F" w:rsidRPr="00F17AF3">
        <w:t xml:space="preserve"> (jei taikoma);</w:t>
      </w:r>
    </w:p>
    <w:p w14:paraId="0E6EB903" w14:textId="77777777" w:rsidR="00F17AF3" w:rsidRPr="00F17AF3" w:rsidRDefault="00F17AF3" w:rsidP="00F17AF3">
      <w:pPr>
        <w:pStyle w:val="Sraopastraipa"/>
        <w:ind w:left="0" w:firstLine="851"/>
        <w:jc w:val="both"/>
      </w:pPr>
      <w:r w:rsidRPr="00F17AF3">
        <w:t xml:space="preserve">11.7. </w:t>
      </w:r>
      <w:r w:rsidR="00F15214" w:rsidRPr="00F17AF3">
        <w:t>d</w:t>
      </w:r>
      <w:r w:rsidR="0086052D" w:rsidRPr="00F17AF3">
        <w:t xml:space="preserve">alyvio </w:t>
      </w:r>
      <w:r w:rsidR="00AA286F" w:rsidRPr="00F17AF3">
        <w:t>registravimo mokesčio dydį ir jo sumokėjimo terminą (jei taikoma);</w:t>
      </w:r>
    </w:p>
    <w:p w14:paraId="4185F610" w14:textId="77777777" w:rsidR="00F17AF3" w:rsidRPr="00F17AF3" w:rsidRDefault="00F17AF3" w:rsidP="00F17AF3">
      <w:pPr>
        <w:pStyle w:val="Sraopastraipa"/>
        <w:ind w:left="0" w:firstLine="851"/>
        <w:jc w:val="both"/>
      </w:pPr>
      <w:r w:rsidRPr="00F17AF3">
        <w:t xml:space="preserve">11.8. </w:t>
      </w:r>
      <w:r w:rsidR="00F15214" w:rsidRPr="00F17AF3">
        <w:t>d</w:t>
      </w:r>
      <w:r w:rsidR="00AA286F" w:rsidRPr="00F17AF3">
        <w:t>alyvio garantinio įnašo dydį ir jo sumokėjimo terminą (jei taikoma);</w:t>
      </w:r>
    </w:p>
    <w:p w14:paraId="1E055F4B" w14:textId="77777777" w:rsidR="00F17AF3" w:rsidRPr="00F17AF3" w:rsidRDefault="00F17AF3" w:rsidP="00F17AF3">
      <w:pPr>
        <w:pStyle w:val="Sraopastraipa"/>
        <w:ind w:left="0" w:firstLine="851"/>
        <w:jc w:val="both"/>
      </w:pPr>
      <w:r w:rsidRPr="00F17AF3">
        <w:t xml:space="preserve">11.9. </w:t>
      </w:r>
      <w:r w:rsidR="00E905EA" w:rsidRPr="00F17AF3">
        <w:t>paskiria kontaktinį asmenį, atsakingą už informacijos teikimą</w:t>
      </w:r>
      <w:r w:rsidR="00117AE5" w:rsidRPr="00F17AF3">
        <w:t>.</w:t>
      </w:r>
    </w:p>
    <w:p w14:paraId="4E0F2FB5" w14:textId="77777777" w:rsidR="00F17AF3" w:rsidRPr="00F17AF3" w:rsidRDefault="00F17AF3" w:rsidP="00F17AF3">
      <w:pPr>
        <w:pStyle w:val="Sraopastraipa"/>
        <w:ind w:left="0" w:firstLine="851"/>
        <w:jc w:val="both"/>
      </w:pPr>
      <w:r w:rsidRPr="00F17AF3">
        <w:t xml:space="preserve">12. </w:t>
      </w:r>
      <w:r w:rsidR="000D2A2B" w:rsidRPr="00F17AF3">
        <w:t>Parduodamo turto pradinė pardavimo kaina nustatoma atsižvelgiant į buhalterinės apskaitos</w:t>
      </w:r>
      <w:r w:rsidR="00634B94" w:rsidRPr="00F17AF3">
        <w:t xml:space="preserve"> </w:t>
      </w:r>
      <w:r w:rsidR="000D2A2B" w:rsidRPr="00F17AF3">
        <w:t>dokumentuose nurodytą jo įsigijimo (pasigaminimo) savikainą ir rinkos vertę.</w:t>
      </w:r>
      <w:r w:rsidR="00A72593" w:rsidRPr="00F17AF3">
        <w:t xml:space="preserve"> Parduodamas turtas, kurio įsigijimo (pasigaminimo) savikaina yra didesnė negu </w:t>
      </w:r>
      <w:r w:rsidR="00B818B5" w:rsidRPr="00F17AF3">
        <w:rPr>
          <w:lang w:eastAsia="lt-LT"/>
        </w:rPr>
        <w:t xml:space="preserve">nurodyta Nereikalingo arba netinkamo (negalimo) naudoti valstybės ir savivaldybių turto pardavimo viešuose prekių aukcionuose tvarkos apraše, patvirtintame Lietuvos Respublikos Vyriausybės 2001 m. gegužės 9 d. nutarime Nr. 531 „Dėl nereikalingo arba netinkamo (negalimo) naudoti valstybės ir savivaldybių turto pardavimo viešuose prekių aukcionuose tvarkos patvirtinimo“ </w:t>
      </w:r>
      <w:r w:rsidR="00A72593" w:rsidRPr="00F17AF3">
        <w:t xml:space="preserve">ar dėl kurio pradinės pardavimo kainos nesutaria </w:t>
      </w:r>
      <w:r w:rsidR="00597482" w:rsidRPr="00F17AF3">
        <w:t>Ligoninės</w:t>
      </w:r>
      <w:r w:rsidR="00A72593" w:rsidRPr="00F17AF3">
        <w:t xml:space="preserve"> direktoriaus įsakymu sudarytos komisijos nariai</w:t>
      </w:r>
      <w:r w:rsidR="001E1CF7" w:rsidRPr="00F17AF3">
        <w:t>, vertinamas Lietuvos Respublikos turto ir verslo vertinimo pagrindų įstatymo nustatyta tvarka.</w:t>
      </w:r>
      <w:r w:rsidR="002732CD" w:rsidRPr="00F17AF3">
        <w:t xml:space="preserve"> </w:t>
      </w:r>
    </w:p>
    <w:p w14:paraId="1B6E30FD" w14:textId="77777777" w:rsidR="00F17AF3" w:rsidRPr="00F17AF3" w:rsidRDefault="00F17AF3" w:rsidP="00F17AF3">
      <w:pPr>
        <w:pStyle w:val="Sraopastraipa"/>
        <w:ind w:left="0" w:firstLine="851"/>
        <w:jc w:val="both"/>
      </w:pPr>
      <w:r w:rsidRPr="00F17AF3">
        <w:t xml:space="preserve">13. </w:t>
      </w:r>
      <w:r w:rsidR="002732CD" w:rsidRPr="00F17AF3">
        <w:t xml:space="preserve">Komisijos sprendimai, dėl parduodamo turto įforminami komisijos posėdžio protokolu, kurį pasirašo komisijos nariai. </w:t>
      </w:r>
      <w:r w:rsidR="002732CD" w:rsidRPr="00F17AF3">
        <w:rPr>
          <w:color w:val="000000" w:themeColor="text1"/>
        </w:rPr>
        <w:t xml:space="preserve">Komisijos posėdžio protokolą tvirtina </w:t>
      </w:r>
      <w:r w:rsidR="00597482" w:rsidRPr="00F17AF3">
        <w:t xml:space="preserve">Ligoninės </w:t>
      </w:r>
      <w:r w:rsidR="002732CD" w:rsidRPr="00F17AF3">
        <w:t>direktorius.</w:t>
      </w:r>
    </w:p>
    <w:p w14:paraId="085670B9" w14:textId="741E0825" w:rsidR="000D2A2B" w:rsidRPr="00F17AF3" w:rsidRDefault="00F17AF3" w:rsidP="00F17AF3">
      <w:pPr>
        <w:pStyle w:val="Sraopastraipa"/>
        <w:ind w:left="0" w:firstLine="851"/>
        <w:jc w:val="both"/>
      </w:pPr>
      <w:r w:rsidRPr="00F17AF3">
        <w:t xml:space="preserve">14. </w:t>
      </w:r>
      <w:r w:rsidR="005D1F16">
        <w:t>Prieš a</w:t>
      </w:r>
      <w:r w:rsidR="000D2A2B" w:rsidRPr="00F17AF3">
        <w:t xml:space="preserve">ukcioną rengiama parduodamo turto apžiūra, kuri turi trukti ne mažiau kaip </w:t>
      </w:r>
      <w:r w:rsidR="000201CA" w:rsidRPr="00F17AF3">
        <w:t>3 darbo</w:t>
      </w:r>
      <w:r w:rsidR="000D2A2B" w:rsidRPr="00F17AF3">
        <w:t xml:space="preserve"> dienas ir joje turi teisę dalyvauti kiekvienas pageidaujantis asmuo.</w:t>
      </w:r>
    </w:p>
    <w:p w14:paraId="085670BA" w14:textId="77777777" w:rsidR="00EC09EB" w:rsidRPr="005A38DB" w:rsidRDefault="00EC09EB" w:rsidP="00E82495">
      <w:pPr>
        <w:jc w:val="both"/>
      </w:pPr>
    </w:p>
    <w:p w14:paraId="085670BB" w14:textId="77777777" w:rsidR="000D2A2B" w:rsidRPr="005A38DB" w:rsidRDefault="00EC09EB" w:rsidP="00CB7D25">
      <w:pPr>
        <w:jc w:val="center"/>
        <w:rPr>
          <w:b/>
        </w:rPr>
      </w:pPr>
      <w:r w:rsidRPr="005A38DB">
        <w:rPr>
          <w:b/>
        </w:rPr>
        <w:t>III. SKYRIUS</w:t>
      </w:r>
    </w:p>
    <w:p w14:paraId="085670BD" w14:textId="2B9B7B22" w:rsidR="000D2A2B" w:rsidRDefault="000D2A2B" w:rsidP="00CD64F5">
      <w:pPr>
        <w:pStyle w:val="Sraopastraipa"/>
        <w:ind w:left="0"/>
        <w:jc w:val="center"/>
        <w:rPr>
          <w:b/>
        </w:rPr>
      </w:pPr>
      <w:r w:rsidRPr="005A38DB">
        <w:rPr>
          <w:b/>
        </w:rPr>
        <w:t>AUKCIONO SKELBIMAS</w:t>
      </w:r>
    </w:p>
    <w:p w14:paraId="06CF9295" w14:textId="77777777" w:rsidR="00CD64F5" w:rsidRPr="00CD64F5" w:rsidRDefault="00CD64F5" w:rsidP="00CD64F5">
      <w:pPr>
        <w:pStyle w:val="Sraopastraipa"/>
        <w:ind w:left="0"/>
        <w:jc w:val="center"/>
        <w:rPr>
          <w:b/>
        </w:rPr>
      </w:pPr>
    </w:p>
    <w:p w14:paraId="7BAC8BDA" w14:textId="3081E983" w:rsidR="005A0A7F" w:rsidRPr="005A38DB" w:rsidRDefault="001B111C" w:rsidP="001B111C">
      <w:pPr>
        <w:pStyle w:val="Sraopastraipa"/>
        <w:ind w:left="0" w:firstLine="851"/>
        <w:jc w:val="both"/>
      </w:pPr>
      <w:r>
        <w:t>15</w:t>
      </w:r>
      <w:r w:rsidR="000912A6">
        <w:t xml:space="preserve">. </w:t>
      </w:r>
      <w:r w:rsidR="000D2A2B" w:rsidRPr="005A38DB">
        <w:t xml:space="preserve">Apie rengiamą </w:t>
      </w:r>
      <w:r w:rsidR="005A0A7F">
        <w:t xml:space="preserve">tiesioginį </w:t>
      </w:r>
      <w:r w:rsidR="000D2A2B" w:rsidRPr="005A38DB">
        <w:t>aukcioną ne vėliau kaip</w:t>
      </w:r>
      <w:r w:rsidR="001E1CF7" w:rsidRPr="005A38DB">
        <w:t xml:space="preserve"> prieš 15 kalendorinių dienų iki</w:t>
      </w:r>
      <w:r w:rsidR="00D65451">
        <w:t xml:space="preserve"> a</w:t>
      </w:r>
      <w:r w:rsidR="000D2A2B" w:rsidRPr="005A38DB">
        <w:t>ukciono pradžios</w:t>
      </w:r>
      <w:r w:rsidR="005A0A7F">
        <w:t xml:space="preserve"> </w:t>
      </w:r>
      <w:r w:rsidR="000D2A2B" w:rsidRPr="005A38DB">
        <w:t xml:space="preserve">skelbiama </w:t>
      </w:r>
      <w:r w:rsidR="00F15214">
        <w:t>Ligoninės</w:t>
      </w:r>
      <w:r w:rsidR="000D2A2B" w:rsidRPr="005A38DB">
        <w:t xml:space="preserve"> interneto svetainėje ir </w:t>
      </w:r>
      <w:r w:rsidR="005A0A7F">
        <w:rPr>
          <w:color w:val="000000"/>
        </w:rPr>
        <w:t xml:space="preserve">bent vienoje Lietuvos Respublikos visuomenės </w:t>
      </w:r>
      <w:r w:rsidR="005A0A7F">
        <w:rPr>
          <w:color w:val="000000"/>
        </w:rPr>
        <w:lastRenderedPageBreak/>
        <w:t xml:space="preserve">informavimo priemonėje. </w:t>
      </w:r>
      <w:r w:rsidR="005A0A7F">
        <w:t>Apie rengiamą elektroninį aukcioną skelbiama aukciono organizatoriaus interneto svetainėje, interneto svetainėje, kurioje bus vykdomas elektroninis aukcionas, ir bent vienoje Lietuvos Respublikos visuomenės informavimo priemonėje.</w:t>
      </w:r>
    </w:p>
    <w:p w14:paraId="085670C0" w14:textId="1B738D31" w:rsidR="00CB7D25" w:rsidRDefault="001B111C" w:rsidP="001B111C">
      <w:pPr>
        <w:pStyle w:val="Sraopastraipa"/>
        <w:ind w:left="0" w:firstLine="851"/>
        <w:jc w:val="both"/>
      </w:pPr>
      <w:r>
        <w:t>16</w:t>
      </w:r>
      <w:r w:rsidR="000912A6">
        <w:t xml:space="preserve">. </w:t>
      </w:r>
      <w:r w:rsidR="000D2A2B" w:rsidRPr="005A38DB">
        <w:t xml:space="preserve">Atsižvelgiant į Komisijos priimtus sprendimus, skelbime apie </w:t>
      </w:r>
      <w:r w:rsidR="00D65451">
        <w:t>a</w:t>
      </w:r>
      <w:r w:rsidR="000D2A2B" w:rsidRPr="005A38DB">
        <w:t>ukcioną nurodoma:</w:t>
      </w:r>
    </w:p>
    <w:p w14:paraId="085670C1" w14:textId="29722C1C" w:rsidR="00CB7D25" w:rsidRDefault="000912A6" w:rsidP="001B111C">
      <w:pPr>
        <w:pStyle w:val="Sraopastraipa"/>
        <w:ind w:left="0" w:firstLine="851"/>
        <w:jc w:val="both"/>
      </w:pPr>
      <w:r>
        <w:t>1</w:t>
      </w:r>
      <w:r w:rsidR="001B111C">
        <w:t>6</w:t>
      </w:r>
      <w:r>
        <w:t xml:space="preserve">.1. </w:t>
      </w:r>
      <w:r w:rsidR="001E1CF7" w:rsidRPr="005A38DB">
        <w:t>t</w:t>
      </w:r>
      <w:r w:rsidR="000D2A2B" w:rsidRPr="005A38DB">
        <w:t>urto valdytojas;</w:t>
      </w:r>
    </w:p>
    <w:p w14:paraId="085670C2" w14:textId="1F4CE21A" w:rsidR="000B25C4" w:rsidRPr="005A38DB" w:rsidRDefault="000912A6" w:rsidP="001B111C">
      <w:pPr>
        <w:pStyle w:val="Sraopastraipa"/>
        <w:ind w:left="0" w:firstLine="851"/>
        <w:jc w:val="both"/>
      </w:pPr>
      <w:r>
        <w:t>1</w:t>
      </w:r>
      <w:r w:rsidR="001B111C">
        <w:t>6</w:t>
      </w:r>
      <w:r>
        <w:t xml:space="preserve">.2. </w:t>
      </w:r>
      <w:r w:rsidR="001E1CF7" w:rsidRPr="005A38DB">
        <w:t>i</w:t>
      </w:r>
      <w:r w:rsidR="000D2A2B" w:rsidRPr="005A38DB">
        <w:t>nformacija apie parduodamą turtą (pavadinimas, pagaminimo metai, techniniai</w:t>
      </w:r>
    </w:p>
    <w:p w14:paraId="085670C3" w14:textId="527B1141" w:rsidR="00CB7D25" w:rsidRDefault="00865449" w:rsidP="00CB7D25">
      <w:pPr>
        <w:jc w:val="both"/>
      </w:pPr>
      <w:r>
        <w:t>duomenys,</w:t>
      </w:r>
      <w:r w:rsidR="000D2A2B" w:rsidRPr="005A38DB">
        <w:t xml:space="preserve"> ar parduodamas turtas sertifikuotas, jeigu pagal teisės aktų reikalavimus, ati</w:t>
      </w:r>
      <w:r w:rsidR="00D65451">
        <w:t>tikties sertifikatas privalomas,</w:t>
      </w:r>
      <w:r w:rsidR="000D2A2B" w:rsidRPr="005A38DB">
        <w:t xml:space="preserve"> ar parduodamas turtas registruotas kuriame nors iš valsty</w:t>
      </w:r>
      <w:r w:rsidR="00D65451">
        <w:t>bės registrų,</w:t>
      </w:r>
      <w:r w:rsidR="000D2A2B" w:rsidRPr="005A38DB">
        <w:t xml:space="preserve"> jeigu pagal teisės aktų reikalavimus registruoti privalomas);</w:t>
      </w:r>
    </w:p>
    <w:p w14:paraId="085670C4" w14:textId="5F180A33" w:rsidR="000912A6" w:rsidRDefault="000912A6" w:rsidP="001B111C">
      <w:pPr>
        <w:ind w:firstLine="851"/>
        <w:jc w:val="both"/>
      </w:pPr>
      <w:r>
        <w:t>1</w:t>
      </w:r>
      <w:r w:rsidR="001B111C">
        <w:t>6</w:t>
      </w:r>
      <w:r>
        <w:t xml:space="preserve">.3. </w:t>
      </w:r>
      <w:r w:rsidR="00304E8E" w:rsidRPr="005A38DB">
        <w:t>pradinė pardavimo kaina</w:t>
      </w:r>
      <w:r w:rsidR="001E1CF7" w:rsidRPr="005A38DB">
        <w:t>;</w:t>
      </w:r>
    </w:p>
    <w:p w14:paraId="085670C5" w14:textId="5FFD7438" w:rsidR="000D2A2B" w:rsidRPr="005A18A1" w:rsidRDefault="000912A6" w:rsidP="001B111C">
      <w:pPr>
        <w:pStyle w:val="Sraopastraipa"/>
        <w:ind w:left="0" w:firstLine="851"/>
        <w:jc w:val="both"/>
      </w:pPr>
      <w:r>
        <w:t>1</w:t>
      </w:r>
      <w:r w:rsidR="001B111C">
        <w:t>6</w:t>
      </w:r>
      <w:r w:rsidRPr="005A18A1">
        <w:t xml:space="preserve">.4. </w:t>
      </w:r>
      <w:r w:rsidR="00304E8E" w:rsidRPr="005A18A1">
        <w:t>minimalus kainos didinimo intervalas;</w:t>
      </w:r>
    </w:p>
    <w:p w14:paraId="085670C6" w14:textId="225E4E58" w:rsidR="00304E8E" w:rsidRPr="005A18A1" w:rsidRDefault="000912A6" w:rsidP="001B111C">
      <w:pPr>
        <w:pStyle w:val="Sraopastraipa"/>
        <w:ind w:left="0" w:firstLine="851"/>
        <w:jc w:val="both"/>
      </w:pPr>
      <w:r w:rsidRPr="005A18A1">
        <w:t>1</w:t>
      </w:r>
      <w:r w:rsidR="001B111C">
        <w:t>6</w:t>
      </w:r>
      <w:r w:rsidRPr="005A18A1">
        <w:t xml:space="preserve">.5. </w:t>
      </w:r>
      <w:r w:rsidR="00304E8E" w:rsidRPr="005A18A1">
        <w:t>trečiųjų asmenų teisės į parduodamą turtą;</w:t>
      </w:r>
    </w:p>
    <w:p w14:paraId="085670C8" w14:textId="18E13BB3" w:rsidR="00304E8E" w:rsidRPr="005A18A1" w:rsidRDefault="000912A6" w:rsidP="001B111C">
      <w:pPr>
        <w:ind w:firstLine="851"/>
        <w:jc w:val="both"/>
      </w:pPr>
      <w:r w:rsidRPr="005A18A1">
        <w:t>1</w:t>
      </w:r>
      <w:r w:rsidR="001B111C">
        <w:t>6</w:t>
      </w:r>
      <w:r w:rsidRPr="005A18A1">
        <w:t>.6.</w:t>
      </w:r>
      <w:r w:rsidR="00C0443F" w:rsidRPr="005A18A1">
        <w:t xml:space="preserve"> </w:t>
      </w:r>
      <w:r w:rsidR="00711FB1">
        <w:t>a</w:t>
      </w:r>
      <w:r w:rsidR="00304E8E" w:rsidRPr="005A18A1">
        <w:t>ukciono dalyvių registravimo, asmens duomenų patvirtinimo tvarka, vieta, data ir</w:t>
      </w:r>
      <w:r w:rsidR="0066234F" w:rsidRPr="005A18A1">
        <w:t xml:space="preserve"> </w:t>
      </w:r>
      <w:r w:rsidR="00304E8E" w:rsidRPr="005A18A1">
        <w:t>laikas;</w:t>
      </w:r>
    </w:p>
    <w:p w14:paraId="085670C9" w14:textId="309A5B70" w:rsidR="00F019AA" w:rsidRPr="000E5A93" w:rsidRDefault="00C0443F" w:rsidP="001B111C">
      <w:pPr>
        <w:ind w:firstLine="851"/>
        <w:jc w:val="both"/>
      </w:pPr>
      <w:r w:rsidRPr="000E5A93">
        <w:t>1</w:t>
      </w:r>
      <w:r w:rsidR="001B111C" w:rsidRPr="000E5A93">
        <w:t>6</w:t>
      </w:r>
      <w:r w:rsidRPr="000E5A93">
        <w:t xml:space="preserve">.7. </w:t>
      </w:r>
      <w:r w:rsidR="00711FB1" w:rsidRPr="000E5A93">
        <w:t>a</w:t>
      </w:r>
      <w:r w:rsidR="00304E8E" w:rsidRPr="000E5A93">
        <w:t>ukciono dalyvių ir</w:t>
      </w:r>
      <w:r w:rsidR="000201CA" w:rsidRPr="000E5A93">
        <w:t xml:space="preserve"> žiūrovų bilietų kainos</w:t>
      </w:r>
      <w:r w:rsidR="00F15214" w:rsidRPr="000E5A93">
        <w:t xml:space="preserve"> (jei taikoma);</w:t>
      </w:r>
    </w:p>
    <w:p w14:paraId="05C5CDD4" w14:textId="5A9FA443" w:rsidR="0066234F" w:rsidRPr="000E5A93" w:rsidRDefault="005A18A1" w:rsidP="001B111C">
      <w:pPr>
        <w:pStyle w:val="Sraopastraipa"/>
        <w:ind w:left="0" w:firstLine="851"/>
        <w:jc w:val="both"/>
      </w:pPr>
      <w:r w:rsidRPr="000E5A93">
        <w:t>1</w:t>
      </w:r>
      <w:r w:rsidR="001B111C" w:rsidRPr="000E5A93">
        <w:t>6</w:t>
      </w:r>
      <w:r w:rsidRPr="000E5A93">
        <w:t xml:space="preserve">.8. </w:t>
      </w:r>
      <w:r w:rsidR="00F15214" w:rsidRPr="000E5A93">
        <w:t>dal</w:t>
      </w:r>
      <w:r w:rsidRPr="000E5A93">
        <w:t xml:space="preserve">yvio registravimo mokesčio dydis </w:t>
      </w:r>
      <w:r w:rsidR="00F15214" w:rsidRPr="000E5A93">
        <w:t>ir jo sumokėjimo termin</w:t>
      </w:r>
      <w:r w:rsidRPr="000E5A93">
        <w:t>as</w:t>
      </w:r>
      <w:r w:rsidR="00F15214" w:rsidRPr="000E5A93">
        <w:t xml:space="preserve"> (jei taikoma);</w:t>
      </w:r>
    </w:p>
    <w:p w14:paraId="6FBF3847" w14:textId="1B4FC684" w:rsidR="00F15214" w:rsidRPr="000E5A93" w:rsidRDefault="001B111C" w:rsidP="001B111C">
      <w:pPr>
        <w:ind w:firstLine="851"/>
        <w:jc w:val="both"/>
      </w:pPr>
      <w:r w:rsidRPr="000E5A93">
        <w:t>16</w:t>
      </w:r>
      <w:r w:rsidR="00415B5C" w:rsidRPr="000E5A93">
        <w:t>.9</w:t>
      </w:r>
      <w:r w:rsidR="005A18A1" w:rsidRPr="000E5A93">
        <w:t xml:space="preserve"> dalyvio garantinis</w:t>
      </w:r>
      <w:r w:rsidR="00F15214" w:rsidRPr="000E5A93">
        <w:t xml:space="preserve"> įnaš</w:t>
      </w:r>
      <w:r w:rsidR="005A18A1" w:rsidRPr="000E5A93">
        <w:t xml:space="preserve">o dydis ir jo sumokėjimo terminas </w:t>
      </w:r>
      <w:r w:rsidR="00F15214" w:rsidRPr="000E5A93">
        <w:t>(jei taikoma);</w:t>
      </w:r>
    </w:p>
    <w:p w14:paraId="085670CA" w14:textId="37DAA866" w:rsidR="00304E8E" w:rsidRPr="000E5A93" w:rsidRDefault="00C0443F" w:rsidP="001B111C">
      <w:pPr>
        <w:pStyle w:val="Sraopastraipa"/>
        <w:ind w:left="0" w:firstLine="851"/>
        <w:jc w:val="both"/>
      </w:pPr>
      <w:r w:rsidRPr="000E5A93">
        <w:t>1</w:t>
      </w:r>
      <w:r w:rsidR="001B111C" w:rsidRPr="000E5A93">
        <w:t>6</w:t>
      </w:r>
      <w:r w:rsidR="005A18A1" w:rsidRPr="000E5A93">
        <w:t>.10</w:t>
      </w:r>
      <w:r w:rsidRPr="000E5A93">
        <w:t xml:space="preserve">. </w:t>
      </w:r>
      <w:r w:rsidR="00711FB1" w:rsidRPr="000E5A93">
        <w:t>a</w:t>
      </w:r>
      <w:r w:rsidR="00304E8E" w:rsidRPr="000E5A93">
        <w:t>ukciono vykdymo būdas, vieta ir laikas</w:t>
      </w:r>
      <w:r w:rsidR="00D65451" w:rsidRPr="000E5A93">
        <w:t xml:space="preserve"> (tiesioginio aukciono pradžios data, laikas (valanda, minutė), elektroninio aukciono - jam vykdyti skirtos interneto svetainės adresas, pradžios ir pabaigos data ir laikas (valanda, minutė)</w:t>
      </w:r>
      <w:r w:rsidR="00304E8E" w:rsidRPr="000E5A93">
        <w:t>;</w:t>
      </w:r>
    </w:p>
    <w:p w14:paraId="085670CB" w14:textId="11C1FED8" w:rsidR="00304E8E" w:rsidRPr="000E5A93" w:rsidRDefault="005A18A1" w:rsidP="001B111C">
      <w:pPr>
        <w:ind w:firstLine="851"/>
        <w:jc w:val="both"/>
      </w:pPr>
      <w:r w:rsidRPr="000E5A93">
        <w:t>1</w:t>
      </w:r>
      <w:r w:rsidR="001B111C" w:rsidRPr="000E5A93">
        <w:t>6</w:t>
      </w:r>
      <w:r w:rsidRPr="000E5A93">
        <w:t>.11</w:t>
      </w:r>
      <w:r w:rsidR="00C0443F" w:rsidRPr="000E5A93">
        <w:t xml:space="preserve">. </w:t>
      </w:r>
      <w:r w:rsidR="001E1CF7" w:rsidRPr="000E5A93">
        <w:t>p</w:t>
      </w:r>
      <w:r w:rsidR="00304E8E" w:rsidRPr="000E5A93">
        <w:t>arduodamo turto apžiūros vieta, data ir laikas;</w:t>
      </w:r>
    </w:p>
    <w:p w14:paraId="085670CD" w14:textId="589BDD30" w:rsidR="00304E8E" w:rsidRPr="000E5A93" w:rsidRDefault="005A18A1" w:rsidP="001B111C">
      <w:pPr>
        <w:ind w:firstLine="851"/>
        <w:jc w:val="both"/>
      </w:pPr>
      <w:r w:rsidRPr="000E5A93">
        <w:t>1</w:t>
      </w:r>
      <w:r w:rsidR="001B111C" w:rsidRPr="000E5A93">
        <w:t>6</w:t>
      </w:r>
      <w:r w:rsidRPr="000E5A93">
        <w:t>.12</w:t>
      </w:r>
      <w:r w:rsidR="00C0443F" w:rsidRPr="000E5A93">
        <w:t xml:space="preserve">. </w:t>
      </w:r>
      <w:r w:rsidR="00711FB1" w:rsidRPr="000E5A93">
        <w:t>a</w:t>
      </w:r>
      <w:r w:rsidR="00304E8E" w:rsidRPr="000E5A93">
        <w:t>ukciono rengėjo paskirto kontaktinio asmens vardas, pavardė, pareigos, adresas</w:t>
      </w:r>
      <w:r w:rsidR="00711FB1" w:rsidRPr="000E5A93">
        <w:t xml:space="preserve">, </w:t>
      </w:r>
      <w:r w:rsidR="00304E8E" w:rsidRPr="000E5A93">
        <w:t>telefono numeris ir elektroninio pašto adresas;</w:t>
      </w:r>
    </w:p>
    <w:p w14:paraId="085670CE" w14:textId="71D301BD" w:rsidR="00304E8E" w:rsidRPr="000E5A93" w:rsidRDefault="005A18A1" w:rsidP="001B111C">
      <w:pPr>
        <w:ind w:firstLine="851"/>
        <w:jc w:val="both"/>
      </w:pPr>
      <w:r w:rsidRPr="000E5A93">
        <w:t>1</w:t>
      </w:r>
      <w:r w:rsidR="001B111C" w:rsidRPr="000E5A93">
        <w:t>6</w:t>
      </w:r>
      <w:r w:rsidRPr="000E5A93">
        <w:t>.13</w:t>
      </w:r>
      <w:r w:rsidR="00C0443F" w:rsidRPr="000E5A93">
        <w:t xml:space="preserve">. </w:t>
      </w:r>
      <w:r w:rsidR="001E1CF7" w:rsidRPr="000E5A93">
        <w:t>a</w:t>
      </w:r>
      <w:r w:rsidR="008249B2" w:rsidRPr="000E5A93">
        <w:t>tsiskaitymo už parduotą turtą tvarka ir terminai;</w:t>
      </w:r>
    </w:p>
    <w:p w14:paraId="085670D4" w14:textId="7F9911A8" w:rsidR="008249B2" w:rsidRPr="005A38DB" w:rsidRDefault="005A18A1" w:rsidP="00451E99">
      <w:pPr>
        <w:ind w:firstLine="851"/>
        <w:jc w:val="both"/>
      </w:pPr>
      <w:r>
        <w:t>1</w:t>
      </w:r>
      <w:r w:rsidR="001B111C">
        <w:t>6</w:t>
      </w:r>
      <w:r>
        <w:t>.14</w:t>
      </w:r>
      <w:r w:rsidR="00C0443F">
        <w:t xml:space="preserve">. </w:t>
      </w:r>
      <w:r w:rsidR="001E1CF7" w:rsidRPr="005A38DB">
        <w:t>i</w:t>
      </w:r>
      <w:r w:rsidR="008249B2" w:rsidRPr="005A38DB">
        <w:t>nformacija apie bendros ūkinės paskirties atskirų parduodamo turto vienetų, sudarančių</w:t>
      </w:r>
      <w:r w:rsidR="00451E99">
        <w:t xml:space="preserve"> </w:t>
      </w:r>
      <w:r w:rsidR="008249B2" w:rsidRPr="005A38DB">
        <w:t>neparduotą turtinį kom</w:t>
      </w:r>
      <w:r w:rsidR="00D65451">
        <w:t>pleksą, pardavimą tame pačiame a</w:t>
      </w:r>
      <w:r w:rsidR="008249B2" w:rsidRPr="005A38DB">
        <w:t>ukcione, jeigu taip nusprendė turto valdytojo sudaryta komisija.</w:t>
      </w:r>
    </w:p>
    <w:p w14:paraId="085670D5" w14:textId="77777777" w:rsidR="008249B2" w:rsidRPr="005A38DB" w:rsidRDefault="008249B2" w:rsidP="00E82495">
      <w:pPr>
        <w:jc w:val="both"/>
      </w:pPr>
    </w:p>
    <w:p w14:paraId="085670D6" w14:textId="77777777" w:rsidR="00EC09EB" w:rsidRPr="005A38DB" w:rsidRDefault="008249B2" w:rsidP="00E82495">
      <w:pPr>
        <w:jc w:val="center"/>
        <w:rPr>
          <w:b/>
        </w:rPr>
      </w:pPr>
      <w:r w:rsidRPr="005A38DB">
        <w:rPr>
          <w:b/>
        </w:rPr>
        <w:t>IV.</w:t>
      </w:r>
      <w:r w:rsidR="00263CDC" w:rsidRPr="005A38DB">
        <w:rPr>
          <w:b/>
        </w:rPr>
        <w:t xml:space="preserve"> </w:t>
      </w:r>
      <w:r w:rsidR="00EC09EB" w:rsidRPr="005A38DB">
        <w:rPr>
          <w:b/>
        </w:rPr>
        <w:t>SKYRIUS</w:t>
      </w:r>
    </w:p>
    <w:p w14:paraId="085670D7" w14:textId="48CC0921" w:rsidR="008249B2" w:rsidRPr="005A38DB" w:rsidRDefault="008249B2" w:rsidP="00E82495">
      <w:pPr>
        <w:jc w:val="center"/>
        <w:rPr>
          <w:b/>
        </w:rPr>
      </w:pPr>
      <w:r w:rsidRPr="005A38DB">
        <w:rPr>
          <w:b/>
        </w:rPr>
        <w:t>AUKCIONO VYKDYMAS</w:t>
      </w:r>
    </w:p>
    <w:p w14:paraId="085670D8" w14:textId="77777777" w:rsidR="008249B2" w:rsidRPr="005A38DB" w:rsidRDefault="008249B2" w:rsidP="00E82495">
      <w:pPr>
        <w:jc w:val="both"/>
      </w:pPr>
    </w:p>
    <w:p w14:paraId="085670D9" w14:textId="746FE4A7" w:rsidR="00E1714A" w:rsidRDefault="00E1714A" w:rsidP="001B111C">
      <w:pPr>
        <w:ind w:firstLine="851"/>
        <w:jc w:val="both"/>
      </w:pPr>
      <w:r>
        <w:t>1</w:t>
      </w:r>
      <w:r w:rsidR="00451E99">
        <w:t>7</w:t>
      </w:r>
      <w:r>
        <w:t xml:space="preserve">. </w:t>
      </w:r>
      <w:r w:rsidR="008249B2" w:rsidRPr="005A38DB">
        <w:t>Aukcionas gali būti vykdomas, jeigu jame įsiregistravo ne mažiau kaip 2 aukciono dalyviai.</w:t>
      </w:r>
    </w:p>
    <w:p w14:paraId="085670DA" w14:textId="3F55973D" w:rsidR="008249B2" w:rsidRDefault="00E1714A" w:rsidP="001B111C">
      <w:pPr>
        <w:ind w:firstLine="851"/>
        <w:jc w:val="both"/>
      </w:pPr>
      <w:r>
        <w:t>1</w:t>
      </w:r>
      <w:r w:rsidR="00451E99">
        <w:t>8</w:t>
      </w:r>
      <w:r>
        <w:t xml:space="preserve">. </w:t>
      </w:r>
      <w:r w:rsidR="00EF52F6">
        <w:t>Asmuo, registruodamasis a</w:t>
      </w:r>
      <w:r w:rsidR="00F57573" w:rsidRPr="005A38DB">
        <w:t>ukciono dalyviu, nurodo savo asmens duomenis, telefono numerį ar</w:t>
      </w:r>
      <w:r w:rsidR="00AA59EE">
        <w:t xml:space="preserve"> </w:t>
      </w:r>
      <w:r w:rsidR="00F57573" w:rsidRPr="005A38DB">
        <w:t xml:space="preserve">elektroninio pašto adresą, kuriuo jam būtų pranešama, jeigu jis būtų pripažintas </w:t>
      </w:r>
      <w:r w:rsidR="00EF52F6">
        <w:t>a</w:t>
      </w:r>
      <w:r w:rsidR="00F57573" w:rsidRPr="005A38DB">
        <w:t>ukciono laimėtoju.</w:t>
      </w:r>
    </w:p>
    <w:p w14:paraId="5EF21DA0" w14:textId="4B58308F" w:rsidR="005B75BF" w:rsidRDefault="005B75BF" w:rsidP="001B111C">
      <w:pPr>
        <w:ind w:firstLine="851"/>
        <w:jc w:val="both"/>
      </w:pPr>
      <w:r>
        <w:t>1</w:t>
      </w:r>
      <w:r w:rsidR="00451E99">
        <w:t>9</w:t>
      </w:r>
      <w:r>
        <w:t xml:space="preserve">. </w:t>
      </w:r>
      <w:r w:rsidRPr="005B75BF">
        <w:t>Aukciono rengėjas aukciono dalyvių asmens duomenis tretiesiems asmenims atskleisti gali tik asmens duomenų apsaugą reguliuojančių teisės aktų nustatytais atvejais.</w:t>
      </w:r>
    </w:p>
    <w:p w14:paraId="7A4A41CF" w14:textId="630B53CB" w:rsidR="00326CB0" w:rsidRDefault="00451E99" w:rsidP="001B111C">
      <w:pPr>
        <w:ind w:firstLine="851"/>
        <w:jc w:val="both"/>
      </w:pPr>
      <w:r>
        <w:t>20</w:t>
      </w:r>
      <w:r w:rsidR="00326CB0">
        <w:t xml:space="preserve">. </w:t>
      </w:r>
      <w:r w:rsidR="00326CB0" w:rsidRPr="00326CB0">
        <w:t>Prieš pradedant kiekvieno parduodamo turto objekto aukcioną, aukciono dalyviams turi būti pranešamas parduodamo turto objekto pavadinimas, jeigu yra galimybė, parodoma nuotrauka, pranešama pradinė pardavimo kaina ir minimalus kainos didinimo intervalas. Minimalus kainos didinimo intervalas turi būti ne mažesnis kaip 1 procentas pradinės pardavimo kainos.</w:t>
      </w:r>
    </w:p>
    <w:p w14:paraId="078FC03C" w14:textId="0AD47C43" w:rsidR="00326CB0" w:rsidRDefault="00451E99" w:rsidP="001B111C">
      <w:pPr>
        <w:ind w:firstLine="851"/>
        <w:jc w:val="both"/>
      </w:pPr>
      <w:r>
        <w:t>21</w:t>
      </w:r>
      <w:r w:rsidR="00326CB0">
        <w:t xml:space="preserve">. </w:t>
      </w:r>
      <w:r w:rsidR="00326CB0" w:rsidRPr="00326CB0">
        <w:t>Pirmoji aukciono dalyvių siūloma kaina turi būti ne mažesnė už pradinę pardavimo kainą. Kiekvieno kito aukciono dalyvio siūloma kaina turi būti ne mažesnė už prieš tai pasiūlytą kainą, padidintą ne mažiau kaip minimaliu kainos didinimo intervalu.</w:t>
      </w:r>
    </w:p>
    <w:p w14:paraId="42780A0C" w14:textId="6C7929C6" w:rsidR="005B75BF" w:rsidRDefault="00451E99" w:rsidP="001B111C">
      <w:pPr>
        <w:ind w:firstLine="851"/>
        <w:jc w:val="both"/>
      </w:pPr>
      <w:r>
        <w:t>22</w:t>
      </w:r>
      <w:r w:rsidR="002651FE">
        <w:t xml:space="preserve">. </w:t>
      </w:r>
      <w:r w:rsidR="002651FE">
        <w:rPr>
          <w:lang w:eastAsia="lt-LT"/>
        </w:rPr>
        <w:t xml:space="preserve">Aukciono dalyvis, pasiūlęs didžiausią kainą iki pasibaigiant parduodamo turto objekto aukcionui, pripažįstamas šio parduodamo turto objekto aukciono laimėtoju, o paskutinė pasiūlyta kaina yra parduodamo turto objekto pardavimo kaina. Aukciono rengėjas aukciono laimėtoją ne vėliau kaip kitą darbo dieną po aukciono pabaigos registruotu laišku ar elektroniniu laišku, pasirašytu teisinę galią </w:t>
      </w:r>
      <w:r w:rsidR="002651FE">
        <w:rPr>
          <w:lang w:eastAsia="lt-LT"/>
        </w:rPr>
        <w:lastRenderedPageBreak/>
        <w:t>turinčiu elektroniniu parašu, informuoja apie tai, jam taip pat pranešama apie atsiskaitymo už nupirktą  turto objektą tvarką ir terminus, nupirkto turto objekto atsiėmimo vietą, tvarką ir terminus ir pateikiami duomenys mokėjimo pavedimui suformuoti.</w:t>
      </w:r>
    </w:p>
    <w:p w14:paraId="122635FE" w14:textId="34A853A9" w:rsidR="005B75BF" w:rsidRDefault="00451E99" w:rsidP="001B111C">
      <w:pPr>
        <w:ind w:firstLine="851"/>
        <w:jc w:val="both"/>
      </w:pPr>
      <w:r>
        <w:t>23</w:t>
      </w:r>
      <w:r w:rsidR="002651FE">
        <w:t xml:space="preserve">. </w:t>
      </w:r>
      <w:r w:rsidR="002651FE" w:rsidRPr="002651FE">
        <w:t>Laikoma, kad turto objektas neparduotas aukcione, jeigu aukcionas neįvyksta, nes jame  įsiregistravo mažiau kaip 2 aukciono dalyviai, arba jeigu įvykus aukcionui nė vienas aukciono dalyvis nepasiūlo kainos, lygios ar didesnės už pradinę turto objekto pardavimo kainą.</w:t>
      </w:r>
    </w:p>
    <w:p w14:paraId="1F2FCE3E" w14:textId="77777777" w:rsidR="00530A09" w:rsidRDefault="00530A09" w:rsidP="00E82495">
      <w:pPr>
        <w:ind w:firstLine="426"/>
        <w:jc w:val="both"/>
      </w:pPr>
    </w:p>
    <w:p w14:paraId="0C72A95B" w14:textId="5844C814" w:rsidR="008655DE" w:rsidRDefault="008655DE" w:rsidP="00865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lt-LT"/>
        </w:rPr>
      </w:pPr>
      <w:r>
        <w:rPr>
          <w:b/>
          <w:lang w:eastAsia="lt-LT"/>
        </w:rPr>
        <w:t>V. SKYRIUS</w:t>
      </w:r>
    </w:p>
    <w:p w14:paraId="25D7D144" w14:textId="77777777" w:rsidR="008655DE" w:rsidRDefault="008655DE" w:rsidP="00865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lt-LT"/>
        </w:rPr>
      </w:pPr>
      <w:r>
        <w:rPr>
          <w:b/>
          <w:lang w:eastAsia="lt-LT"/>
        </w:rPr>
        <w:t>TIESIOGINIO AUKCIONO YPATUMAI</w:t>
      </w:r>
    </w:p>
    <w:p w14:paraId="6383E2EF" w14:textId="77777777" w:rsidR="008655DE" w:rsidRDefault="008655DE" w:rsidP="00865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both"/>
        <w:rPr>
          <w:b/>
          <w:lang w:eastAsia="lt-LT"/>
        </w:rPr>
      </w:pPr>
    </w:p>
    <w:p w14:paraId="278295F2" w14:textId="50E696D2" w:rsidR="00645CB9" w:rsidRPr="0042264E" w:rsidRDefault="00F144C3" w:rsidP="00645CB9">
      <w:pPr>
        <w:ind w:firstLine="851"/>
        <w:jc w:val="both"/>
      </w:pPr>
      <w:r w:rsidRPr="0042264E">
        <w:t>2</w:t>
      </w:r>
      <w:r w:rsidR="00C51622">
        <w:t>4</w:t>
      </w:r>
      <w:r w:rsidR="00E1714A" w:rsidRPr="0042264E">
        <w:t xml:space="preserve">. </w:t>
      </w:r>
      <w:r w:rsidR="00F57573" w:rsidRPr="0042264E">
        <w:t>K</w:t>
      </w:r>
      <w:r w:rsidR="00A97E8E" w:rsidRPr="0042264E">
        <w:t>omisijos paskirtas sekretorius a</w:t>
      </w:r>
      <w:r w:rsidR="00F57573" w:rsidRPr="0042264E">
        <w:t>ukciono dalyvius užregistruoja registracijos lape (1 priedas),</w:t>
      </w:r>
      <w:r w:rsidR="00645CB9" w:rsidRPr="0042264E">
        <w:t xml:space="preserve"> </w:t>
      </w:r>
      <w:r w:rsidR="00F57573" w:rsidRPr="0042264E">
        <w:t>įrašydamas fizinį as</w:t>
      </w:r>
      <w:r w:rsidR="00643265" w:rsidRPr="0042264E">
        <w:t>menį arba juridinį asm</w:t>
      </w:r>
      <w:r w:rsidR="003A7092" w:rsidRPr="0042264E">
        <w:t xml:space="preserve">enį identifikuojančius duomenis, adresą ar elektroninio pašto adresą, </w:t>
      </w:r>
      <w:r w:rsidR="00BA3922" w:rsidRPr="0042264E">
        <w:t>apmokėjimą</w:t>
      </w:r>
      <w:r w:rsidR="0059005A" w:rsidRPr="0042264E">
        <w:t>,</w:t>
      </w:r>
      <w:r w:rsidR="00BA3922" w:rsidRPr="0042264E">
        <w:t xml:space="preserve"> už dalyvavimą </w:t>
      </w:r>
      <w:r w:rsidR="0059005A" w:rsidRPr="0042264E">
        <w:t xml:space="preserve">aukcione, </w:t>
      </w:r>
      <w:r w:rsidR="003A7092" w:rsidRPr="0042264E">
        <w:t xml:space="preserve">patvirtinančius </w:t>
      </w:r>
      <w:r w:rsidR="00BA3922" w:rsidRPr="0042264E">
        <w:t xml:space="preserve">dokumento </w:t>
      </w:r>
      <w:r w:rsidR="003A7092" w:rsidRPr="0042264E">
        <w:t>rekvizitus.</w:t>
      </w:r>
    </w:p>
    <w:p w14:paraId="085670DE" w14:textId="388EE5C4" w:rsidR="009A2EF2" w:rsidRPr="0042264E" w:rsidRDefault="00F144C3" w:rsidP="00645CB9">
      <w:pPr>
        <w:ind w:firstLine="851"/>
        <w:jc w:val="both"/>
      </w:pPr>
      <w:r w:rsidRPr="0042264E">
        <w:t>2</w:t>
      </w:r>
      <w:r w:rsidR="00C51622">
        <w:t>5</w:t>
      </w:r>
      <w:r w:rsidR="00E1714A" w:rsidRPr="0042264E">
        <w:t xml:space="preserve">. </w:t>
      </w:r>
      <w:r w:rsidR="009A2EF2" w:rsidRPr="0042264E">
        <w:t>K</w:t>
      </w:r>
      <w:r w:rsidR="0042264E">
        <w:t>omisijos paskirtas sekretorius a</w:t>
      </w:r>
      <w:r w:rsidR="009A2EF2" w:rsidRPr="0042264E">
        <w:t xml:space="preserve">ukciono </w:t>
      </w:r>
      <w:r w:rsidR="003A7092" w:rsidRPr="0042264E">
        <w:t>žiūrovus</w:t>
      </w:r>
      <w:r w:rsidR="009A2EF2" w:rsidRPr="0042264E">
        <w:t xml:space="preserve"> užregistruoja registracijos lape (</w:t>
      </w:r>
      <w:r w:rsidR="003A7092" w:rsidRPr="0042264E">
        <w:t>2</w:t>
      </w:r>
      <w:r w:rsidR="009A2EF2" w:rsidRPr="0042264E">
        <w:t xml:space="preserve"> priedas),</w:t>
      </w:r>
      <w:r w:rsidR="00645CB9" w:rsidRPr="0042264E">
        <w:t xml:space="preserve"> </w:t>
      </w:r>
      <w:r w:rsidR="009A2EF2" w:rsidRPr="0042264E">
        <w:t>įrašydamas fizinį asmenį arba juridinį asmenį identifikuojančius duomeni</w:t>
      </w:r>
      <w:r w:rsidR="003A7092" w:rsidRPr="0042264E">
        <w:t xml:space="preserve">s, adresą ar elektroninio pašto adresą, </w:t>
      </w:r>
      <w:r w:rsidR="0059005A" w:rsidRPr="0042264E">
        <w:t>apmokėjimą, už aukciono žiūrėjimą,</w:t>
      </w:r>
      <w:r w:rsidR="003A7092" w:rsidRPr="0042264E">
        <w:t xml:space="preserve"> patvirtinančius </w:t>
      </w:r>
      <w:r w:rsidR="0059005A" w:rsidRPr="0042264E">
        <w:t xml:space="preserve">dokumento </w:t>
      </w:r>
      <w:r w:rsidR="003A7092" w:rsidRPr="0042264E">
        <w:t>rekvizitus.</w:t>
      </w:r>
    </w:p>
    <w:p w14:paraId="085670DF" w14:textId="004637DD" w:rsidR="003A7092" w:rsidRPr="003A7092" w:rsidRDefault="00F144C3" w:rsidP="00645CB9">
      <w:pPr>
        <w:suppressAutoHyphens/>
        <w:autoSpaceDN w:val="0"/>
        <w:ind w:firstLine="851"/>
        <w:jc w:val="both"/>
        <w:textAlignment w:val="baseline"/>
        <w:rPr>
          <w:szCs w:val="20"/>
        </w:rPr>
      </w:pPr>
      <w:r>
        <w:rPr>
          <w:lang w:eastAsia="lt-LT"/>
        </w:rPr>
        <w:t>2</w:t>
      </w:r>
      <w:r w:rsidR="00C51622">
        <w:rPr>
          <w:lang w:eastAsia="lt-LT"/>
        </w:rPr>
        <w:t>6</w:t>
      </w:r>
      <w:r w:rsidR="00E1714A">
        <w:rPr>
          <w:lang w:eastAsia="lt-LT"/>
        </w:rPr>
        <w:t xml:space="preserve">. </w:t>
      </w:r>
      <w:r w:rsidR="00296087">
        <w:rPr>
          <w:lang w:eastAsia="lt-LT"/>
        </w:rPr>
        <w:t>Komisijai nusprendus, a</w:t>
      </w:r>
      <w:r w:rsidR="0042264E">
        <w:rPr>
          <w:lang w:eastAsia="lt-LT"/>
        </w:rPr>
        <w:t>smenys, pageidaujantys būti a</w:t>
      </w:r>
      <w:r w:rsidR="003A7092" w:rsidRPr="003A7092">
        <w:rPr>
          <w:lang w:eastAsia="lt-LT"/>
        </w:rPr>
        <w:t xml:space="preserve">ukciono </w:t>
      </w:r>
      <w:r w:rsidR="003A7092">
        <w:rPr>
          <w:lang w:eastAsia="lt-LT"/>
        </w:rPr>
        <w:t xml:space="preserve">dalyviais ir </w:t>
      </w:r>
      <w:r w:rsidR="003A7092" w:rsidRPr="003A7092">
        <w:rPr>
          <w:lang w:eastAsia="lt-LT"/>
        </w:rPr>
        <w:t xml:space="preserve">žiūrovais, į </w:t>
      </w:r>
      <w:r>
        <w:rPr>
          <w:lang w:eastAsia="lt-LT"/>
        </w:rPr>
        <w:t>Ligoninės</w:t>
      </w:r>
      <w:r w:rsidR="003A7092" w:rsidRPr="003A7092">
        <w:rPr>
          <w:lang w:eastAsia="lt-LT"/>
        </w:rPr>
        <w:t xml:space="preserve"> sąskaitą</w:t>
      </w:r>
      <w:r w:rsidR="00B827B2">
        <w:rPr>
          <w:lang w:eastAsia="lt-LT"/>
        </w:rPr>
        <w:t>,</w:t>
      </w:r>
      <w:r>
        <w:rPr>
          <w:lang w:eastAsia="lt-LT"/>
        </w:rPr>
        <w:t xml:space="preserve"> K</w:t>
      </w:r>
      <w:r w:rsidR="006576DA">
        <w:rPr>
          <w:lang w:eastAsia="lt-LT"/>
        </w:rPr>
        <w:t>omisijos nustatyta tvarka</w:t>
      </w:r>
      <w:r w:rsidR="00B827B2">
        <w:rPr>
          <w:lang w:eastAsia="lt-LT"/>
        </w:rPr>
        <w:t>,</w:t>
      </w:r>
      <w:r w:rsidR="0042264E">
        <w:rPr>
          <w:lang w:eastAsia="lt-LT"/>
        </w:rPr>
        <w:t xml:space="preserve"> privalo sumokėti už a</w:t>
      </w:r>
      <w:r w:rsidR="003A7092" w:rsidRPr="003A7092">
        <w:rPr>
          <w:lang w:eastAsia="lt-LT"/>
        </w:rPr>
        <w:t xml:space="preserve">ukciono </w:t>
      </w:r>
      <w:r w:rsidR="00296087">
        <w:rPr>
          <w:lang w:eastAsia="lt-LT"/>
        </w:rPr>
        <w:t xml:space="preserve">dalyvio ir </w:t>
      </w:r>
      <w:r w:rsidR="003A7092" w:rsidRPr="003A7092">
        <w:rPr>
          <w:lang w:eastAsia="lt-LT"/>
        </w:rPr>
        <w:t>žiūrovo bilietą</w:t>
      </w:r>
      <w:r w:rsidR="00296087">
        <w:rPr>
          <w:lang w:eastAsia="lt-LT"/>
        </w:rPr>
        <w:t xml:space="preserve"> komisijos nustatytą kainą</w:t>
      </w:r>
      <w:r>
        <w:rPr>
          <w:lang w:eastAsia="lt-LT"/>
        </w:rPr>
        <w:t>,</w:t>
      </w:r>
      <w:r w:rsidR="0042264E">
        <w:rPr>
          <w:lang w:eastAsia="lt-LT"/>
        </w:rPr>
        <w:t xml:space="preserve"> mokėjimo dokumente nurodydami a</w:t>
      </w:r>
      <w:r w:rsidR="003A7092" w:rsidRPr="003A7092">
        <w:rPr>
          <w:lang w:eastAsia="lt-LT"/>
        </w:rPr>
        <w:t xml:space="preserve">ukciono </w:t>
      </w:r>
      <w:r w:rsidR="00296087">
        <w:rPr>
          <w:lang w:eastAsia="lt-LT"/>
        </w:rPr>
        <w:t xml:space="preserve">dalyvio ar </w:t>
      </w:r>
      <w:r w:rsidR="003A7092" w:rsidRPr="003A7092">
        <w:rPr>
          <w:lang w:eastAsia="lt-LT"/>
        </w:rPr>
        <w:t>žiūrovo vardą bei pavardę.</w:t>
      </w:r>
    </w:p>
    <w:p w14:paraId="085670E0" w14:textId="5B9A48A7" w:rsidR="003A7092" w:rsidRPr="003A7092" w:rsidRDefault="00F144C3" w:rsidP="00645CB9">
      <w:pPr>
        <w:suppressAutoHyphens/>
        <w:autoSpaceDN w:val="0"/>
        <w:ind w:firstLine="851"/>
        <w:jc w:val="both"/>
        <w:textAlignment w:val="baseline"/>
        <w:rPr>
          <w:szCs w:val="20"/>
        </w:rPr>
      </w:pPr>
      <w:r>
        <w:rPr>
          <w:lang w:eastAsia="lt-LT"/>
        </w:rPr>
        <w:t>2</w:t>
      </w:r>
      <w:r w:rsidR="00C51622">
        <w:rPr>
          <w:lang w:eastAsia="lt-LT"/>
        </w:rPr>
        <w:t>7</w:t>
      </w:r>
      <w:r w:rsidR="00E1714A">
        <w:rPr>
          <w:lang w:eastAsia="lt-LT"/>
        </w:rPr>
        <w:t xml:space="preserve">. </w:t>
      </w:r>
      <w:r w:rsidR="00337EB8">
        <w:rPr>
          <w:lang w:eastAsia="lt-LT"/>
        </w:rPr>
        <w:t>Asmenys, sumokėję už a</w:t>
      </w:r>
      <w:r w:rsidR="003A7092" w:rsidRPr="003A7092">
        <w:rPr>
          <w:lang w:eastAsia="lt-LT"/>
        </w:rPr>
        <w:t xml:space="preserve">ukciono </w:t>
      </w:r>
      <w:r w:rsidR="00A362F1">
        <w:rPr>
          <w:lang w:eastAsia="lt-LT"/>
        </w:rPr>
        <w:t xml:space="preserve">dalyvio ar </w:t>
      </w:r>
      <w:r w:rsidR="003A7092" w:rsidRPr="003A7092">
        <w:rPr>
          <w:lang w:eastAsia="lt-LT"/>
        </w:rPr>
        <w:t xml:space="preserve">žiūrovo bilietą, su apmokėjimą patvirtinančiu dokumentu turi kreiptis į </w:t>
      </w:r>
      <w:r>
        <w:rPr>
          <w:lang w:eastAsia="lt-LT"/>
        </w:rPr>
        <w:t>Komisijos paskirtą sekretorių</w:t>
      </w:r>
      <w:r w:rsidR="00337EB8">
        <w:rPr>
          <w:lang w:eastAsia="lt-LT"/>
        </w:rPr>
        <w:t xml:space="preserve"> a</w:t>
      </w:r>
      <w:r w:rsidR="003A7092" w:rsidRPr="003A7092">
        <w:rPr>
          <w:lang w:eastAsia="lt-LT"/>
        </w:rPr>
        <w:t>ukciono dalyvių registracij</w:t>
      </w:r>
      <w:r w:rsidR="00337EB8">
        <w:rPr>
          <w:lang w:eastAsia="lt-LT"/>
        </w:rPr>
        <w:t>os metu, kur jiems bus išduoti a</w:t>
      </w:r>
      <w:r w:rsidR="003A7092" w:rsidRPr="003A7092">
        <w:rPr>
          <w:lang w:eastAsia="lt-LT"/>
        </w:rPr>
        <w:t xml:space="preserve">ukciono </w:t>
      </w:r>
      <w:r w:rsidR="00A362F1">
        <w:rPr>
          <w:lang w:eastAsia="lt-LT"/>
        </w:rPr>
        <w:t xml:space="preserve">dalyvio arba </w:t>
      </w:r>
      <w:r w:rsidR="003A7092" w:rsidRPr="003A7092">
        <w:rPr>
          <w:lang w:eastAsia="lt-LT"/>
        </w:rPr>
        <w:t xml:space="preserve">žiūrovo bilietai. </w:t>
      </w:r>
    </w:p>
    <w:p w14:paraId="085670E1" w14:textId="2694C50D" w:rsidR="00241A03" w:rsidRDefault="00F144C3" w:rsidP="00645CB9">
      <w:pPr>
        <w:suppressAutoHyphens/>
        <w:autoSpaceDN w:val="0"/>
        <w:ind w:firstLine="851"/>
        <w:jc w:val="both"/>
        <w:textAlignment w:val="baseline"/>
        <w:rPr>
          <w:lang w:eastAsia="lt-LT"/>
        </w:rPr>
      </w:pPr>
      <w:r>
        <w:rPr>
          <w:lang w:eastAsia="lt-LT"/>
        </w:rPr>
        <w:t>2</w:t>
      </w:r>
      <w:r w:rsidR="00C51622">
        <w:rPr>
          <w:lang w:eastAsia="lt-LT"/>
        </w:rPr>
        <w:t>8</w:t>
      </w:r>
      <w:r w:rsidR="00A362F1">
        <w:rPr>
          <w:lang w:eastAsia="lt-LT"/>
        </w:rPr>
        <w:t xml:space="preserve">. </w:t>
      </w:r>
      <w:r w:rsidR="003A7092" w:rsidRPr="003A7092">
        <w:rPr>
          <w:lang w:eastAsia="lt-LT"/>
        </w:rPr>
        <w:t xml:space="preserve">Vienas </w:t>
      </w:r>
      <w:r w:rsidR="00A362F1">
        <w:rPr>
          <w:lang w:eastAsia="lt-LT"/>
        </w:rPr>
        <w:t xml:space="preserve">dalyvio arba </w:t>
      </w:r>
      <w:r w:rsidR="003A7092" w:rsidRPr="003A7092">
        <w:rPr>
          <w:lang w:eastAsia="lt-LT"/>
        </w:rPr>
        <w:t>žiūrovo bilietas išduodamas tik vienam asmeniui.</w:t>
      </w:r>
      <w:r w:rsidR="00241A03" w:rsidRPr="00241A03">
        <w:rPr>
          <w:lang w:eastAsia="lt-LT"/>
        </w:rPr>
        <w:t xml:space="preserve"> </w:t>
      </w:r>
    </w:p>
    <w:p w14:paraId="085670E2" w14:textId="430600BD" w:rsidR="003A7092" w:rsidRPr="003A7092" w:rsidRDefault="00C51622" w:rsidP="00645CB9">
      <w:pPr>
        <w:suppressAutoHyphens/>
        <w:autoSpaceDN w:val="0"/>
        <w:ind w:firstLine="851"/>
        <w:jc w:val="both"/>
        <w:textAlignment w:val="baseline"/>
        <w:rPr>
          <w:szCs w:val="20"/>
        </w:rPr>
      </w:pPr>
      <w:r>
        <w:rPr>
          <w:lang w:eastAsia="lt-LT"/>
        </w:rPr>
        <w:t>29</w:t>
      </w:r>
      <w:r w:rsidR="00241A03">
        <w:rPr>
          <w:lang w:eastAsia="lt-LT"/>
        </w:rPr>
        <w:t xml:space="preserve">. </w:t>
      </w:r>
      <w:r w:rsidR="00241A03" w:rsidRPr="003A7092">
        <w:rPr>
          <w:lang w:eastAsia="lt-LT"/>
        </w:rPr>
        <w:t>Aukcione kartu su aukciono dalyviu gali dalyvauti ne daugiau kaip vienas aukciono dalyvį lydintis asmuo. Į patalpą, kurioje vyksta aukcionas, jis įleidžiamas be žiūrovo bilieto.</w:t>
      </w:r>
    </w:p>
    <w:p w14:paraId="085670E3" w14:textId="64D5EF60" w:rsidR="003A7092" w:rsidRPr="003A7092" w:rsidRDefault="00C51622" w:rsidP="00645CB9">
      <w:pPr>
        <w:suppressAutoHyphens/>
        <w:autoSpaceDN w:val="0"/>
        <w:ind w:firstLine="851"/>
        <w:jc w:val="both"/>
        <w:textAlignment w:val="baseline"/>
        <w:rPr>
          <w:szCs w:val="20"/>
        </w:rPr>
      </w:pPr>
      <w:r>
        <w:rPr>
          <w:lang w:eastAsia="lt-LT"/>
        </w:rPr>
        <w:t>30</w:t>
      </w:r>
      <w:r w:rsidR="00A362F1">
        <w:rPr>
          <w:lang w:eastAsia="lt-LT"/>
        </w:rPr>
        <w:t xml:space="preserve">. </w:t>
      </w:r>
      <w:r w:rsidR="00337EB8">
        <w:rPr>
          <w:lang w:eastAsia="lt-LT"/>
        </w:rPr>
        <w:t>Kiekvienam a</w:t>
      </w:r>
      <w:r w:rsidR="003A7092" w:rsidRPr="003A7092">
        <w:rPr>
          <w:lang w:eastAsia="lt-LT"/>
        </w:rPr>
        <w:t xml:space="preserve">ukcionui stebėti įsigyjamas </w:t>
      </w:r>
      <w:r w:rsidR="00337EB8">
        <w:rPr>
          <w:lang w:eastAsia="lt-LT"/>
        </w:rPr>
        <w:t>atskiras a</w:t>
      </w:r>
      <w:r w:rsidR="003A7092" w:rsidRPr="003A7092">
        <w:rPr>
          <w:lang w:eastAsia="lt-LT"/>
        </w:rPr>
        <w:t xml:space="preserve">ukciono žiūrovo bilietas. </w:t>
      </w:r>
    </w:p>
    <w:p w14:paraId="085670E4" w14:textId="1CDF9B9B" w:rsidR="003A7092" w:rsidRPr="003A7092" w:rsidRDefault="00C51622" w:rsidP="00645CB9">
      <w:pPr>
        <w:suppressAutoHyphens/>
        <w:autoSpaceDN w:val="0"/>
        <w:ind w:firstLine="851"/>
        <w:jc w:val="both"/>
        <w:textAlignment w:val="baseline"/>
        <w:rPr>
          <w:szCs w:val="20"/>
        </w:rPr>
      </w:pPr>
      <w:r>
        <w:rPr>
          <w:lang w:eastAsia="lt-LT"/>
        </w:rPr>
        <w:t>31</w:t>
      </w:r>
      <w:r w:rsidR="00A362F1">
        <w:rPr>
          <w:lang w:eastAsia="lt-LT"/>
        </w:rPr>
        <w:t xml:space="preserve">. Dalyvio ir </w:t>
      </w:r>
      <w:r w:rsidR="00A123F5">
        <w:rPr>
          <w:lang w:eastAsia="lt-LT"/>
        </w:rPr>
        <w:t>ž</w:t>
      </w:r>
      <w:r w:rsidR="003A7092" w:rsidRPr="003A7092">
        <w:rPr>
          <w:lang w:eastAsia="lt-LT"/>
        </w:rPr>
        <w:t>iūrovo bilie</w:t>
      </w:r>
      <w:r w:rsidR="00337EB8">
        <w:rPr>
          <w:lang w:eastAsia="lt-LT"/>
        </w:rPr>
        <w:t>tas galioja tik jame nurodytam a</w:t>
      </w:r>
      <w:r w:rsidR="003A7092" w:rsidRPr="003A7092">
        <w:rPr>
          <w:lang w:eastAsia="lt-LT"/>
        </w:rPr>
        <w:t xml:space="preserve">ukcionui. </w:t>
      </w:r>
    </w:p>
    <w:p w14:paraId="085670E5" w14:textId="22EF6124" w:rsidR="003A7092" w:rsidRPr="003A7092" w:rsidRDefault="00C51622" w:rsidP="00645CB9">
      <w:pPr>
        <w:suppressAutoHyphens/>
        <w:autoSpaceDN w:val="0"/>
        <w:ind w:firstLine="851"/>
        <w:jc w:val="both"/>
        <w:textAlignment w:val="baseline"/>
        <w:rPr>
          <w:szCs w:val="20"/>
        </w:rPr>
      </w:pPr>
      <w:r>
        <w:rPr>
          <w:lang w:eastAsia="lt-LT"/>
        </w:rPr>
        <w:t>32</w:t>
      </w:r>
      <w:r w:rsidR="009D04DB">
        <w:rPr>
          <w:lang w:eastAsia="lt-LT"/>
        </w:rPr>
        <w:t xml:space="preserve">. </w:t>
      </w:r>
      <w:r w:rsidR="003A7092" w:rsidRPr="003A7092">
        <w:rPr>
          <w:lang w:eastAsia="lt-LT"/>
        </w:rPr>
        <w:t xml:space="preserve">Norint dalyvauti kartojamame </w:t>
      </w:r>
      <w:r w:rsidR="00A362F1">
        <w:rPr>
          <w:lang w:eastAsia="lt-LT"/>
        </w:rPr>
        <w:t>viešame prekių</w:t>
      </w:r>
      <w:r w:rsidR="00337EB8">
        <w:rPr>
          <w:lang w:eastAsia="lt-LT"/>
        </w:rPr>
        <w:t xml:space="preserve"> pardavimo a</w:t>
      </w:r>
      <w:r w:rsidR="003A7092" w:rsidRPr="003A7092">
        <w:rPr>
          <w:lang w:eastAsia="lt-LT"/>
        </w:rPr>
        <w:t xml:space="preserve">ukcione turi būti įsigyjamas naujas </w:t>
      </w:r>
      <w:r w:rsidR="00A362F1">
        <w:rPr>
          <w:lang w:eastAsia="lt-LT"/>
        </w:rPr>
        <w:t xml:space="preserve">dalyvio ir </w:t>
      </w:r>
      <w:r w:rsidR="003A7092" w:rsidRPr="003A7092">
        <w:rPr>
          <w:lang w:eastAsia="lt-LT"/>
        </w:rPr>
        <w:t>žiūrovo bilietas.</w:t>
      </w:r>
    </w:p>
    <w:p w14:paraId="085670E6" w14:textId="6CDD6D85" w:rsidR="0008677E" w:rsidRDefault="00C51622" w:rsidP="00645CB9">
      <w:pPr>
        <w:suppressAutoHyphens/>
        <w:autoSpaceDN w:val="0"/>
        <w:ind w:firstLine="851"/>
        <w:jc w:val="both"/>
        <w:textAlignment w:val="baseline"/>
        <w:rPr>
          <w:lang w:eastAsia="lt-LT"/>
        </w:rPr>
      </w:pPr>
      <w:r>
        <w:rPr>
          <w:lang w:eastAsia="lt-LT"/>
        </w:rPr>
        <w:t>33</w:t>
      </w:r>
      <w:r w:rsidR="0008677E">
        <w:rPr>
          <w:lang w:eastAsia="lt-LT"/>
        </w:rPr>
        <w:t xml:space="preserve">. </w:t>
      </w:r>
      <w:r w:rsidR="00337EB8">
        <w:rPr>
          <w:lang w:eastAsia="lt-LT"/>
        </w:rPr>
        <w:t>Bilietai registruojami a</w:t>
      </w:r>
      <w:r w:rsidR="003A7092" w:rsidRPr="003A7092">
        <w:rPr>
          <w:lang w:eastAsia="lt-LT"/>
        </w:rPr>
        <w:t xml:space="preserve">ukciono </w:t>
      </w:r>
      <w:r w:rsidR="0008677E">
        <w:rPr>
          <w:lang w:eastAsia="lt-LT"/>
        </w:rPr>
        <w:t xml:space="preserve">dalyvių </w:t>
      </w:r>
      <w:r w:rsidR="0008677E" w:rsidRPr="003A7092">
        <w:rPr>
          <w:lang w:eastAsia="lt-LT"/>
        </w:rPr>
        <w:t>regi</w:t>
      </w:r>
      <w:r w:rsidR="0008677E">
        <w:rPr>
          <w:lang w:eastAsia="lt-LT"/>
        </w:rPr>
        <w:t>stracijos</w:t>
      </w:r>
      <w:r w:rsidR="0008677E" w:rsidRPr="003A7092">
        <w:rPr>
          <w:lang w:eastAsia="lt-LT"/>
        </w:rPr>
        <w:t xml:space="preserve"> </w:t>
      </w:r>
      <w:r w:rsidR="0008677E">
        <w:rPr>
          <w:lang w:eastAsia="lt-LT"/>
        </w:rPr>
        <w:t xml:space="preserve">lape (1 priedas) ir </w:t>
      </w:r>
      <w:r w:rsidR="00337EB8">
        <w:rPr>
          <w:lang w:eastAsia="lt-LT"/>
        </w:rPr>
        <w:t>a</w:t>
      </w:r>
      <w:r w:rsidR="001E37E9">
        <w:rPr>
          <w:lang w:eastAsia="lt-LT"/>
        </w:rPr>
        <w:t xml:space="preserve">ukciono </w:t>
      </w:r>
      <w:r w:rsidR="0008677E">
        <w:rPr>
          <w:lang w:eastAsia="lt-LT"/>
        </w:rPr>
        <w:t>žiūrovų</w:t>
      </w:r>
      <w:r w:rsidR="003A7092" w:rsidRPr="003A7092">
        <w:rPr>
          <w:lang w:eastAsia="lt-LT"/>
        </w:rPr>
        <w:t xml:space="preserve"> </w:t>
      </w:r>
      <w:r w:rsidR="0008677E">
        <w:rPr>
          <w:lang w:eastAsia="lt-LT"/>
        </w:rPr>
        <w:t>registracijos lape (2 priedas)</w:t>
      </w:r>
      <w:r w:rsidR="003A7092" w:rsidRPr="003A7092">
        <w:rPr>
          <w:lang w:eastAsia="lt-LT"/>
        </w:rPr>
        <w:t>.</w:t>
      </w:r>
      <w:r w:rsidR="0008677E" w:rsidRPr="0008677E">
        <w:rPr>
          <w:lang w:eastAsia="lt-LT"/>
        </w:rPr>
        <w:t xml:space="preserve"> </w:t>
      </w:r>
    </w:p>
    <w:p w14:paraId="085670E7" w14:textId="1D85A4AC" w:rsidR="0008677E" w:rsidRPr="003A7092" w:rsidRDefault="001D3D2E" w:rsidP="00645CB9">
      <w:pPr>
        <w:suppressAutoHyphens/>
        <w:autoSpaceDN w:val="0"/>
        <w:ind w:firstLine="851"/>
        <w:jc w:val="both"/>
        <w:textAlignment w:val="baseline"/>
        <w:rPr>
          <w:szCs w:val="20"/>
        </w:rPr>
      </w:pPr>
      <w:r>
        <w:rPr>
          <w:lang w:eastAsia="lt-LT"/>
        </w:rPr>
        <w:t>3</w:t>
      </w:r>
      <w:r w:rsidR="00C51622">
        <w:rPr>
          <w:lang w:eastAsia="lt-LT"/>
        </w:rPr>
        <w:t>4</w:t>
      </w:r>
      <w:r w:rsidR="0008677E">
        <w:rPr>
          <w:lang w:eastAsia="lt-LT"/>
        </w:rPr>
        <w:t xml:space="preserve">. </w:t>
      </w:r>
      <w:r w:rsidR="00241A03">
        <w:rPr>
          <w:lang w:eastAsia="lt-LT"/>
        </w:rPr>
        <w:t>Dalyviui ir ž</w:t>
      </w:r>
      <w:r w:rsidR="00337EB8">
        <w:rPr>
          <w:lang w:eastAsia="lt-LT"/>
        </w:rPr>
        <w:t>iūrovui neatvykus į a</w:t>
      </w:r>
      <w:r w:rsidR="0008677E" w:rsidRPr="003A7092">
        <w:rPr>
          <w:lang w:eastAsia="lt-LT"/>
        </w:rPr>
        <w:t xml:space="preserve">ukcioną, sumokėta įmoka už </w:t>
      </w:r>
      <w:r w:rsidR="00241A03">
        <w:rPr>
          <w:lang w:eastAsia="lt-LT"/>
        </w:rPr>
        <w:t xml:space="preserve">dalyvio ar </w:t>
      </w:r>
      <w:r w:rsidR="0008677E" w:rsidRPr="003A7092">
        <w:rPr>
          <w:lang w:eastAsia="lt-LT"/>
        </w:rPr>
        <w:t>žiūrovo bilietą negrąžinama.</w:t>
      </w:r>
    </w:p>
    <w:p w14:paraId="085670E8" w14:textId="64AA2AF0" w:rsidR="003A7092" w:rsidRPr="00241A03" w:rsidRDefault="001D3D2E" w:rsidP="00645CB9">
      <w:pPr>
        <w:suppressAutoHyphens/>
        <w:autoSpaceDN w:val="0"/>
        <w:ind w:firstLine="851"/>
        <w:jc w:val="both"/>
        <w:textAlignment w:val="baseline"/>
        <w:rPr>
          <w:szCs w:val="20"/>
        </w:rPr>
      </w:pPr>
      <w:r>
        <w:rPr>
          <w:lang w:eastAsia="lt-LT"/>
        </w:rPr>
        <w:t>3</w:t>
      </w:r>
      <w:r w:rsidR="00C51622">
        <w:rPr>
          <w:lang w:eastAsia="lt-LT"/>
        </w:rPr>
        <w:t>5</w:t>
      </w:r>
      <w:r w:rsidR="0008677E">
        <w:rPr>
          <w:lang w:eastAsia="lt-LT"/>
        </w:rPr>
        <w:t xml:space="preserve">. </w:t>
      </w:r>
      <w:r w:rsidR="0008677E" w:rsidRPr="003A7092">
        <w:rPr>
          <w:lang w:eastAsia="lt-LT"/>
        </w:rPr>
        <w:t>Aukciono komisija turi tei</w:t>
      </w:r>
      <w:r w:rsidR="00337EB8">
        <w:rPr>
          <w:lang w:eastAsia="lt-LT"/>
        </w:rPr>
        <w:t>sę iš patalpos, kurioje vyksta a</w:t>
      </w:r>
      <w:r w:rsidR="0008677E" w:rsidRPr="003A7092">
        <w:rPr>
          <w:lang w:eastAsia="lt-LT"/>
        </w:rPr>
        <w:t>ukcionas,</w:t>
      </w:r>
      <w:r w:rsidR="00337EB8">
        <w:rPr>
          <w:lang w:eastAsia="lt-LT"/>
        </w:rPr>
        <w:t xml:space="preserve"> pašalinti trukdančius vykdyti a</w:t>
      </w:r>
      <w:r w:rsidR="0008677E" w:rsidRPr="003A7092">
        <w:rPr>
          <w:lang w:eastAsia="lt-LT"/>
        </w:rPr>
        <w:t>ukcioną žiūrovus. Tokiu atveju pinigai už bilietą negrąžinami.</w:t>
      </w:r>
    </w:p>
    <w:p w14:paraId="085670E9" w14:textId="40212F07" w:rsidR="00D31FB7" w:rsidRDefault="001D3D2E" w:rsidP="00645CB9">
      <w:pPr>
        <w:suppressAutoHyphens/>
        <w:autoSpaceDN w:val="0"/>
        <w:ind w:firstLine="851"/>
        <w:jc w:val="both"/>
        <w:textAlignment w:val="baseline"/>
        <w:rPr>
          <w:szCs w:val="20"/>
        </w:rPr>
      </w:pPr>
      <w:r>
        <w:rPr>
          <w:lang w:eastAsia="lt-LT"/>
        </w:rPr>
        <w:t>3</w:t>
      </w:r>
      <w:r w:rsidR="00C51622">
        <w:rPr>
          <w:lang w:eastAsia="lt-LT"/>
        </w:rPr>
        <w:t>6</w:t>
      </w:r>
      <w:r w:rsidR="003A7092" w:rsidRPr="003A7092">
        <w:rPr>
          <w:lang w:eastAsia="lt-LT"/>
        </w:rPr>
        <w:t xml:space="preserve">. Aukcionui neįvykus, įmoka už </w:t>
      </w:r>
      <w:r w:rsidR="00241A03">
        <w:rPr>
          <w:lang w:eastAsia="lt-LT"/>
        </w:rPr>
        <w:t xml:space="preserve">dalyvio ir </w:t>
      </w:r>
      <w:r w:rsidR="003A7092" w:rsidRPr="003A7092">
        <w:rPr>
          <w:lang w:eastAsia="lt-LT"/>
        </w:rPr>
        <w:t>žiūrovo bilietą grąži</w:t>
      </w:r>
      <w:r w:rsidR="00337EB8">
        <w:rPr>
          <w:lang w:eastAsia="lt-LT"/>
        </w:rPr>
        <w:t>nama per 5 darbo dienas, gavus a</w:t>
      </w:r>
      <w:r w:rsidR="003A7092" w:rsidRPr="003A7092">
        <w:rPr>
          <w:lang w:eastAsia="lt-LT"/>
        </w:rPr>
        <w:t xml:space="preserve">ukciono </w:t>
      </w:r>
      <w:r w:rsidR="00241A03">
        <w:rPr>
          <w:lang w:eastAsia="lt-LT"/>
        </w:rPr>
        <w:t xml:space="preserve">dalyvio ir </w:t>
      </w:r>
      <w:r w:rsidR="003A7092" w:rsidRPr="003A7092">
        <w:rPr>
          <w:lang w:eastAsia="lt-LT"/>
        </w:rPr>
        <w:t>žiūrovo prašymą, kuriame turi būti nurod</w:t>
      </w:r>
      <w:r w:rsidR="00337EB8">
        <w:rPr>
          <w:lang w:eastAsia="lt-LT"/>
        </w:rPr>
        <w:t>yti lėšoms grąžinti reikalingi a</w:t>
      </w:r>
      <w:r w:rsidR="003A7092" w:rsidRPr="003A7092">
        <w:rPr>
          <w:lang w:eastAsia="lt-LT"/>
        </w:rPr>
        <w:t>ukciono žiūrovo sąskaitos duomenys.</w:t>
      </w:r>
    </w:p>
    <w:p w14:paraId="085670EA" w14:textId="69F03790" w:rsidR="00D31FB7" w:rsidRDefault="007C77CB" w:rsidP="00645CB9">
      <w:pPr>
        <w:suppressAutoHyphens/>
        <w:autoSpaceDN w:val="0"/>
        <w:ind w:firstLine="851"/>
        <w:jc w:val="both"/>
        <w:textAlignment w:val="baseline"/>
        <w:rPr>
          <w:szCs w:val="20"/>
        </w:rPr>
      </w:pPr>
      <w:r>
        <w:rPr>
          <w:szCs w:val="20"/>
        </w:rPr>
        <w:t>3</w:t>
      </w:r>
      <w:r w:rsidR="00C51622">
        <w:rPr>
          <w:szCs w:val="20"/>
        </w:rPr>
        <w:t>7</w:t>
      </w:r>
      <w:r w:rsidR="00D31FB7">
        <w:rPr>
          <w:szCs w:val="20"/>
        </w:rPr>
        <w:t xml:space="preserve">. </w:t>
      </w:r>
      <w:r w:rsidR="00337EB8">
        <w:t>Registruojant a</w:t>
      </w:r>
      <w:r w:rsidR="00643265" w:rsidRPr="005A38DB">
        <w:t>ukciono dalyvį</w:t>
      </w:r>
      <w:r w:rsidR="00D05F96">
        <w:t xml:space="preserve"> </w:t>
      </w:r>
      <w:r w:rsidR="006E3738">
        <w:t>jam</w:t>
      </w:r>
      <w:r w:rsidR="00337EB8">
        <w:t xml:space="preserve"> išduodamas a</w:t>
      </w:r>
      <w:r w:rsidR="006E3738" w:rsidRPr="005A38DB">
        <w:t>ukciono dalyvio</w:t>
      </w:r>
      <w:r w:rsidR="006E3738" w:rsidRPr="006E3738">
        <w:t xml:space="preserve"> </w:t>
      </w:r>
      <w:r w:rsidR="006E3738" w:rsidRPr="005A38DB">
        <w:t>bilietas (</w:t>
      </w:r>
      <w:r w:rsidR="006E3738">
        <w:t>3</w:t>
      </w:r>
      <w:r w:rsidR="006E3738" w:rsidRPr="005A38DB">
        <w:t xml:space="preserve"> priedas)</w:t>
      </w:r>
      <w:r w:rsidR="006E3738">
        <w:t xml:space="preserve">, kuriame </w:t>
      </w:r>
      <w:r w:rsidR="00337EB8">
        <w:t>įrašytas a</w:t>
      </w:r>
      <w:r w:rsidR="00643265" w:rsidRPr="005A38DB">
        <w:t>ukciono dalyvio numeris.</w:t>
      </w:r>
    </w:p>
    <w:p w14:paraId="085670EB" w14:textId="283A887D" w:rsidR="00D31FB7" w:rsidRDefault="007C77CB" w:rsidP="00645CB9">
      <w:pPr>
        <w:suppressAutoHyphens/>
        <w:autoSpaceDN w:val="0"/>
        <w:ind w:firstLine="851"/>
        <w:jc w:val="both"/>
        <w:textAlignment w:val="baseline"/>
        <w:rPr>
          <w:szCs w:val="20"/>
        </w:rPr>
      </w:pPr>
      <w:r>
        <w:rPr>
          <w:szCs w:val="20"/>
        </w:rPr>
        <w:t>3</w:t>
      </w:r>
      <w:r w:rsidR="00C51622">
        <w:rPr>
          <w:szCs w:val="20"/>
        </w:rPr>
        <w:t>8</w:t>
      </w:r>
      <w:r w:rsidR="00D31FB7">
        <w:rPr>
          <w:szCs w:val="20"/>
        </w:rPr>
        <w:t xml:space="preserve">. </w:t>
      </w:r>
      <w:r w:rsidR="00337EB8">
        <w:t>Registruojant a</w:t>
      </w:r>
      <w:r w:rsidR="006E3738" w:rsidRPr="005A38DB">
        <w:t xml:space="preserve">ukciono </w:t>
      </w:r>
      <w:r w:rsidR="006E3738">
        <w:t>žiūrovą jam</w:t>
      </w:r>
      <w:r w:rsidR="00337EB8">
        <w:t xml:space="preserve"> išduodamas a</w:t>
      </w:r>
      <w:r w:rsidR="006E3738" w:rsidRPr="005A38DB">
        <w:t xml:space="preserve">ukciono </w:t>
      </w:r>
      <w:r w:rsidR="006E3738">
        <w:t>žiūrovo</w:t>
      </w:r>
      <w:r w:rsidR="006E3738" w:rsidRPr="006E3738">
        <w:t xml:space="preserve"> </w:t>
      </w:r>
      <w:r w:rsidR="006E3738" w:rsidRPr="005A38DB">
        <w:t>bilietas (</w:t>
      </w:r>
      <w:r w:rsidR="006E3738">
        <w:t>4</w:t>
      </w:r>
      <w:r w:rsidR="006E3738" w:rsidRPr="005A38DB">
        <w:t xml:space="preserve"> priedas)</w:t>
      </w:r>
      <w:r w:rsidR="006E3738">
        <w:t xml:space="preserve">, kuriame </w:t>
      </w:r>
      <w:r w:rsidR="00337EB8">
        <w:t>įrašytas a</w:t>
      </w:r>
      <w:r w:rsidR="006E3738" w:rsidRPr="005A38DB">
        <w:t xml:space="preserve">ukciono </w:t>
      </w:r>
      <w:r w:rsidR="006E3738">
        <w:t>žiūrovo</w:t>
      </w:r>
      <w:r w:rsidR="006E3738" w:rsidRPr="005A38DB">
        <w:t xml:space="preserve"> numeris.</w:t>
      </w:r>
    </w:p>
    <w:p w14:paraId="085670ED" w14:textId="7C161F36" w:rsidR="00D31FB7" w:rsidRDefault="00C51622" w:rsidP="00645CB9">
      <w:pPr>
        <w:suppressAutoHyphens/>
        <w:autoSpaceDN w:val="0"/>
        <w:ind w:firstLine="851"/>
        <w:jc w:val="both"/>
        <w:textAlignment w:val="baseline"/>
      </w:pPr>
      <w:r>
        <w:rPr>
          <w:szCs w:val="20"/>
        </w:rPr>
        <w:t>39</w:t>
      </w:r>
      <w:r w:rsidR="00D31FB7">
        <w:rPr>
          <w:szCs w:val="20"/>
        </w:rPr>
        <w:t xml:space="preserve">. </w:t>
      </w:r>
      <w:r w:rsidR="00643265" w:rsidRPr="005A38DB">
        <w:t>Prieš pradedant kiekvieno pard</w:t>
      </w:r>
      <w:r w:rsidR="00337EB8">
        <w:t>uodamo turto objekto aukcioną, a</w:t>
      </w:r>
      <w:r w:rsidR="00643265" w:rsidRPr="005A38DB">
        <w:t>ukciono vedėjas</w:t>
      </w:r>
      <w:r w:rsidR="008E7799" w:rsidRPr="005A38DB">
        <w:t xml:space="preserve"> aukciono</w:t>
      </w:r>
      <w:r w:rsidR="007C77CB">
        <w:t xml:space="preserve"> </w:t>
      </w:r>
      <w:r w:rsidR="008E7799" w:rsidRPr="005A38DB">
        <w:t>dalyviams</w:t>
      </w:r>
      <w:r w:rsidR="00643265" w:rsidRPr="005A38DB">
        <w:t xml:space="preserve"> skelbia parduoda</w:t>
      </w:r>
      <w:r w:rsidR="007C77CB">
        <w:t xml:space="preserve">mo turto pavadinimą, apibūdina </w:t>
      </w:r>
      <w:r w:rsidR="00643265" w:rsidRPr="005A38DB">
        <w:t>jį,</w:t>
      </w:r>
      <w:r w:rsidR="008E7799" w:rsidRPr="005A38DB">
        <w:t xml:space="preserve"> jei yra galimybė</w:t>
      </w:r>
      <w:r w:rsidR="007C77CB">
        <w:t>,</w:t>
      </w:r>
      <w:r w:rsidR="008E7799" w:rsidRPr="005A38DB">
        <w:t xml:space="preserve"> parodoma nuotrauka,</w:t>
      </w:r>
      <w:r w:rsidR="00643265" w:rsidRPr="005A38DB">
        <w:t xml:space="preserve"> pradinę pardavimo kainą ir minimalų jos didinimo intervalą. </w:t>
      </w:r>
    </w:p>
    <w:p w14:paraId="085670EE" w14:textId="4D8FFFEA" w:rsidR="00D31FB7" w:rsidRDefault="00C51622" w:rsidP="00645CB9">
      <w:pPr>
        <w:ind w:firstLine="851"/>
        <w:jc w:val="both"/>
      </w:pPr>
      <w:r>
        <w:t>40</w:t>
      </w:r>
      <w:r w:rsidR="00D31FB7">
        <w:t xml:space="preserve">. </w:t>
      </w:r>
      <w:r w:rsidR="00337EB8">
        <w:t>Aukciono vedėjas pildo a</w:t>
      </w:r>
      <w:r w:rsidR="00643265" w:rsidRPr="005A38DB">
        <w:t>ukciono vedėjo registrą (</w:t>
      </w:r>
      <w:r w:rsidR="00D31FB7">
        <w:t>5 priedas).</w:t>
      </w:r>
    </w:p>
    <w:p w14:paraId="085670F0" w14:textId="56BBD90B" w:rsidR="00D31FB7" w:rsidRDefault="00C51622" w:rsidP="00645CB9">
      <w:pPr>
        <w:ind w:firstLine="851"/>
        <w:jc w:val="both"/>
      </w:pPr>
      <w:r>
        <w:lastRenderedPageBreak/>
        <w:t>41</w:t>
      </w:r>
      <w:r w:rsidR="00D31FB7">
        <w:t xml:space="preserve">. </w:t>
      </w:r>
      <w:r w:rsidR="00643265" w:rsidRPr="005A38DB">
        <w:t>Pirmoji aukciono dalyvių siūloma kaina turi būti ne mažesnė už pradinę pardavimo kainą.</w:t>
      </w:r>
      <w:r w:rsidR="007C77CB">
        <w:t xml:space="preserve"> </w:t>
      </w:r>
      <w:r w:rsidR="00643265" w:rsidRPr="005A38DB">
        <w:t>Kiekvieno kito aukciono dalyvio siūloma kaina turi būti ne mažesnė už prieš tai pasiūlytą, padidintą ne mažiau kaip minimaliu k</w:t>
      </w:r>
      <w:r w:rsidR="00D31FB7">
        <w:t>ainos didinimo intervalu.</w:t>
      </w:r>
    </w:p>
    <w:p w14:paraId="085670F2" w14:textId="75FD10D5" w:rsidR="00D31FB7" w:rsidRDefault="00C51622" w:rsidP="00645CB9">
      <w:pPr>
        <w:ind w:firstLine="851"/>
        <w:jc w:val="both"/>
      </w:pPr>
      <w:r>
        <w:t>42</w:t>
      </w:r>
      <w:r w:rsidR="00D31FB7">
        <w:t xml:space="preserve">. </w:t>
      </w:r>
      <w:r w:rsidR="00643265" w:rsidRPr="005A38DB">
        <w:t>Aukciono dalyvis, ketinant</w:t>
      </w:r>
      <w:r w:rsidR="00337EB8">
        <w:t>is įsigyti turtą, turi pakelti a</w:t>
      </w:r>
      <w:r w:rsidR="00643265" w:rsidRPr="005A38DB">
        <w:t>ukciono dalyvio bilietą su įrašytu</w:t>
      </w:r>
      <w:r w:rsidR="007C77CB">
        <w:t xml:space="preserve"> </w:t>
      </w:r>
      <w:r w:rsidR="00643265" w:rsidRPr="005A38DB">
        <w:t>dalyvio numeriu, nukreiptu į vedėjo pusę ir gars</w:t>
      </w:r>
      <w:r w:rsidR="00D31FB7">
        <w:t>iai skelbti savo siūlomą kainą.</w:t>
      </w:r>
    </w:p>
    <w:p w14:paraId="085670F3" w14:textId="0668F9F1" w:rsidR="00D31FB7" w:rsidRDefault="00C51622" w:rsidP="00645CB9">
      <w:pPr>
        <w:ind w:firstLine="851"/>
        <w:jc w:val="both"/>
      </w:pPr>
      <w:r>
        <w:t>43</w:t>
      </w:r>
      <w:r w:rsidR="00D31FB7">
        <w:t xml:space="preserve">. </w:t>
      </w:r>
      <w:r w:rsidR="00643265" w:rsidRPr="005A38DB">
        <w:t>Vedėjas pakartoja kiekvieną pas</w:t>
      </w:r>
      <w:r w:rsidR="00337EB8">
        <w:t>iūlytą kainą ir ją pasiūliusio a</w:t>
      </w:r>
      <w:r w:rsidR="00643265" w:rsidRPr="005A38DB">
        <w:t>ukciono dalyvio numerį.</w:t>
      </w:r>
    </w:p>
    <w:p w14:paraId="085670F4" w14:textId="0D016A56" w:rsidR="00D31FB7" w:rsidRDefault="007C77CB" w:rsidP="00645CB9">
      <w:pPr>
        <w:ind w:firstLine="851"/>
        <w:jc w:val="both"/>
      </w:pPr>
      <w:r>
        <w:t>4</w:t>
      </w:r>
      <w:r w:rsidR="00C51622">
        <w:t>4</w:t>
      </w:r>
      <w:r w:rsidR="00D31FB7">
        <w:t xml:space="preserve">. </w:t>
      </w:r>
      <w:r w:rsidR="00337EB8">
        <w:t>Jeigu nei vienas a</w:t>
      </w:r>
      <w:r w:rsidR="00643265" w:rsidRPr="005A38DB">
        <w:t xml:space="preserve">ukciono dalyvis nesiūlo didesnės kainos, </w:t>
      </w:r>
      <w:r w:rsidR="00337EB8">
        <w:t>a</w:t>
      </w:r>
      <w:r w:rsidR="00643265" w:rsidRPr="005A38DB">
        <w:t>ukciono vedėjas kas 5 sekundes</w:t>
      </w:r>
      <w:r w:rsidR="00BA3922">
        <w:t xml:space="preserve"> </w:t>
      </w:r>
      <w:r w:rsidR="00643265" w:rsidRPr="005A38DB">
        <w:t>dar tr</w:t>
      </w:r>
      <w:r w:rsidR="00551D6D" w:rsidRPr="005A38DB">
        <w:t>is kartus pakartoja paskutinę</w:t>
      </w:r>
      <w:r w:rsidR="00643265" w:rsidRPr="005A38DB">
        <w:t xml:space="preserve"> pasiūlytą kainą, skelbdamas pakartojimų skaičių. Nus</w:t>
      </w:r>
      <w:r w:rsidR="00337EB8">
        <w:t>kambėjus trečiam pakartojimui, a</w:t>
      </w:r>
      <w:r w:rsidR="00643265" w:rsidRPr="005A38DB">
        <w:t>ukciono vedėjas plaktuko dūžiu patvirtina ir paskelbia, kad šis parduodamas turto ob</w:t>
      </w:r>
      <w:r w:rsidR="00712E52" w:rsidRPr="005A38DB">
        <w:t>jektas parduotas už paskutinę paskelbtą</w:t>
      </w:r>
      <w:r w:rsidR="00D31FB7">
        <w:t xml:space="preserve"> kainą.</w:t>
      </w:r>
    </w:p>
    <w:p w14:paraId="085670F5" w14:textId="163026DD" w:rsidR="00D31FB7" w:rsidRDefault="008974BF" w:rsidP="00FD03A6">
      <w:pPr>
        <w:ind w:firstLine="851"/>
        <w:jc w:val="both"/>
      </w:pPr>
      <w:r>
        <w:t>4</w:t>
      </w:r>
      <w:r w:rsidR="00C51622">
        <w:t>5</w:t>
      </w:r>
      <w:r w:rsidR="00D31FB7">
        <w:t xml:space="preserve">. </w:t>
      </w:r>
      <w:r w:rsidR="00C71100">
        <w:t>Aukciono laimėtojas a</w:t>
      </w:r>
      <w:r w:rsidR="00537D06" w:rsidRPr="005A38DB">
        <w:t>uk</w:t>
      </w:r>
      <w:r w:rsidR="00C71100">
        <w:t>ciono vedėjui privalo parodyti a</w:t>
      </w:r>
      <w:r w:rsidR="00537D06" w:rsidRPr="005A38DB">
        <w:t>ukciono dalyvio bilietą.</w:t>
      </w:r>
    </w:p>
    <w:p w14:paraId="085670F7" w14:textId="1D0966FA" w:rsidR="00537D06" w:rsidRPr="005A38DB" w:rsidRDefault="008974BF" w:rsidP="00FD03A6">
      <w:pPr>
        <w:ind w:firstLine="851"/>
        <w:jc w:val="both"/>
      </w:pPr>
      <w:r>
        <w:t>4</w:t>
      </w:r>
      <w:r w:rsidR="00C51622">
        <w:t>6</w:t>
      </w:r>
      <w:r w:rsidR="00D31FB7">
        <w:t xml:space="preserve">. </w:t>
      </w:r>
      <w:r w:rsidR="00537D06" w:rsidRPr="005A38DB">
        <w:t>Aukciono dalyvis, pasiūlęs didžiausią kainą iki pasibaigiant parduodamo turto objekto</w:t>
      </w:r>
      <w:r>
        <w:t xml:space="preserve"> </w:t>
      </w:r>
      <w:r w:rsidR="00C71100">
        <w:t>a</w:t>
      </w:r>
      <w:r w:rsidR="00537D06" w:rsidRPr="005A38DB">
        <w:t xml:space="preserve">ukcionui, pripažįstamas šio parduodamo turto objekto </w:t>
      </w:r>
      <w:r w:rsidR="00F94B90">
        <w:t xml:space="preserve">aukciono </w:t>
      </w:r>
      <w:r w:rsidR="00537D06" w:rsidRPr="005A38DB">
        <w:t>laimėtoju,</w:t>
      </w:r>
      <w:r w:rsidR="00CF7049">
        <w:t xml:space="preserve"> o</w:t>
      </w:r>
      <w:r w:rsidR="00537D06" w:rsidRPr="005A38DB">
        <w:t xml:space="preserve"> paskutinė pasiūlyta kaina yra parduodamo turto objekto pard</w:t>
      </w:r>
      <w:r w:rsidR="00CF7049">
        <w:t>avimo kaina.</w:t>
      </w:r>
      <w:r w:rsidR="00DE67F2" w:rsidRPr="005A38DB">
        <w:t xml:space="preserve"> Aukciono rengėjas a</w:t>
      </w:r>
      <w:r w:rsidR="00537D06" w:rsidRPr="005A38DB">
        <w:t>ukciono laimėtoją</w:t>
      </w:r>
      <w:r w:rsidR="00675285" w:rsidRPr="00675285">
        <w:t xml:space="preserve"> </w:t>
      </w:r>
      <w:r w:rsidR="00675285" w:rsidRPr="005A38DB">
        <w:t>informuoja apie tai</w:t>
      </w:r>
      <w:r w:rsidR="00537D06" w:rsidRPr="005A38DB">
        <w:t xml:space="preserve"> ne v</w:t>
      </w:r>
      <w:r w:rsidR="00C71100">
        <w:t>ėliau kaip kitą darbo dieną po a</w:t>
      </w:r>
      <w:r w:rsidR="00537D06" w:rsidRPr="005A38DB">
        <w:t>ukciono pabaigos registruotu laišku ar elektroniniu laišku, pasirašytu teisinę gali</w:t>
      </w:r>
      <w:r w:rsidR="00675285">
        <w:t xml:space="preserve">ą turinčiu elektroniniu parašu. Aukciono laimėtojui taip pat </w:t>
      </w:r>
      <w:r w:rsidR="00537D06" w:rsidRPr="005A38DB">
        <w:t xml:space="preserve">pranešama apie atsiskaitymo už nupirktą turto objektą tvarką ir terminus, </w:t>
      </w:r>
      <w:r w:rsidR="007C240C">
        <w:t>duomenis</w:t>
      </w:r>
      <w:r w:rsidR="007C240C" w:rsidRPr="005A38DB">
        <w:t xml:space="preserve"> mokėjimo pavedimui </w:t>
      </w:r>
      <w:r w:rsidR="007C240C">
        <w:t>su</w:t>
      </w:r>
      <w:r w:rsidR="007C240C" w:rsidRPr="005A38DB">
        <w:t xml:space="preserve">formuoti, </w:t>
      </w:r>
      <w:r w:rsidR="007C240C">
        <w:t>bei</w:t>
      </w:r>
      <w:r w:rsidR="007C240C" w:rsidRPr="005A38DB">
        <w:t xml:space="preserve"> </w:t>
      </w:r>
      <w:r w:rsidR="00537D06" w:rsidRPr="005A38DB">
        <w:t>nupirkto turto objekto atsiėmimo vietą.</w:t>
      </w:r>
    </w:p>
    <w:p w14:paraId="085670F8" w14:textId="451A0ED5" w:rsidR="00537D06" w:rsidRPr="005A38DB" w:rsidRDefault="008974BF" w:rsidP="00FD03A6">
      <w:pPr>
        <w:pStyle w:val="Sraopastraipa"/>
        <w:ind w:left="0" w:firstLine="851"/>
        <w:jc w:val="both"/>
      </w:pPr>
      <w:r>
        <w:t>4</w:t>
      </w:r>
      <w:r w:rsidR="00C51622">
        <w:t>7</w:t>
      </w:r>
      <w:r w:rsidR="00397E42">
        <w:t xml:space="preserve">. </w:t>
      </w:r>
      <w:r w:rsidR="00537D06" w:rsidRPr="005A38DB">
        <w:t>Pasibaigus vieno turto objekto aukcionui, ta pačia tvarka parduodamas kitas turto objektas.</w:t>
      </w:r>
    </w:p>
    <w:p w14:paraId="0CE2A7CE" w14:textId="30B243FF" w:rsidR="008E043E" w:rsidRDefault="008E043E" w:rsidP="004336CA">
      <w:pPr>
        <w:ind w:firstLine="426"/>
        <w:jc w:val="both"/>
      </w:pPr>
    </w:p>
    <w:p w14:paraId="48CFD62E" w14:textId="2EE08444" w:rsidR="008E043E" w:rsidRDefault="007C74F2" w:rsidP="008E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lt-LT"/>
        </w:rPr>
      </w:pPr>
      <w:r>
        <w:rPr>
          <w:b/>
          <w:lang w:eastAsia="lt-LT"/>
        </w:rPr>
        <w:t xml:space="preserve"> </w:t>
      </w:r>
      <w:r w:rsidR="008E043E">
        <w:rPr>
          <w:b/>
          <w:lang w:eastAsia="lt-LT"/>
        </w:rPr>
        <w:t xml:space="preserve">VI. SKYRIUS </w:t>
      </w:r>
    </w:p>
    <w:p w14:paraId="6858779A" w14:textId="77777777" w:rsidR="008E043E" w:rsidRDefault="008E043E" w:rsidP="008E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lt-LT"/>
        </w:rPr>
      </w:pPr>
      <w:r>
        <w:rPr>
          <w:b/>
          <w:lang w:eastAsia="lt-LT"/>
        </w:rPr>
        <w:t>ELEKTRONINIO AUKCIONO YPATUMAI</w:t>
      </w:r>
    </w:p>
    <w:p w14:paraId="24F1476F" w14:textId="77777777" w:rsidR="008E043E" w:rsidRPr="00B05D8E" w:rsidRDefault="008E043E" w:rsidP="008E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both"/>
        <w:rPr>
          <w:b/>
          <w:lang w:eastAsia="lt-LT"/>
        </w:rPr>
      </w:pPr>
    </w:p>
    <w:p w14:paraId="30E306F9" w14:textId="10F9F2A8" w:rsidR="00B05D8E" w:rsidRPr="00B05D8E" w:rsidRDefault="009A4477" w:rsidP="00B05D8E">
      <w:pPr>
        <w:pStyle w:val="Komentarotekstas"/>
        <w:jc w:val="both"/>
        <w:rPr>
          <w:sz w:val="24"/>
          <w:szCs w:val="24"/>
        </w:rPr>
      </w:pPr>
      <w:r w:rsidRPr="00B05D8E">
        <w:rPr>
          <w:sz w:val="24"/>
          <w:szCs w:val="24"/>
          <w:lang w:eastAsia="lt-LT"/>
        </w:rPr>
        <w:tab/>
      </w:r>
      <w:r w:rsidR="008E043E" w:rsidRPr="00B05D8E">
        <w:rPr>
          <w:sz w:val="24"/>
          <w:szCs w:val="24"/>
          <w:lang w:eastAsia="lt-LT"/>
        </w:rPr>
        <w:t>4</w:t>
      </w:r>
      <w:r w:rsidR="00C51622">
        <w:rPr>
          <w:sz w:val="24"/>
          <w:szCs w:val="24"/>
          <w:lang w:eastAsia="lt-LT"/>
        </w:rPr>
        <w:t>8</w:t>
      </w:r>
      <w:r w:rsidR="008E043E" w:rsidRPr="00B05D8E">
        <w:rPr>
          <w:sz w:val="24"/>
          <w:szCs w:val="24"/>
          <w:lang w:eastAsia="lt-LT"/>
        </w:rPr>
        <w:t xml:space="preserve">. </w:t>
      </w:r>
      <w:r w:rsidR="00B05D8E" w:rsidRPr="00B05D8E">
        <w:rPr>
          <w:sz w:val="24"/>
          <w:szCs w:val="24"/>
          <w:lang w:eastAsia="lt-LT"/>
        </w:rPr>
        <w:t>E</w:t>
      </w:r>
      <w:r w:rsidR="00B05D8E" w:rsidRPr="00B05D8E">
        <w:rPr>
          <w:sz w:val="24"/>
          <w:szCs w:val="24"/>
        </w:rPr>
        <w:t>lektroniniai aukcionai vykdomi vadovaujantis Aukcionų organizavimo ir vykdymo informacinių technologijų priemonėmis aprašu</w:t>
      </w:r>
      <w:r w:rsidR="00B05D8E" w:rsidRPr="00B05D8E">
        <w:rPr>
          <w:sz w:val="24"/>
          <w:szCs w:val="24"/>
          <w:lang w:eastAsia="lt-LT"/>
        </w:rPr>
        <w:t xml:space="preserve">, patvirtintu VĮ Registrų centro generalinio direktoriaus 2020 m. spalio 15 d. įsakymu Nr. </w:t>
      </w:r>
      <w:r w:rsidR="00B05D8E" w:rsidRPr="00B05D8E">
        <w:rPr>
          <w:color w:val="000000"/>
          <w:sz w:val="24"/>
          <w:szCs w:val="24"/>
        </w:rPr>
        <w:t>NVE-177 (1.3 E)</w:t>
      </w:r>
      <w:r w:rsidR="00B05D8E" w:rsidRPr="00B05D8E">
        <w:rPr>
          <w:sz w:val="24"/>
          <w:szCs w:val="24"/>
        </w:rPr>
        <w:t>.</w:t>
      </w:r>
    </w:p>
    <w:p w14:paraId="6E4C3F8F" w14:textId="59EB3F2A" w:rsidR="008E043E" w:rsidRPr="00B05D8E" w:rsidRDefault="008E043E" w:rsidP="00B05D8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p>
    <w:p w14:paraId="08567102" w14:textId="1309882C" w:rsidR="00EC09EB" w:rsidRPr="005A38DB" w:rsidRDefault="00004FCB" w:rsidP="00E82495">
      <w:pPr>
        <w:jc w:val="center"/>
        <w:rPr>
          <w:b/>
        </w:rPr>
      </w:pPr>
      <w:r w:rsidRPr="005A38DB">
        <w:rPr>
          <w:b/>
        </w:rPr>
        <w:t>V</w:t>
      </w:r>
      <w:r w:rsidR="008E043E">
        <w:rPr>
          <w:b/>
        </w:rPr>
        <w:t>II</w:t>
      </w:r>
      <w:r w:rsidRPr="005A38DB">
        <w:rPr>
          <w:b/>
        </w:rPr>
        <w:t>.</w:t>
      </w:r>
      <w:r w:rsidR="00263CDC" w:rsidRPr="005A38DB">
        <w:rPr>
          <w:b/>
        </w:rPr>
        <w:t xml:space="preserve"> </w:t>
      </w:r>
      <w:r w:rsidR="00EC09EB" w:rsidRPr="005A38DB">
        <w:rPr>
          <w:b/>
        </w:rPr>
        <w:t>SKYRIUS</w:t>
      </w:r>
    </w:p>
    <w:p w14:paraId="08567103" w14:textId="77777777" w:rsidR="00004FCB" w:rsidRPr="005A38DB" w:rsidRDefault="00004FCB" w:rsidP="00E82495">
      <w:pPr>
        <w:jc w:val="center"/>
        <w:rPr>
          <w:b/>
        </w:rPr>
      </w:pPr>
      <w:r w:rsidRPr="005A38DB">
        <w:rPr>
          <w:b/>
        </w:rPr>
        <w:t>ATSISKAITYMAS UŽ AUKCIONE PARDUOTĄ TURTĄ</w:t>
      </w:r>
    </w:p>
    <w:p w14:paraId="08567104" w14:textId="77777777" w:rsidR="00004FCB" w:rsidRPr="005A38DB" w:rsidRDefault="00004FCB" w:rsidP="00E82495">
      <w:pPr>
        <w:jc w:val="both"/>
      </w:pPr>
    </w:p>
    <w:p w14:paraId="1207DD8C" w14:textId="22D945D1" w:rsidR="00641205" w:rsidRDefault="00C51622" w:rsidP="00641205">
      <w:pPr>
        <w:ind w:firstLine="851"/>
        <w:jc w:val="both"/>
      </w:pPr>
      <w:r>
        <w:t>49</w:t>
      </w:r>
      <w:r w:rsidR="00C575BA">
        <w:t xml:space="preserve">. </w:t>
      </w:r>
      <w:r w:rsidR="00D41BC7">
        <w:t>A</w:t>
      </w:r>
      <w:r w:rsidR="007F735C">
        <w:t>ukciono laimėtojas už a</w:t>
      </w:r>
      <w:r w:rsidR="00004FCB" w:rsidRPr="005A38DB">
        <w:t xml:space="preserve">ukcione parduotą </w:t>
      </w:r>
      <w:r w:rsidR="007F735C">
        <w:t>turtą atsiskaito skelbime apie a</w:t>
      </w:r>
      <w:r w:rsidR="00004FCB" w:rsidRPr="005A38DB">
        <w:t>ukcioną nurodyta</w:t>
      </w:r>
      <w:r w:rsidR="00641205">
        <w:t xml:space="preserve"> </w:t>
      </w:r>
      <w:r w:rsidR="00004FCB" w:rsidRPr="005A38DB">
        <w:t xml:space="preserve">tvarka ir </w:t>
      </w:r>
      <w:r w:rsidR="00C31267">
        <w:t xml:space="preserve">per </w:t>
      </w:r>
      <w:r w:rsidR="00004FCB" w:rsidRPr="005A38DB">
        <w:t>nustatytus terminus.</w:t>
      </w:r>
    </w:p>
    <w:p w14:paraId="08567108" w14:textId="44826685" w:rsidR="00563DD5" w:rsidRPr="005A38DB" w:rsidRDefault="00D41BC7" w:rsidP="00641205">
      <w:pPr>
        <w:ind w:firstLine="851"/>
        <w:jc w:val="both"/>
      </w:pPr>
      <w:r>
        <w:t>5</w:t>
      </w:r>
      <w:r w:rsidR="00C51622">
        <w:t>0</w:t>
      </w:r>
      <w:r w:rsidR="00C575BA">
        <w:t xml:space="preserve">. </w:t>
      </w:r>
      <w:r w:rsidR="007F735C">
        <w:t>Jeigu per nustatytą terminą a</w:t>
      </w:r>
      <w:r w:rsidR="00004FCB" w:rsidRPr="005A38DB">
        <w:t>ukciono laimėtojas neatsiskaito už nupirktą turto objektą, turto</w:t>
      </w:r>
      <w:r w:rsidR="007F735C">
        <w:t xml:space="preserve"> </w:t>
      </w:r>
      <w:r w:rsidR="00004FCB" w:rsidRPr="005A38DB">
        <w:t xml:space="preserve">objektą galima parduoti naujame </w:t>
      </w:r>
      <w:r w:rsidR="007F735C">
        <w:t>a</w:t>
      </w:r>
      <w:r w:rsidR="00004FCB" w:rsidRPr="005A38DB">
        <w:t>ukcione</w:t>
      </w:r>
      <w:r w:rsidR="00C575BA">
        <w:t xml:space="preserve">. </w:t>
      </w:r>
      <w:r w:rsidR="00004FCB" w:rsidRPr="005A38DB">
        <w:t xml:space="preserve">Tokiu </w:t>
      </w:r>
      <w:r w:rsidR="00CF3173" w:rsidRPr="005A38DB">
        <w:t xml:space="preserve">atveju </w:t>
      </w:r>
      <w:r w:rsidR="007F735C">
        <w:t>Ligoninė</w:t>
      </w:r>
      <w:r w:rsidR="00CF3173" w:rsidRPr="005A38DB">
        <w:t xml:space="preserve"> turi teisę įgyvendinti visas Aukciono vedėjo teises, nurodytas</w:t>
      </w:r>
      <w:r w:rsidR="00563DD5" w:rsidRPr="005A38DB">
        <w:t xml:space="preserve"> Lietuvos Respublikos civilinio ko</w:t>
      </w:r>
      <w:r w:rsidR="004E2420" w:rsidRPr="005A38DB">
        <w:t>dekso 6.422 straipsnio 2 dalyje</w:t>
      </w:r>
      <w:r w:rsidR="0058520A">
        <w:t>.</w:t>
      </w:r>
    </w:p>
    <w:p w14:paraId="0856710A" w14:textId="7AEEAA22" w:rsidR="00563DD5" w:rsidRPr="005A38DB" w:rsidRDefault="00204C3B" w:rsidP="00FF6084">
      <w:pPr>
        <w:ind w:firstLine="851"/>
        <w:jc w:val="both"/>
      </w:pPr>
      <w:r>
        <w:t>5</w:t>
      </w:r>
      <w:r w:rsidR="00C51622">
        <w:t>1</w:t>
      </w:r>
      <w:r w:rsidR="00C575BA">
        <w:t xml:space="preserve">. </w:t>
      </w:r>
      <w:r w:rsidR="007F735C">
        <w:t>Gavus</w:t>
      </w:r>
      <w:r w:rsidR="00D55128" w:rsidRPr="005A38DB">
        <w:t xml:space="preserve"> banko</w:t>
      </w:r>
      <w:r w:rsidR="007F735C">
        <w:t xml:space="preserve"> </w:t>
      </w:r>
      <w:r w:rsidR="00563DD5" w:rsidRPr="005A38DB">
        <w:t xml:space="preserve">patvirtinimą, kad įmokėta visa </w:t>
      </w:r>
      <w:r w:rsidR="007F735C">
        <w:t>turto objekto pardavimo kaina,</w:t>
      </w:r>
      <w:r w:rsidR="000670DE">
        <w:t xml:space="preserve">  2 egzemplioriais </w:t>
      </w:r>
      <w:r w:rsidR="00B968D4">
        <w:t xml:space="preserve"> </w:t>
      </w:r>
      <w:r w:rsidR="007F735C">
        <w:t xml:space="preserve">surašomas </w:t>
      </w:r>
      <w:r w:rsidR="00563DD5" w:rsidRPr="005A38DB">
        <w:t xml:space="preserve">Viešame prekių </w:t>
      </w:r>
      <w:r w:rsidR="000640BD">
        <w:t xml:space="preserve"> </w:t>
      </w:r>
      <w:r w:rsidR="00563DD5" w:rsidRPr="005A38DB">
        <w:t>aukcione parduo</w:t>
      </w:r>
      <w:r w:rsidR="007F735C">
        <w:t>to</w:t>
      </w:r>
      <w:r>
        <w:t xml:space="preserve"> turto objekto perdavimo aktas</w:t>
      </w:r>
      <w:r w:rsidR="00563DD5" w:rsidRPr="005A38DB">
        <w:t xml:space="preserve"> (</w:t>
      </w:r>
      <w:r w:rsidR="000640BD">
        <w:t>6</w:t>
      </w:r>
      <w:r w:rsidR="00563DD5" w:rsidRPr="005A38DB">
        <w:t xml:space="preserve"> priedas), kurį pasirašo </w:t>
      </w:r>
      <w:r>
        <w:t xml:space="preserve">Ligoninės </w:t>
      </w:r>
      <w:r w:rsidR="00FF6084">
        <w:t xml:space="preserve"> direktorius ir a</w:t>
      </w:r>
      <w:r w:rsidR="00563DD5" w:rsidRPr="005A38DB">
        <w:t>ukciono laimėtojas.</w:t>
      </w:r>
    </w:p>
    <w:p w14:paraId="73FABBBD" w14:textId="3043FEA9" w:rsidR="009A4477" w:rsidRDefault="00FF6084" w:rsidP="009A4477">
      <w:pPr>
        <w:pStyle w:val="Sraopastraipa"/>
        <w:ind w:left="0" w:firstLine="851"/>
        <w:jc w:val="both"/>
      </w:pPr>
      <w:r>
        <w:t>5</w:t>
      </w:r>
      <w:r w:rsidR="00C51622">
        <w:t>2</w:t>
      </w:r>
      <w:r w:rsidR="00C575BA">
        <w:t xml:space="preserve">. </w:t>
      </w:r>
      <w:r w:rsidR="00563DD5" w:rsidRPr="005A38DB">
        <w:t>Aukc</w:t>
      </w:r>
      <w:r>
        <w:t>ione nupirktas turto objektas, a</w:t>
      </w:r>
      <w:r w:rsidR="00563DD5" w:rsidRPr="005A38DB">
        <w:t>ukcione parduoto turto objekto perdavimo aktas ir su šio</w:t>
      </w:r>
      <w:r>
        <w:t xml:space="preserve"> </w:t>
      </w:r>
      <w:r w:rsidR="00563DD5" w:rsidRPr="005A38DB">
        <w:t>turto objekto na</w:t>
      </w:r>
      <w:r>
        <w:t>udojimu susijusi dokumentacija a</w:t>
      </w:r>
      <w:r w:rsidR="00563DD5" w:rsidRPr="005A38DB">
        <w:t>ukciono laimėtojui perduodami per 3</w:t>
      </w:r>
      <w:r w:rsidR="00D978B2" w:rsidRPr="005A38DB">
        <w:t xml:space="preserve"> </w:t>
      </w:r>
      <w:r w:rsidR="00563DD5" w:rsidRPr="005A38DB">
        <w:t>darbo dienas nuo atsiskaitymo už nupirktą turto objektą dienos.</w:t>
      </w:r>
    </w:p>
    <w:p w14:paraId="3A08B2C6" w14:textId="3A7C8E23" w:rsidR="009A4477" w:rsidRDefault="00204C3B" w:rsidP="009A4477">
      <w:pPr>
        <w:pStyle w:val="Sraopastraipa"/>
        <w:ind w:left="0" w:firstLine="851"/>
        <w:jc w:val="both"/>
      </w:pPr>
      <w:r>
        <w:t>5</w:t>
      </w:r>
      <w:r w:rsidR="00C51622">
        <w:t>3</w:t>
      </w:r>
      <w:r w:rsidR="00C575BA">
        <w:t xml:space="preserve">. </w:t>
      </w:r>
      <w:r w:rsidR="00563DD5" w:rsidRPr="005A38DB">
        <w:t>Aukcione parduoto turto objekto perdavimo aktas yra nuosavybės teisę patvirtinantis</w:t>
      </w:r>
      <w:r>
        <w:t xml:space="preserve"> </w:t>
      </w:r>
      <w:r w:rsidR="00563DD5" w:rsidRPr="005A38DB">
        <w:t>dokumentas.</w:t>
      </w:r>
    </w:p>
    <w:p w14:paraId="08567110" w14:textId="1C9AACD7" w:rsidR="00263CDC" w:rsidRPr="005A38DB" w:rsidRDefault="00C51622" w:rsidP="009A4477">
      <w:pPr>
        <w:pStyle w:val="Sraopastraipa"/>
        <w:ind w:left="0" w:firstLine="851"/>
        <w:jc w:val="both"/>
      </w:pPr>
      <w:r>
        <w:t>54</w:t>
      </w:r>
      <w:r w:rsidR="00C575BA">
        <w:t xml:space="preserve">. </w:t>
      </w:r>
      <w:r w:rsidR="00563DD5" w:rsidRPr="005A38DB">
        <w:t>Aukci</w:t>
      </w:r>
      <w:r w:rsidR="00FF6084">
        <w:t>ono laimėtojas privalo priimti a</w:t>
      </w:r>
      <w:r w:rsidR="00563DD5" w:rsidRPr="005A38DB">
        <w:t>ukcione nupirktą turtą per 3 darbo dienas nuo</w:t>
      </w:r>
      <w:r w:rsidR="00204C3B">
        <w:t xml:space="preserve"> </w:t>
      </w:r>
      <w:r w:rsidR="00FF6084">
        <w:t>a</w:t>
      </w:r>
      <w:r w:rsidR="00563DD5" w:rsidRPr="005A38DB">
        <w:t>ukcione</w:t>
      </w:r>
      <w:r w:rsidR="00D978B2" w:rsidRPr="005A38DB">
        <w:t xml:space="preserve"> </w:t>
      </w:r>
      <w:r w:rsidR="00563DD5" w:rsidRPr="005A38DB">
        <w:t>parduoto turto objekto perdavimo akto pasirašymo dienos, įskaita</w:t>
      </w:r>
      <w:r w:rsidR="00FF6084">
        <w:t>nt pasirašymo dieną.</w:t>
      </w:r>
      <w:r>
        <w:t xml:space="preserve"> </w:t>
      </w:r>
      <w:r w:rsidR="00FF6084">
        <w:t>Nepriėmus a</w:t>
      </w:r>
      <w:r w:rsidR="00563DD5" w:rsidRPr="005A38DB">
        <w:t xml:space="preserve">ukcione pirkto turto per nustatytą terminą, </w:t>
      </w:r>
      <w:r w:rsidR="00204C3B">
        <w:t xml:space="preserve">Ligoninės administracija </w:t>
      </w:r>
      <w:r w:rsidR="00563DD5" w:rsidRPr="005A38DB">
        <w:t xml:space="preserve"> neatsako už šio turto saugojimą.</w:t>
      </w:r>
    </w:p>
    <w:p w14:paraId="49CB88E0" w14:textId="2AEE4C75" w:rsidR="00204C3B" w:rsidRPr="00CD64F5" w:rsidRDefault="009E7553" w:rsidP="00CD64F5">
      <w:pPr>
        <w:ind w:firstLine="720"/>
        <w:jc w:val="center"/>
        <w:rPr>
          <w:u w:val="single"/>
        </w:rPr>
      </w:pPr>
      <w:r>
        <w:rPr>
          <w:u w:val="single"/>
        </w:rPr>
        <w:tab/>
      </w:r>
      <w:r>
        <w:rPr>
          <w:u w:val="single"/>
        </w:rPr>
        <w:tab/>
      </w:r>
      <w:r>
        <w:rPr>
          <w:u w:val="single"/>
        </w:rPr>
        <w:tab/>
      </w:r>
    </w:p>
    <w:p w14:paraId="5F735289" w14:textId="77777777" w:rsidR="008D5073" w:rsidRDefault="00FF6084" w:rsidP="00FF6084">
      <w:pPr>
        <w:tabs>
          <w:tab w:val="left" w:pos="1276"/>
          <w:tab w:val="left" w:pos="4253"/>
        </w:tabs>
        <w:ind w:firstLine="720"/>
      </w:pPr>
      <w:r>
        <w:tab/>
      </w:r>
      <w:r>
        <w:tab/>
      </w:r>
    </w:p>
    <w:p w14:paraId="2C1C190F" w14:textId="77777777" w:rsidR="008D5073" w:rsidRDefault="008D5073" w:rsidP="008D5073">
      <w:pPr>
        <w:tabs>
          <w:tab w:val="left" w:pos="1276"/>
          <w:tab w:val="left" w:pos="4253"/>
        </w:tabs>
        <w:ind w:firstLine="720"/>
      </w:pPr>
      <w:r>
        <w:lastRenderedPageBreak/>
        <w:tab/>
      </w:r>
      <w:r>
        <w:tab/>
      </w:r>
      <w:r w:rsidR="00FD7437" w:rsidRPr="005A38DB">
        <w:t>Nereikalingo arba netinkamo (negalimo)</w:t>
      </w:r>
      <w:r w:rsidR="00451A61">
        <w:t xml:space="preserve"> </w:t>
      </w:r>
      <w:proofErr w:type="spellStart"/>
      <w:r w:rsidR="00451A61">
        <w:t>naudoti</w:t>
      </w:r>
      <w:proofErr w:type="spellEnd"/>
    </w:p>
    <w:p w14:paraId="34DA73E9" w14:textId="77777777" w:rsidR="008D5073" w:rsidRDefault="008D5073" w:rsidP="008D5073">
      <w:pPr>
        <w:tabs>
          <w:tab w:val="left" w:pos="1276"/>
          <w:tab w:val="left" w:pos="4253"/>
        </w:tabs>
        <w:ind w:firstLine="720"/>
      </w:pPr>
      <w:r>
        <w:tab/>
      </w:r>
      <w:r>
        <w:tab/>
      </w:r>
      <w:proofErr w:type="spellStart"/>
      <w:r w:rsidR="00892D4B">
        <w:t>VšĮ</w:t>
      </w:r>
      <w:proofErr w:type="spellEnd"/>
      <w:r w:rsidR="00892D4B">
        <w:t xml:space="preserve"> Rokiškio rajono</w:t>
      </w:r>
      <w:r w:rsidR="00451A61">
        <w:t xml:space="preserve"> ligoninei nuosavybės teise</w:t>
      </w:r>
      <w:r>
        <w:t xml:space="preserve"> </w:t>
      </w:r>
    </w:p>
    <w:p w14:paraId="21D11805" w14:textId="77777777" w:rsidR="008D5073" w:rsidRDefault="008D5073" w:rsidP="008D5073">
      <w:pPr>
        <w:tabs>
          <w:tab w:val="left" w:pos="1276"/>
          <w:tab w:val="left" w:pos="4253"/>
        </w:tabs>
        <w:ind w:firstLine="720"/>
      </w:pPr>
      <w:r>
        <w:tab/>
      </w:r>
      <w:r>
        <w:tab/>
      </w:r>
      <w:r w:rsidR="00892D4B">
        <w:t xml:space="preserve">priklausančio </w:t>
      </w:r>
      <w:r w:rsidR="00FD7437" w:rsidRPr="005A38DB">
        <w:t>turto pardavimo</w:t>
      </w:r>
      <w:r w:rsidR="00451A61">
        <w:t xml:space="preserve"> viešuose prekių</w:t>
      </w:r>
    </w:p>
    <w:p w14:paraId="5ADAE134" w14:textId="77777777" w:rsidR="008D5073" w:rsidRDefault="008D5073" w:rsidP="008D5073">
      <w:pPr>
        <w:tabs>
          <w:tab w:val="left" w:pos="1276"/>
          <w:tab w:val="left" w:pos="4253"/>
        </w:tabs>
        <w:ind w:firstLine="720"/>
      </w:pPr>
      <w:r>
        <w:tab/>
      </w:r>
      <w:r>
        <w:tab/>
      </w:r>
      <w:r w:rsidR="00FD7437" w:rsidRPr="005A38DB">
        <w:t>aukcionuose taisyklių</w:t>
      </w:r>
      <w:r w:rsidR="00451A61">
        <w:t xml:space="preserve"> </w:t>
      </w:r>
    </w:p>
    <w:p w14:paraId="08567119" w14:textId="7C93EAB3" w:rsidR="00FD7437" w:rsidRPr="005A38DB" w:rsidRDefault="008D5073" w:rsidP="008D5073">
      <w:pPr>
        <w:tabs>
          <w:tab w:val="left" w:pos="1276"/>
          <w:tab w:val="left" w:pos="4253"/>
        </w:tabs>
        <w:ind w:firstLine="720"/>
      </w:pPr>
      <w:r>
        <w:tab/>
      </w:r>
      <w:r>
        <w:tab/>
      </w:r>
      <w:r w:rsidR="00812A45" w:rsidRPr="005A38DB">
        <w:t>1</w:t>
      </w:r>
      <w:r w:rsidR="00FD7437" w:rsidRPr="005A38DB">
        <w:t xml:space="preserve"> priedas</w:t>
      </w:r>
      <w:r>
        <w:t xml:space="preserve"> </w:t>
      </w:r>
    </w:p>
    <w:p w14:paraId="0856711B" w14:textId="77777777" w:rsidR="00571BA4" w:rsidRPr="005A38DB" w:rsidRDefault="00571BA4" w:rsidP="00E82495">
      <w:pPr>
        <w:jc w:val="both"/>
      </w:pPr>
    </w:p>
    <w:p w14:paraId="74B10B6A" w14:textId="1110ABDF" w:rsidR="00A123F5" w:rsidRDefault="00A123F5" w:rsidP="00E82495">
      <w:pPr>
        <w:jc w:val="center"/>
        <w:rPr>
          <w:b/>
        </w:rPr>
      </w:pPr>
      <w:r>
        <w:rPr>
          <w:b/>
        </w:rPr>
        <w:t>VŠĮ ROKIŠKIO RAJONO LIGONINĖ</w:t>
      </w:r>
    </w:p>
    <w:p w14:paraId="479E340C" w14:textId="77777777" w:rsidR="00A123F5" w:rsidRDefault="00A123F5" w:rsidP="00E82495">
      <w:pPr>
        <w:jc w:val="center"/>
        <w:rPr>
          <w:b/>
        </w:rPr>
      </w:pPr>
    </w:p>
    <w:p w14:paraId="0856711C" w14:textId="470FD473" w:rsidR="00571BA4" w:rsidRDefault="00BA0D8F" w:rsidP="00E82495">
      <w:pPr>
        <w:jc w:val="center"/>
        <w:rPr>
          <w:b/>
        </w:rPr>
      </w:pPr>
      <w:r w:rsidRPr="005A38DB">
        <w:rPr>
          <w:b/>
        </w:rPr>
        <w:t>VIEŠO PREKIŲ TIESIOGINIO AUKCIONO DALYVIŲ REGISTRACIJOS LAPAS</w:t>
      </w:r>
    </w:p>
    <w:p w14:paraId="240E014A" w14:textId="77777777" w:rsidR="00A123F5" w:rsidRPr="005A38DB" w:rsidRDefault="00A123F5" w:rsidP="00E82495">
      <w:pPr>
        <w:jc w:val="center"/>
        <w:rPr>
          <w:b/>
        </w:rPr>
      </w:pPr>
    </w:p>
    <w:p w14:paraId="0856711D" w14:textId="77777777" w:rsidR="00F01C7A" w:rsidRPr="005A38DB" w:rsidRDefault="00F01C7A" w:rsidP="00E82495">
      <w:pPr>
        <w:jc w:val="center"/>
      </w:pPr>
    </w:p>
    <w:p w14:paraId="2A051E0A" w14:textId="77777777" w:rsidR="00A123F5" w:rsidRPr="005A38DB" w:rsidRDefault="00A123F5" w:rsidP="00A123F5">
      <w:pPr>
        <w:jc w:val="both"/>
      </w:pPr>
      <w:r>
        <w:rPr>
          <w:lang w:eastAsia="lt-LT"/>
        </w:rPr>
        <w:t xml:space="preserve">     </w:t>
      </w:r>
      <w:r w:rsidRPr="005A38DB">
        <w:t>Aukciono data ir laikas: 20___ m. ___________________ d.,  ____ val.</w:t>
      </w:r>
    </w:p>
    <w:p w14:paraId="215E34FC" w14:textId="77777777" w:rsidR="00A123F5" w:rsidRDefault="00A123F5" w:rsidP="00A123F5">
      <w:pPr>
        <w:jc w:val="both"/>
      </w:pPr>
    </w:p>
    <w:p w14:paraId="0856711F" w14:textId="77777777" w:rsidR="00BA0D8F" w:rsidRPr="005A38DB" w:rsidRDefault="00BA0D8F" w:rsidP="00E82495">
      <w:pPr>
        <w:jc w:val="both"/>
      </w:pPr>
    </w:p>
    <w:tbl>
      <w:tblPr>
        <w:tblStyle w:val="Lentelstinklelis"/>
        <w:tblW w:w="0" w:type="auto"/>
        <w:tblInd w:w="360" w:type="dxa"/>
        <w:tblLayout w:type="fixed"/>
        <w:tblLook w:val="04A0" w:firstRow="1" w:lastRow="0" w:firstColumn="1" w:lastColumn="0" w:noHBand="0" w:noVBand="1"/>
      </w:tblPr>
      <w:tblGrid>
        <w:gridCol w:w="599"/>
        <w:gridCol w:w="2268"/>
        <w:gridCol w:w="1843"/>
        <w:gridCol w:w="1701"/>
        <w:gridCol w:w="1559"/>
        <w:gridCol w:w="1843"/>
      </w:tblGrid>
      <w:tr w:rsidR="00A539F6" w:rsidRPr="005A38DB" w14:paraId="08567128" w14:textId="77777777" w:rsidTr="00082E8B">
        <w:tc>
          <w:tcPr>
            <w:tcW w:w="599" w:type="dxa"/>
          </w:tcPr>
          <w:p w14:paraId="08567120" w14:textId="77777777" w:rsidR="00A539F6" w:rsidRPr="005A38DB" w:rsidRDefault="00A539F6" w:rsidP="009E7553">
            <w:pPr>
              <w:jc w:val="center"/>
            </w:pPr>
            <w:r w:rsidRPr="005A38DB">
              <w:t>Eil.</w:t>
            </w:r>
          </w:p>
          <w:p w14:paraId="08567121" w14:textId="77777777" w:rsidR="00A539F6" w:rsidRPr="005A38DB" w:rsidRDefault="00A539F6" w:rsidP="009E7553">
            <w:pPr>
              <w:jc w:val="center"/>
            </w:pPr>
            <w:r w:rsidRPr="005A38DB">
              <w:t>Nr.</w:t>
            </w:r>
          </w:p>
        </w:tc>
        <w:tc>
          <w:tcPr>
            <w:tcW w:w="2268" w:type="dxa"/>
          </w:tcPr>
          <w:p w14:paraId="08567122" w14:textId="77777777" w:rsidR="00A539F6" w:rsidRPr="005A38DB" w:rsidRDefault="00A539F6" w:rsidP="009E7553">
            <w:pPr>
              <w:jc w:val="center"/>
            </w:pPr>
            <w:r w:rsidRPr="005A38DB">
              <w:t>Vardas, pavardė, įmonės ar įstaigos pavadinimas</w:t>
            </w:r>
          </w:p>
        </w:tc>
        <w:tc>
          <w:tcPr>
            <w:tcW w:w="1843" w:type="dxa"/>
          </w:tcPr>
          <w:p w14:paraId="08567123" w14:textId="51DECFBB" w:rsidR="00A539F6" w:rsidRPr="005A38DB" w:rsidRDefault="00A539F6" w:rsidP="0078620B">
            <w:pPr>
              <w:jc w:val="center"/>
            </w:pPr>
            <w:r w:rsidRPr="005A38DB">
              <w:t>Asmens kodas, į</w:t>
            </w:r>
            <w:r w:rsidR="0078620B">
              <w:t>monės/įstaigos</w:t>
            </w:r>
            <w:r w:rsidRPr="005A38DB">
              <w:t xml:space="preserve"> kodas</w:t>
            </w:r>
          </w:p>
        </w:tc>
        <w:tc>
          <w:tcPr>
            <w:tcW w:w="1701" w:type="dxa"/>
          </w:tcPr>
          <w:p w14:paraId="08567124" w14:textId="77777777" w:rsidR="00A539F6" w:rsidRPr="005A38DB" w:rsidRDefault="00A539F6" w:rsidP="009E7553">
            <w:pPr>
              <w:jc w:val="center"/>
            </w:pPr>
            <w:r w:rsidRPr="005A38DB">
              <w:t>Adresas</w:t>
            </w:r>
          </w:p>
        </w:tc>
        <w:tc>
          <w:tcPr>
            <w:tcW w:w="1559" w:type="dxa"/>
          </w:tcPr>
          <w:p w14:paraId="08567125" w14:textId="77777777" w:rsidR="00A539F6" w:rsidRPr="005A38DB" w:rsidRDefault="00A539F6" w:rsidP="009E7553">
            <w:pPr>
              <w:jc w:val="center"/>
            </w:pPr>
            <w:r w:rsidRPr="005A38DB">
              <w:t>Telefono Nr. /</w:t>
            </w:r>
            <w:r w:rsidR="009E7553">
              <w:t xml:space="preserve"> </w:t>
            </w:r>
            <w:r w:rsidRPr="005A38DB">
              <w:t>el. pašto adresas</w:t>
            </w:r>
          </w:p>
        </w:tc>
        <w:tc>
          <w:tcPr>
            <w:tcW w:w="1843" w:type="dxa"/>
          </w:tcPr>
          <w:p w14:paraId="08567126" w14:textId="77777777" w:rsidR="00100696" w:rsidRDefault="00155D2C" w:rsidP="009E7553">
            <w:pPr>
              <w:jc w:val="center"/>
            </w:pPr>
            <w:r>
              <w:t>Apmokėjimą patvirtinantis dokumentas</w:t>
            </w:r>
            <w:r w:rsidR="00150A3A">
              <w:t xml:space="preserve"> </w:t>
            </w:r>
            <w:r w:rsidR="00F00E48">
              <w:t>(data, rekvizitai)</w:t>
            </w:r>
          </w:p>
          <w:p w14:paraId="08567127" w14:textId="77777777" w:rsidR="00A539F6" w:rsidRPr="005A38DB" w:rsidRDefault="00100696" w:rsidP="009E7553">
            <w:pPr>
              <w:jc w:val="center"/>
            </w:pPr>
            <w:r w:rsidRPr="00100696">
              <w:t>Išduoto bilieto Nr.</w:t>
            </w:r>
          </w:p>
        </w:tc>
      </w:tr>
      <w:tr w:rsidR="00A539F6" w:rsidRPr="005A38DB" w14:paraId="0856712F" w14:textId="77777777" w:rsidTr="00082E8B">
        <w:tc>
          <w:tcPr>
            <w:tcW w:w="599" w:type="dxa"/>
          </w:tcPr>
          <w:p w14:paraId="08567129" w14:textId="77777777" w:rsidR="00A539F6" w:rsidRPr="005A38DB" w:rsidRDefault="00A539F6" w:rsidP="00E82495">
            <w:pPr>
              <w:jc w:val="both"/>
            </w:pPr>
            <w:r w:rsidRPr="005A38DB">
              <w:t>1.</w:t>
            </w:r>
          </w:p>
        </w:tc>
        <w:tc>
          <w:tcPr>
            <w:tcW w:w="2268" w:type="dxa"/>
          </w:tcPr>
          <w:p w14:paraId="0856712A" w14:textId="77777777" w:rsidR="00A539F6" w:rsidRPr="005A38DB" w:rsidRDefault="00A539F6" w:rsidP="00E82495">
            <w:pPr>
              <w:jc w:val="both"/>
            </w:pPr>
          </w:p>
        </w:tc>
        <w:tc>
          <w:tcPr>
            <w:tcW w:w="1843" w:type="dxa"/>
          </w:tcPr>
          <w:p w14:paraId="0856712B" w14:textId="77777777" w:rsidR="00A539F6" w:rsidRPr="005A38DB" w:rsidRDefault="00A539F6" w:rsidP="00E82495">
            <w:pPr>
              <w:jc w:val="both"/>
            </w:pPr>
          </w:p>
        </w:tc>
        <w:tc>
          <w:tcPr>
            <w:tcW w:w="1701" w:type="dxa"/>
          </w:tcPr>
          <w:p w14:paraId="0856712C" w14:textId="77777777" w:rsidR="00A539F6" w:rsidRPr="005A38DB" w:rsidRDefault="00A539F6" w:rsidP="00E82495">
            <w:pPr>
              <w:jc w:val="both"/>
            </w:pPr>
          </w:p>
        </w:tc>
        <w:tc>
          <w:tcPr>
            <w:tcW w:w="1559" w:type="dxa"/>
          </w:tcPr>
          <w:p w14:paraId="0856712D" w14:textId="77777777" w:rsidR="00A539F6" w:rsidRPr="005A38DB" w:rsidRDefault="00A539F6" w:rsidP="00E82495">
            <w:pPr>
              <w:jc w:val="both"/>
            </w:pPr>
          </w:p>
        </w:tc>
        <w:tc>
          <w:tcPr>
            <w:tcW w:w="1843" w:type="dxa"/>
          </w:tcPr>
          <w:p w14:paraId="0856712E" w14:textId="77777777" w:rsidR="00A539F6" w:rsidRPr="005A38DB" w:rsidRDefault="00A539F6" w:rsidP="00E82495">
            <w:pPr>
              <w:jc w:val="both"/>
            </w:pPr>
          </w:p>
        </w:tc>
      </w:tr>
      <w:tr w:rsidR="00A539F6" w:rsidRPr="005A38DB" w14:paraId="08567136" w14:textId="77777777" w:rsidTr="00082E8B">
        <w:tc>
          <w:tcPr>
            <w:tcW w:w="599" w:type="dxa"/>
          </w:tcPr>
          <w:p w14:paraId="08567130" w14:textId="77777777" w:rsidR="00A539F6" w:rsidRPr="005A38DB" w:rsidRDefault="00A539F6" w:rsidP="00E82495">
            <w:pPr>
              <w:jc w:val="both"/>
            </w:pPr>
            <w:r w:rsidRPr="005A38DB">
              <w:t>2.</w:t>
            </w:r>
          </w:p>
        </w:tc>
        <w:tc>
          <w:tcPr>
            <w:tcW w:w="2268" w:type="dxa"/>
          </w:tcPr>
          <w:p w14:paraId="08567131" w14:textId="77777777" w:rsidR="00A539F6" w:rsidRPr="005A38DB" w:rsidRDefault="00A539F6" w:rsidP="00E82495">
            <w:pPr>
              <w:jc w:val="both"/>
            </w:pPr>
          </w:p>
        </w:tc>
        <w:tc>
          <w:tcPr>
            <w:tcW w:w="1843" w:type="dxa"/>
          </w:tcPr>
          <w:p w14:paraId="08567132" w14:textId="77777777" w:rsidR="00A539F6" w:rsidRPr="005A38DB" w:rsidRDefault="00A539F6" w:rsidP="00E82495">
            <w:pPr>
              <w:jc w:val="both"/>
            </w:pPr>
          </w:p>
        </w:tc>
        <w:tc>
          <w:tcPr>
            <w:tcW w:w="1701" w:type="dxa"/>
          </w:tcPr>
          <w:p w14:paraId="08567133" w14:textId="77777777" w:rsidR="00A539F6" w:rsidRPr="005A38DB" w:rsidRDefault="00A539F6" w:rsidP="00E82495">
            <w:pPr>
              <w:jc w:val="both"/>
            </w:pPr>
          </w:p>
        </w:tc>
        <w:tc>
          <w:tcPr>
            <w:tcW w:w="1559" w:type="dxa"/>
          </w:tcPr>
          <w:p w14:paraId="08567134" w14:textId="77777777" w:rsidR="00A539F6" w:rsidRPr="005A38DB" w:rsidRDefault="00A539F6" w:rsidP="00E82495">
            <w:pPr>
              <w:jc w:val="both"/>
            </w:pPr>
          </w:p>
        </w:tc>
        <w:tc>
          <w:tcPr>
            <w:tcW w:w="1843" w:type="dxa"/>
          </w:tcPr>
          <w:p w14:paraId="08567135" w14:textId="77777777" w:rsidR="00A539F6" w:rsidRPr="005A38DB" w:rsidRDefault="00A539F6" w:rsidP="00E82495">
            <w:pPr>
              <w:jc w:val="both"/>
            </w:pPr>
          </w:p>
        </w:tc>
      </w:tr>
      <w:tr w:rsidR="00A539F6" w:rsidRPr="005A38DB" w14:paraId="0856713D" w14:textId="77777777" w:rsidTr="00082E8B">
        <w:tc>
          <w:tcPr>
            <w:tcW w:w="599" w:type="dxa"/>
          </w:tcPr>
          <w:p w14:paraId="08567137" w14:textId="77777777" w:rsidR="00A539F6" w:rsidRPr="005A38DB" w:rsidRDefault="00A539F6" w:rsidP="00E82495">
            <w:pPr>
              <w:jc w:val="both"/>
            </w:pPr>
            <w:r w:rsidRPr="005A38DB">
              <w:t>3.</w:t>
            </w:r>
          </w:p>
        </w:tc>
        <w:tc>
          <w:tcPr>
            <w:tcW w:w="2268" w:type="dxa"/>
          </w:tcPr>
          <w:p w14:paraId="08567138" w14:textId="77777777" w:rsidR="00A539F6" w:rsidRPr="005A38DB" w:rsidRDefault="00A539F6" w:rsidP="00E82495">
            <w:pPr>
              <w:jc w:val="both"/>
            </w:pPr>
          </w:p>
        </w:tc>
        <w:tc>
          <w:tcPr>
            <w:tcW w:w="1843" w:type="dxa"/>
          </w:tcPr>
          <w:p w14:paraId="08567139" w14:textId="77777777" w:rsidR="00A539F6" w:rsidRPr="005A38DB" w:rsidRDefault="00A539F6" w:rsidP="00E82495">
            <w:pPr>
              <w:jc w:val="both"/>
            </w:pPr>
          </w:p>
        </w:tc>
        <w:tc>
          <w:tcPr>
            <w:tcW w:w="1701" w:type="dxa"/>
          </w:tcPr>
          <w:p w14:paraId="0856713A" w14:textId="77777777" w:rsidR="00A539F6" w:rsidRPr="005A38DB" w:rsidRDefault="00A539F6" w:rsidP="00E82495">
            <w:pPr>
              <w:jc w:val="both"/>
            </w:pPr>
          </w:p>
        </w:tc>
        <w:tc>
          <w:tcPr>
            <w:tcW w:w="1559" w:type="dxa"/>
          </w:tcPr>
          <w:p w14:paraId="0856713B" w14:textId="77777777" w:rsidR="00A539F6" w:rsidRPr="005A38DB" w:rsidRDefault="00A539F6" w:rsidP="00E82495">
            <w:pPr>
              <w:jc w:val="both"/>
            </w:pPr>
          </w:p>
        </w:tc>
        <w:tc>
          <w:tcPr>
            <w:tcW w:w="1843" w:type="dxa"/>
          </w:tcPr>
          <w:p w14:paraId="0856713C" w14:textId="77777777" w:rsidR="00A539F6" w:rsidRPr="005A38DB" w:rsidRDefault="00A539F6" w:rsidP="00E82495">
            <w:pPr>
              <w:jc w:val="both"/>
            </w:pPr>
          </w:p>
        </w:tc>
      </w:tr>
      <w:tr w:rsidR="00A539F6" w:rsidRPr="005A38DB" w14:paraId="08567144" w14:textId="77777777" w:rsidTr="00082E8B">
        <w:tc>
          <w:tcPr>
            <w:tcW w:w="599" w:type="dxa"/>
          </w:tcPr>
          <w:p w14:paraId="0856713E" w14:textId="77777777" w:rsidR="00A539F6" w:rsidRPr="005A38DB" w:rsidRDefault="00A539F6" w:rsidP="00E82495">
            <w:pPr>
              <w:jc w:val="both"/>
            </w:pPr>
            <w:r w:rsidRPr="005A38DB">
              <w:t>4.</w:t>
            </w:r>
          </w:p>
        </w:tc>
        <w:tc>
          <w:tcPr>
            <w:tcW w:w="2268" w:type="dxa"/>
          </w:tcPr>
          <w:p w14:paraId="0856713F" w14:textId="77777777" w:rsidR="00A539F6" w:rsidRPr="005A38DB" w:rsidRDefault="00A539F6" w:rsidP="00E82495">
            <w:pPr>
              <w:jc w:val="both"/>
            </w:pPr>
          </w:p>
        </w:tc>
        <w:tc>
          <w:tcPr>
            <w:tcW w:w="1843" w:type="dxa"/>
          </w:tcPr>
          <w:p w14:paraId="08567140" w14:textId="77777777" w:rsidR="00A539F6" w:rsidRPr="005A38DB" w:rsidRDefault="00A539F6" w:rsidP="00E82495">
            <w:pPr>
              <w:jc w:val="both"/>
            </w:pPr>
          </w:p>
        </w:tc>
        <w:tc>
          <w:tcPr>
            <w:tcW w:w="1701" w:type="dxa"/>
          </w:tcPr>
          <w:p w14:paraId="08567141" w14:textId="77777777" w:rsidR="00A539F6" w:rsidRPr="005A38DB" w:rsidRDefault="00A539F6" w:rsidP="00E82495">
            <w:pPr>
              <w:jc w:val="both"/>
            </w:pPr>
          </w:p>
        </w:tc>
        <w:tc>
          <w:tcPr>
            <w:tcW w:w="1559" w:type="dxa"/>
          </w:tcPr>
          <w:p w14:paraId="08567142" w14:textId="77777777" w:rsidR="00A539F6" w:rsidRPr="005A38DB" w:rsidRDefault="00A539F6" w:rsidP="00E82495">
            <w:pPr>
              <w:jc w:val="both"/>
            </w:pPr>
          </w:p>
        </w:tc>
        <w:tc>
          <w:tcPr>
            <w:tcW w:w="1843" w:type="dxa"/>
          </w:tcPr>
          <w:p w14:paraId="08567143" w14:textId="77777777" w:rsidR="00A539F6" w:rsidRPr="005A38DB" w:rsidRDefault="00A539F6" w:rsidP="00E82495">
            <w:pPr>
              <w:jc w:val="both"/>
            </w:pPr>
          </w:p>
        </w:tc>
      </w:tr>
      <w:tr w:rsidR="00A539F6" w:rsidRPr="005A38DB" w14:paraId="0856714B" w14:textId="77777777" w:rsidTr="00082E8B">
        <w:tc>
          <w:tcPr>
            <w:tcW w:w="599" w:type="dxa"/>
          </w:tcPr>
          <w:p w14:paraId="08567145" w14:textId="77777777" w:rsidR="00A539F6" w:rsidRPr="005A38DB" w:rsidRDefault="00A539F6" w:rsidP="00E82495">
            <w:pPr>
              <w:jc w:val="both"/>
            </w:pPr>
            <w:r w:rsidRPr="005A38DB">
              <w:t>5.</w:t>
            </w:r>
          </w:p>
        </w:tc>
        <w:tc>
          <w:tcPr>
            <w:tcW w:w="2268" w:type="dxa"/>
          </w:tcPr>
          <w:p w14:paraId="08567146" w14:textId="77777777" w:rsidR="00A539F6" w:rsidRPr="005A38DB" w:rsidRDefault="00A539F6" w:rsidP="00E82495">
            <w:pPr>
              <w:jc w:val="both"/>
            </w:pPr>
          </w:p>
        </w:tc>
        <w:tc>
          <w:tcPr>
            <w:tcW w:w="1843" w:type="dxa"/>
          </w:tcPr>
          <w:p w14:paraId="08567147" w14:textId="77777777" w:rsidR="00A539F6" w:rsidRPr="005A38DB" w:rsidRDefault="00A539F6" w:rsidP="00E82495">
            <w:pPr>
              <w:jc w:val="both"/>
            </w:pPr>
          </w:p>
        </w:tc>
        <w:tc>
          <w:tcPr>
            <w:tcW w:w="1701" w:type="dxa"/>
          </w:tcPr>
          <w:p w14:paraId="08567148" w14:textId="77777777" w:rsidR="00A539F6" w:rsidRPr="005A38DB" w:rsidRDefault="00A539F6" w:rsidP="00E82495">
            <w:pPr>
              <w:jc w:val="both"/>
            </w:pPr>
          </w:p>
        </w:tc>
        <w:tc>
          <w:tcPr>
            <w:tcW w:w="1559" w:type="dxa"/>
          </w:tcPr>
          <w:p w14:paraId="08567149" w14:textId="77777777" w:rsidR="00A539F6" w:rsidRPr="005A38DB" w:rsidRDefault="00A539F6" w:rsidP="00E82495">
            <w:pPr>
              <w:jc w:val="both"/>
            </w:pPr>
          </w:p>
        </w:tc>
        <w:tc>
          <w:tcPr>
            <w:tcW w:w="1843" w:type="dxa"/>
          </w:tcPr>
          <w:p w14:paraId="0856714A" w14:textId="77777777" w:rsidR="00A539F6" w:rsidRPr="005A38DB" w:rsidRDefault="00A539F6" w:rsidP="00E82495">
            <w:pPr>
              <w:jc w:val="both"/>
            </w:pPr>
          </w:p>
        </w:tc>
      </w:tr>
    </w:tbl>
    <w:p w14:paraId="0856714C" w14:textId="77777777" w:rsidR="00BA0D8F" w:rsidRPr="005A38DB" w:rsidRDefault="00BA0D8F" w:rsidP="00E82495">
      <w:pPr>
        <w:jc w:val="both"/>
      </w:pPr>
    </w:p>
    <w:p w14:paraId="0856714D" w14:textId="77777777" w:rsidR="00571BA4" w:rsidRPr="005A38DB" w:rsidRDefault="002F5823" w:rsidP="00E82495">
      <w:pPr>
        <w:jc w:val="both"/>
      </w:pPr>
      <w:r>
        <w:t xml:space="preserve">Pridedama: </w:t>
      </w:r>
      <w:r w:rsidR="00904E2C">
        <w:t>Apmokėjimą</w:t>
      </w:r>
      <w:r>
        <w:t xml:space="preserve"> patvirtinančio dokumento kopija.</w:t>
      </w:r>
    </w:p>
    <w:p w14:paraId="0856714E" w14:textId="77777777" w:rsidR="00571BA4" w:rsidRPr="005A38DB" w:rsidRDefault="00571BA4" w:rsidP="00E82495">
      <w:pPr>
        <w:jc w:val="both"/>
      </w:pPr>
    </w:p>
    <w:p w14:paraId="0856714F" w14:textId="77777777" w:rsidR="00571BA4" w:rsidRPr="005A38DB" w:rsidRDefault="00BA0D8F" w:rsidP="00E82495">
      <w:pPr>
        <w:jc w:val="both"/>
      </w:pPr>
      <w:r w:rsidRPr="005A38DB">
        <w:t xml:space="preserve">Aukciono sekretorius                         ________________                </w:t>
      </w:r>
      <w:r w:rsidR="00F01C7A" w:rsidRPr="005A38DB">
        <w:t>____________________</w:t>
      </w:r>
    </w:p>
    <w:p w14:paraId="08567150" w14:textId="77777777" w:rsidR="00571BA4" w:rsidRPr="005A38DB" w:rsidRDefault="00BA0D8F" w:rsidP="00E82495">
      <w:pPr>
        <w:jc w:val="both"/>
      </w:pPr>
      <w:r w:rsidRPr="005A38DB">
        <w:t xml:space="preserve">                                                           </w:t>
      </w:r>
      <w:r w:rsidR="0004387D">
        <w:t xml:space="preserve">     </w:t>
      </w:r>
      <w:r w:rsidRPr="005A38DB">
        <w:t xml:space="preserve"> (parašas)</w:t>
      </w:r>
      <w:r w:rsidR="00F01C7A" w:rsidRPr="005A38DB">
        <w:t xml:space="preserve">                                   (vardas, pavardė)</w:t>
      </w:r>
    </w:p>
    <w:p w14:paraId="08567151" w14:textId="77777777" w:rsidR="00571BA4" w:rsidRPr="005A38DB" w:rsidRDefault="00571BA4" w:rsidP="00E82495">
      <w:pPr>
        <w:jc w:val="both"/>
      </w:pPr>
    </w:p>
    <w:p w14:paraId="08567152" w14:textId="77777777" w:rsidR="00571BA4" w:rsidRPr="005A38DB" w:rsidRDefault="00571BA4" w:rsidP="00E82495">
      <w:pPr>
        <w:jc w:val="both"/>
      </w:pPr>
    </w:p>
    <w:p w14:paraId="08567153" w14:textId="77777777" w:rsidR="00571BA4" w:rsidRPr="005A38DB" w:rsidRDefault="00571BA4" w:rsidP="00E82495"/>
    <w:p w14:paraId="08567154" w14:textId="77777777" w:rsidR="00571BA4" w:rsidRPr="005A38DB" w:rsidRDefault="00571BA4" w:rsidP="00E82495">
      <w:pPr>
        <w:jc w:val="both"/>
      </w:pPr>
      <w:r w:rsidRPr="005A38DB">
        <w:t xml:space="preserve">                                                               </w:t>
      </w:r>
    </w:p>
    <w:p w14:paraId="08567155" w14:textId="77777777" w:rsidR="00571BA4" w:rsidRPr="005A38DB" w:rsidRDefault="00571BA4" w:rsidP="00E82495">
      <w:pPr>
        <w:jc w:val="both"/>
      </w:pPr>
    </w:p>
    <w:p w14:paraId="08567156" w14:textId="77777777" w:rsidR="00571BA4" w:rsidRPr="005A38DB" w:rsidRDefault="00571BA4" w:rsidP="00E82495">
      <w:pPr>
        <w:jc w:val="both"/>
      </w:pPr>
    </w:p>
    <w:p w14:paraId="08567157" w14:textId="77777777" w:rsidR="00571BA4" w:rsidRPr="005A38DB" w:rsidRDefault="00571BA4" w:rsidP="00E82495">
      <w:pPr>
        <w:jc w:val="both"/>
      </w:pPr>
    </w:p>
    <w:p w14:paraId="08567158" w14:textId="77777777" w:rsidR="00F01C7A" w:rsidRPr="005A38DB" w:rsidRDefault="00F01C7A" w:rsidP="00E82495">
      <w:pPr>
        <w:jc w:val="both"/>
      </w:pPr>
    </w:p>
    <w:p w14:paraId="08567159" w14:textId="77777777" w:rsidR="00F01C7A" w:rsidRPr="005A38DB" w:rsidRDefault="00F01C7A" w:rsidP="00E82495">
      <w:pPr>
        <w:jc w:val="both"/>
      </w:pPr>
    </w:p>
    <w:p w14:paraId="0856715A" w14:textId="77777777" w:rsidR="00F01C7A" w:rsidRPr="005A38DB" w:rsidRDefault="00F01C7A" w:rsidP="00E82495">
      <w:pPr>
        <w:jc w:val="both"/>
      </w:pPr>
    </w:p>
    <w:p w14:paraId="0856715B" w14:textId="77777777" w:rsidR="00F01C7A" w:rsidRDefault="00F01C7A" w:rsidP="00E82495">
      <w:pPr>
        <w:jc w:val="both"/>
      </w:pPr>
    </w:p>
    <w:p w14:paraId="148478D7" w14:textId="77777777" w:rsidR="00A749D1" w:rsidRPr="005A38DB" w:rsidRDefault="00A749D1" w:rsidP="00E82495">
      <w:pPr>
        <w:jc w:val="both"/>
      </w:pPr>
    </w:p>
    <w:p w14:paraId="0856715C" w14:textId="77777777" w:rsidR="00F01C7A" w:rsidRPr="005A38DB" w:rsidRDefault="00F01C7A" w:rsidP="00E82495">
      <w:pPr>
        <w:jc w:val="both"/>
      </w:pPr>
    </w:p>
    <w:p w14:paraId="0856715D" w14:textId="77777777" w:rsidR="00F01C7A" w:rsidRPr="005A38DB" w:rsidRDefault="00F01C7A" w:rsidP="00E82495">
      <w:pPr>
        <w:jc w:val="both"/>
      </w:pPr>
    </w:p>
    <w:p w14:paraId="519FD96D" w14:textId="77777777" w:rsidR="008D5073" w:rsidRDefault="009E7553" w:rsidP="00451A61">
      <w:pPr>
        <w:tabs>
          <w:tab w:val="left" w:pos="1276"/>
          <w:tab w:val="left" w:pos="4253"/>
        </w:tabs>
        <w:ind w:firstLine="720"/>
      </w:pPr>
      <w:r>
        <w:tab/>
      </w:r>
    </w:p>
    <w:p w14:paraId="4A2E90F2" w14:textId="77777777" w:rsidR="008D5073" w:rsidRDefault="008D5073" w:rsidP="00451A61">
      <w:pPr>
        <w:tabs>
          <w:tab w:val="left" w:pos="1276"/>
          <w:tab w:val="left" w:pos="4253"/>
        </w:tabs>
        <w:ind w:firstLine="720"/>
      </w:pPr>
    </w:p>
    <w:p w14:paraId="4A73D475" w14:textId="77777777" w:rsidR="008D5073" w:rsidRDefault="009E7553" w:rsidP="00451A61">
      <w:pPr>
        <w:tabs>
          <w:tab w:val="left" w:pos="1276"/>
          <w:tab w:val="left" w:pos="4253"/>
        </w:tabs>
        <w:ind w:firstLine="720"/>
      </w:pPr>
      <w:r>
        <w:tab/>
      </w:r>
    </w:p>
    <w:p w14:paraId="1E023A2D" w14:textId="77777777" w:rsidR="008D5073" w:rsidRDefault="008D5073" w:rsidP="00451A61">
      <w:pPr>
        <w:tabs>
          <w:tab w:val="left" w:pos="1276"/>
          <w:tab w:val="left" w:pos="4253"/>
        </w:tabs>
        <w:ind w:firstLine="720"/>
      </w:pPr>
    </w:p>
    <w:p w14:paraId="46CBC679" w14:textId="77777777" w:rsidR="008D5073" w:rsidRDefault="008D5073" w:rsidP="008D5073">
      <w:pPr>
        <w:tabs>
          <w:tab w:val="left" w:pos="1276"/>
          <w:tab w:val="left" w:pos="4253"/>
        </w:tabs>
        <w:ind w:firstLine="720"/>
      </w:pPr>
      <w:r>
        <w:lastRenderedPageBreak/>
        <w:tab/>
      </w:r>
      <w:r>
        <w:tab/>
      </w:r>
      <w:r w:rsidR="00451A61" w:rsidRPr="005A38DB">
        <w:t>Nereikalingo arba netinkamo (negalimo)</w:t>
      </w:r>
      <w:r w:rsidR="00451A61">
        <w:t xml:space="preserve"> naudoti</w:t>
      </w:r>
    </w:p>
    <w:p w14:paraId="17295569" w14:textId="77777777" w:rsidR="008D5073" w:rsidRDefault="008D5073" w:rsidP="008D5073">
      <w:pPr>
        <w:tabs>
          <w:tab w:val="left" w:pos="1276"/>
          <w:tab w:val="left" w:pos="4253"/>
        </w:tabs>
        <w:ind w:firstLine="720"/>
      </w:pPr>
      <w:r>
        <w:tab/>
      </w:r>
      <w:r>
        <w:tab/>
      </w:r>
      <w:proofErr w:type="spellStart"/>
      <w:r w:rsidR="00451A61">
        <w:t>VšĮ</w:t>
      </w:r>
      <w:proofErr w:type="spellEnd"/>
      <w:r w:rsidR="00451A61">
        <w:t xml:space="preserve"> Rokiškio rajono ligoninei nuosavybės teise</w:t>
      </w:r>
    </w:p>
    <w:p w14:paraId="11677E11" w14:textId="77777777" w:rsidR="008D5073" w:rsidRDefault="008D5073" w:rsidP="008D5073">
      <w:pPr>
        <w:tabs>
          <w:tab w:val="left" w:pos="1276"/>
          <w:tab w:val="left" w:pos="4253"/>
        </w:tabs>
        <w:ind w:firstLine="720"/>
      </w:pPr>
      <w:r>
        <w:tab/>
      </w:r>
      <w:r>
        <w:tab/>
      </w:r>
      <w:r w:rsidR="00451A61">
        <w:t xml:space="preserve">priklausančio </w:t>
      </w:r>
      <w:r w:rsidR="00451A61" w:rsidRPr="005A38DB">
        <w:t>turto pardavimo</w:t>
      </w:r>
      <w:r w:rsidR="00451A61">
        <w:t xml:space="preserve"> viešuose prekių</w:t>
      </w:r>
    </w:p>
    <w:p w14:paraId="50B2B442" w14:textId="77777777" w:rsidR="008D5073" w:rsidRDefault="008D5073" w:rsidP="008D5073">
      <w:pPr>
        <w:tabs>
          <w:tab w:val="left" w:pos="1276"/>
          <w:tab w:val="left" w:pos="4253"/>
        </w:tabs>
        <w:ind w:firstLine="720"/>
      </w:pPr>
      <w:r>
        <w:tab/>
      </w:r>
      <w:r>
        <w:tab/>
      </w:r>
      <w:r w:rsidR="00451A61" w:rsidRPr="005A38DB">
        <w:t>aukcionuose taisyklių</w:t>
      </w:r>
      <w:r w:rsidR="00451A61">
        <w:t xml:space="preserve"> </w:t>
      </w:r>
    </w:p>
    <w:p w14:paraId="0ED68386" w14:textId="051AE5DA" w:rsidR="00451A61" w:rsidRPr="005A38DB" w:rsidRDefault="008D5073" w:rsidP="008D5073">
      <w:pPr>
        <w:tabs>
          <w:tab w:val="left" w:pos="1276"/>
          <w:tab w:val="left" w:pos="4253"/>
        </w:tabs>
        <w:ind w:firstLine="720"/>
      </w:pPr>
      <w:r>
        <w:tab/>
      </w:r>
      <w:r>
        <w:tab/>
      </w:r>
      <w:r w:rsidR="00451A61">
        <w:t>2</w:t>
      </w:r>
      <w:r w:rsidR="00451A61" w:rsidRPr="005A38DB">
        <w:t xml:space="preserve"> priedas     </w:t>
      </w:r>
    </w:p>
    <w:p w14:paraId="0856716A" w14:textId="77777777" w:rsidR="00812A45" w:rsidRPr="005A38DB" w:rsidRDefault="00812A45" w:rsidP="00E82495">
      <w:pPr>
        <w:jc w:val="both"/>
      </w:pPr>
    </w:p>
    <w:p w14:paraId="7352499F" w14:textId="77777777" w:rsidR="009E28D1" w:rsidRDefault="009E28D1" w:rsidP="009E28D1">
      <w:pPr>
        <w:jc w:val="center"/>
        <w:rPr>
          <w:b/>
        </w:rPr>
      </w:pPr>
      <w:r>
        <w:rPr>
          <w:b/>
        </w:rPr>
        <w:t>VŠĮ ROKIŠKIO RAJONO LIGONINĖ</w:t>
      </w:r>
    </w:p>
    <w:p w14:paraId="254215FD" w14:textId="77777777" w:rsidR="009E28D1" w:rsidRDefault="009E28D1" w:rsidP="00E82495">
      <w:pPr>
        <w:jc w:val="center"/>
        <w:rPr>
          <w:b/>
        </w:rPr>
      </w:pPr>
    </w:p>
    <w:p w14:paraId="0856716B" w14:textId="36DF5A3D" w:rsidR="00812A45" w:rsidRPr="005A38DB" w:rsidRDefault="00812A45" w:rsidP="00E82495">
      <w:pPr>
        <w:jc w:val="center"/>
        <w:rPr>
          <w:b/>
        </w:rPr>
      </w:pPr>
      <w:r w:rsidRPr="005A38DB">
        <w:rPr>
          <w:b/>
        </w:rPr>
        <w:t>VIEŠO PREKIŲ TIESIOGINIO AUKCIONO ŽIŪROVŲ REGISTRACIJOS LAPAS</w:t>
      </w:r>
    </w:p>
    <w:p w14:paraId="0856716C" w14:textId="77777777" w:rsidR="00812A45" w:rsidRPr="005A38DB" w:rsidRDefault="00812A45" w:rsidP="00E82495">
      <w:pPr>
        <w:jc w:val="center"/>
      </w:pPr>
    </w:p>
    <w:p w14:paraId="362368BC" w14:textId="4D9A2493" w:rsidR="00A123F5" w:rsidRPr="005A38DB" w:rsidRDefault="00A123F5" w:rsidP="00A123F5">
      <w:pPr>
        <w:jc w:val="both"/>
      </w:pPr>
      <w:r>
        <w:t xml:space="preserve">        </w:t>
      </w:r>
      <w:r w:rsidRPr="005A38DB">
        <w:t>Aukciono data ir laikas: 20___ m. ___________________ d.,  ____ val.</w:t>
      </w:r>
    </w:p>
    <w:p w14:paraId="0856716E" w14:textId="77777777" w:rsidR="00F00E48" w:rsidRPr="005A38DB" w:rsidRDefault="00F00E48" w:rsidP="00E82495">
      <w:pPr>
        <w:jc w:val="both"/>
      </w:pPr>
    </w:p>
    <w:tbl>
      <w:tblPr>
        <w:tblStyle w:val="Lentelstinklelis"/>
        <w:tblW w:w="0" w:type="auto"/>
        <w:tblInd w:w="360" w:type="dxa"/>
        <w:tblLayout w:type="fixed"/>
        <w:tblLook w:val="04A0" w:firstRow="1" w:lastRow="0" w:firstColumn="1" w:lastColumn="0" w:noHBand="0" w:noVBand="1"/>
      </w:tblPr>
      <w:tblGrid>
        <w:gridCol w:w="599"/>
        <w:gridCol w:w="2268"/>
        <w:gridCol w:w="1843"/>
        <w:gridCol w:w="1701"/>
        <w:gridCol w:w="1559"/>
        <w:gridCol w:w="1843"/>
      </w:tblGrid>
      <w:tr w:rsidR="00F00E48" w:rsidRPr="005A38DB" w14:paraId="08567177" w14:textId="77777777" w:rsidTr="00082E8B">
        <w:tc>
          <w:tcPr>
            <w:tcW w:w="599" w:type="dxa"/>
          </w:tcPr>
          <w:p w14:paraId="0856716F" w14:textId="77777777" w:rsidR="00F00E48" w:rsidRPr="005A38DB" w:rsidRDefault="00F00E48" w:rsidP="005415B3">
            <w:pPr>
              <w:jc w:val="center"/>
            </w:pPr>
            <w:r w:rsidRPr="005A38DB">
              <w:t>Eil.</w:t>
            </w:r>
          </w:p>
          <w:p w14:paraId="08567170" w14:textId="77777777" w:rsidR="00F00E48" w:rsidRPr="005A38DB" w:rsidRDefault="00F00E48" w:rsidP="005415B3">
            <w:pPr>
              <w:jc w:val="center"/>
            </w:pPr>
            <w:r w:rsidRPr="005A38DB">
              <w:t>Nr.</w:t>
            </w:r>
          </w:p>
        </w:tc>
        <w:tc>
          <w:tcPr>
            <w:tcW w:w="2268" w:type="dxa"/>
          </w:tcPr>
          <w:p w14:paraId="08567171" w14:textId="77777777" w:rsidR="00F00E48" w:rsidRPr="005A38DB" w:rsidRDefault="00F00E48" w:rsidP="005415B3">
            <w:pPr>
              <w:jc w:val="center"/>
            </w:pPr>
            <w:r w:rsidRPr="005A38DB">
              <w:t>Vardas, pavardė, įmonės ar įstaigos pavadinimas</w:t>
            </w:r>
          </w:p>
        </w:tc>
        <w:tc>
          <w:tcPr>
            <w:tcW w:w="1843" w:type="dxa"/>
          </w:tcPr>
          <w:p w14:paraId="08567172" w14:textId="6BD429C6" w:rsidR="00F00E48" w:rsidRPr="005A38DB" w:rsidRDefault="00F00E48" w:rsidP="005415B3">
            <w:pPr>
              <w:jc w:val="center"/>
            </w:pPr>
            <w:r w:rsidRPr="005A38DB">
              <w:t xml:space="preserve">Asmens kodas, </w:t>
            </w:r>
            <w:r w:rsidR="0078620B">
              <w:t>įmonės/</w:t>
            </w:r>
            <w:r w:rsidRPr="005A38DB">
              <w:t>įstaigos kodas</w:t>
            </w:r>
          </w:p>
        </w:tc>
        <w:tc>
          <w:tcPr>
            <w:tcW w:w="1701" w:type="dxa"/>
          </w:tcPr>
          <w:p w14:paraId="08567173" w14:textId="77777777" w:rsidR="00F00E48" w:rsidRPr="005A38DB" w:rsidRDefault="00F00E48" w:rsidP="005415B3">
            <w:pPr>
              <w:jc w:val="center"/>
            </w:pPr>
            <w:r w:rsidRPr="005A38DB">
              <w:t>Adresas</w:t>
            </w:r>
          </w:p>
        </w:tc>
        <w:tc>
          <w:tcPr>
            <w:tcW w:w="1559" w:type="dxa"/>
          </w:tcPr>
          <w:p w14:paraId="08567174" w14:textId="77777777" w:rsidR="00082E8B" w:rsidRDefault="00F00E48" w:rsidP="005415B3">
            <w:pPr>
              <w:jc w:val="center"/>
            </w:pPr>
            <w:r w:rsidRPr="005A38DB">
              <w:t>Telefono Nr.</w:t>
            </w:r>
          </w:p>
          <w:p w14:paraId="08567175" w14:textId="77777777" w:rsidR="00F00E48" w:rsidRPr="005A38DB" w:rsidRDefault="00082E8B" w:rsidP="005415B3">
            <w:pPr>
              <w:jc w:val="center"/>
            </w:pPr>
            <w:r>
              <w:t>/</w:t>
            </w:r>
            <w:r w:rsidR="005415B3">
              <w:t xml:space="preserve"> </w:t>
            </w:r>
            <w:r>
              <w:t xml:space="preserve">el. </w:t>
            </w:r>
            <w:r w:rsidR="00F00E48" w:rsidRPr="005A38DB">
              <w:t>pašto adresas</w:t>
            </w:r>
          </w:p>
        </w:tc>
        <w:tc>
          <w:tcPr>
            <w:tcW w:w="1843" w:type="dxa"/>
          </w:tcPr>
          <w:p w14:paraId="08567176" w14:textId="77777777" w:rsidR="00F00E48" w:rsidRPr="005A38DB" w:rsidRDefault="00ED2FB5" w:rsidP="005415B3">
            <w:pPr>
              <w:jc w:val="center"/>
            </w:pPr>
            <w:r>
              <w:t xml:space="preserve">Apmokėjimą patvirtinantis dokumentas </w:t>
            </w:r>
            <w:r w:rsidR="009D04DB">
              <w:t>(data, rekvizitai) Išduoto bilieto Nr.</w:t>
            </w:r>
          </w:p>
        </w:tc>
      </w:tr>
      <w:tr w:rsidR="00F00E48" w:rsidRPr="005A38DB" w14:paraId="0856717E" w14:textId="77777777" w:rsidTr="00082E8B">
        <w:tc>
          <w:tcPr>
            <w:tcW w:w="599" w:type="dxa"/>
          </w:tcPr>
          <w:p w14:paraId="08567178" w14:textId="77777777" w:rsidR="00F00E48" w:rsidRPr="005A38DB" w:rsidRDefault="00F00E48" w:rsidP="00E82495">
            <w:pPr>
              <w:jc w:val="both"/>
            </w:pPr>
            <w:r w:rsidRPr="005A38DB">
              <w:t>1.</w:t>
            </w:r>
          </w:p>
        </w:tc>
        <w:tc>
          <w:tcPr>
            <w:tcW w:w="2268" w:type="dxa"/>
          </w:tcPr>
          <w:p w14:paraId="08567179" w14:textId="77777777" w:rsidR="00F00E48" w:rsidRPr="005A38DB" w:rsidRDefault="00F00E48" w:rsidP="00E82495">
            <w:pPr>
              <w:jc w:val="both"/>
            </w:pPr>
          </w:p>
        </w:tc>
        <w:tc>
          <w:tcPr>
            <w:tcW w:w="1843" w:type="dxa"/>
          </w:tcPr>
          <w:p w14:paraId="0856717A" w14:textId="77777777" w:rsidR="00F00E48" w:rsidRPr="005A38DB" w:rsidRDefault="00F00E48" w:rsidP="00E82495">
            <w:pPr>
              <w:jc w:val="both"/>
            </w:pPr>
          </w:p>
        </w:tc>
        <w:tc>
          <w:tcPr>
            <w:tcW w:w="1701" w:type="dxa"/>
          </w:tcPr>
          <w:p w14:paraId="0856717B" w14:textId="77777777" w:rsidR="00F00E48" w:rsidRPr="005A38DB" w:rsidRDefault="00F00E48" w:rsidP="00E82495">
            <w:pPr>
              <w:jc w:val="both"/>
            </w:pPr>
          </w:p>
        </w:tc>
        <w:tc>
          <w:tcPr>
            <w:tcW w:w="1559" w:type="dxa"/>
          </w:tcPr>
          <w:p w14:paraId="0856717C" w14:textId="77777777" w:rsidR="00F00E48" w:rsidRPr="005A38DB" w:rsidRDefault="00F00E48" w:rsidP="00E82495">
            <w:pPr>
              <w:jc w:val="both"/>
            </w:pPr>
          </w:p>
        </w:tc>
        <w:tc>
          <w:tcPr>
            <w:tcW w:w="1843" w:type="dxa"/>
          </w:tcPr>
          <w:p w14:paraId="0856717D" w14:textId="77777777" w:rsidR="009D04DB" w:rsidRPr="005A38DB" w:rsidRDefault="009D04DB" w:rsidP="00E82495">
            <w:pPr>
              <w:jc w:val="both"/>
            </w:pPr>
          </w:p>
        </w:tc>
      </w:tr>
      <w:tr w:rsidR="00F00E48" w:rsidRPr="005A38DB" w14:paraId="08567185" w14:textId="77777777" w:rsidTr="00082E8B">
        <w:tc>
          <w:tcPr>
            <w:tcW w:w="599" w:type="dxa"/>
          </w:tcPr>
          <w:p w14:paraId="0856717F" w14:textId="77777777" w:rsidR="00F00E48" w:rsidRPr="005A38DB" w:rsidRDefault="00F00E48" w:rsidP="00E82495">
            <w:pPr>
              <w:jc w:val="both"/>
            </w:pPr>
            <w:r w:rsidRPr="005A38DB">
              <w:t>2.</w:t>
            </w:r>
          </w:p>
        </w:tc>
        <w:tc>
          <w:tcPr>
            <w:tcW w:w="2268" w:type="dxa"/>
          </w:tcPr>
          <w:p w14:paraId="08567180" w14:textId="77777777" w:rsidR="00F00E48" w:rsidRPr="005A38DB" w:rsidRDefault="00F00E48" w:rsidP="00E82495">
            <w:pPr>
              <w:jc w:val="both"/>
            </w:pPr>
          </w:p>
        </w:tc>
        <w:tc>
          <w:tcPr>
            <w:tcW w:w="1843" w:type="dxa"/>
          </w:tcPr>
          <w:p w14:paraId="08567181" w14:textId="77777777" w:rsidR="00F00E48" w:rsidRPr="005A38DB" w:rsidRDefault="00F00E48" w:rsidP="00E82495">
            <w:pPr>
              <w:jc w:val="both"/>
            </w:pPr>
          </w:p>
        </w:tc>
        <w:tc>
          <w:tcPr>
            <w:tcW w:w="1701" w:type="dxa"/>
          </w:tcPr>
          <w:p w14:paraId="08567182" w14:textId="77777777" w:rsidR="00F00E48" w:rsidRPr="005A38DB" w:rsidRDefault="00F00E48" w:rsidP="00E82495">
            <w:pPr>
              <w:jc w:val="both"/>
            </w:pPr>
          </w:p>
        </w:tc>
        <w:tc>
          <w:tcPr>
            <w:tcW w:w="1559" w:type="dxa"/>
          </w:tcPr>
          <w:p w14:paraId="08567183" w14:textId="77777777" w:rsidR="00F00E48" w:rsidRPr="005A38DB" w:rsidRDefault="00F00E48" w:rsidP="00E82495">
            <w:pPr>
              <w:jc w:val="both"/>
            </w:pPr>
          </w:p>
        </w:tc>
        <w:tc>
          <w:tcPr>
            <w:tcW w:w="1843" w:type="dxa"/>
          </w:tcPr>
          <w:p w14:paraId="08567184" w14:textId="77777777" w:rsidR="00F00E48" w:rsidRPr="005A38DB" w:rsidRDefault="00F00E48" w:rsidP="00E82495">
            <w:pPr>
              <w:jc w:val="both"/>
            </w:pPr>
          </w:p>
        </w:tc>
      </w:tr>
      <w:tr w:rsidR="00F00E48" w:rsidRPr="005A38DB" w14:paraId="0856718C" w14:textId="77777777" w:rsidTr="00082E8B">
        <w:tc>
          <w:tcPr>
            <w:tcW w:w="599" w:type="dxa"/>
          </w:tcPr>
          <w:p w14:paraId="08567186" w14:textId="77777777" w:rsidR="00F00E48" w:rsidRPr="005A38DB" w:rsidRDefault="00F00E48" w:rsidP="00E82495">
            <w:pPr>
              <w:jc w:val="both"/>
            </w:pPr>
            <w:r w:rsidRPr="005A38DB">
              <w:t>3.</w:t>
            </w:r>
          </w:p>
        </w:tc>
        <w:tc>
          <w:tcPr>
            <w:tcW w:w="2268" w:type="dxa"/>
          </w:tcPr>
          <w:p w14:paraId="08567187" w14:textId="77777777" w:rsidR="00F00E48" w:rsidRPr="005A38DB" w:rsidRDefault="00F00E48" w:rsidP="00E82495">
            <w:pPr>
              <w:jc w:val="both"/>
            </w:pPr>
          </w:p>
        </w:tc>
        <w:tc>
          <w:tcPr>
            <w:tcW w:w="1843" w:type="dxa"/>
          </w:tcPr>
          <w:p w14:paraId="08567188" w14:textId="77777777" w:rsidR="00F00E48" w:rsidRPr="005A38DB" w:rsidRDefault="00F00E48" w:rsidP="00E82495">
            <w:pPr>
              <w:jc w:val="both"/>
            </w:pPr>
          </w:p>
        </w:tc>
        <w:tc>
          <w:tcPr>
            <w:tcW w:w="1701" w:type="dxa"/>
          </w:tcPr>
          <w:p w14:paraId="08567189" w14:textId="77777777" w:rsidR="00F00E48" w:rsidRPr="005A38DB" w:rsidRDefault="00F00E48" w:rsidP="00E82495">
            <w:pPr>
              <w:jc w:val="both"/>
            </w:pPr>
          </w:p>
        </w:tc>
        <w:tc>
          <w:tcPr>
            <w:tcW w:w="1559" w:type="dxa"/>
          </w:tcPr>
          <w:p w14:paraId="0856718A" w14:textId="77777777" w:rsidR="00F00E48" w:rsidRPr="005A38DB" w:rsidRDefault="00F00E48" w:rsidP="00E82495">
            <w:pPr>
              <w:jc w:val="both"/>
            </w:pPr>
          </w:p>
        </w:tc>
        <w:tc>
          <w:tcPr>
            <w:tcW w:w="1843" w:type="dxa"/>
          </w:tcPr>
          <w:p w14:paraId="0856718B" w14:textId="77777777" w:rsidR="00F00E48" w:rsidRPr="005A38DB" w:rsidRDefault="00F00E48" w:rsidP="00E82495">
            <w:pPr>
              <w:jc w:val="both"/>
            </w:pPr>
          </w:p>
        </w:tc>
      </w:tr>
      <w:tr w:rsidR="00F00E48" w:rsidRPr="005A38DB" w14:paraId="08567193" w14:textId="77777777" w:rsidTr="00082E8B">
        <w:tc>
          <w:tcPr>
            <w:tcW w:w="599" w:type="dxa"/>
          </w:tcPr>
          <w:p w14:paraId="0856718D" w14:textId="77777777" w:rsidR="00F00E48" w:rsidRPr="005A38DB" w:rsidRDefault="00F00E48" w:rsidP="00E82495">
            <w:pPr>
              <w:jc w:val="both"/>
            </w:pPr>
            <w:r w:rsidRPr="005A38DB">
              <w:t>4.</w:t>
            </w:r>
          </w:p>
        </w:tc>
        <w:tc>
          <w:tcPr>
            <w:tcW w:w="2268" w:type="dxa"/>
          </w:tcPr>
          <w:p w14:paraId="0856718E" w14:textId="77777777" w:rsidR="00F00E48" w:rsidRPr="005A38DB" w:rsidRDefault="00F00E48" w:rsidP="00E82495">
            <w:pPr>
              <w:jc w:val="both"/>
            </w:pPr>
          </w:p>
        </w:tc>
        <w:tc>
          <w:tcPr>
            <w:tcW w:w="1843" w:type="dxa"/>
          </w:tcPr>
          <w:p w14:paraId="0856718F" w14:textId="77777777" w:rsidR="00F00E48" w:rsidRPr="005A38DB" w:rsidRDefault="00F00E48" w:rsidP="00E82495">
            <w:pPr>
              <w:jc w:val="both"/>
            </w:pPr>
          </w:p>
        </w:tc>
        <w:tc>
          <w:tcPr>
            <w:tcW w:w="1701" w:type="dxa"/>
          </w:tcPr>
          <w:p w14:paraId="08567190" w14:textId="77777777" w:rsidR="00F00E48" w:rsidRPr="005A38DB" w:rsidRDefault="00F00E48" w:rsidP="00E82495">
            <w:pPr>
              <w:jc w:val="both"/>
            </w:pPr>
          </w:p>
        </w:tc>
        <w:tc>
          <w:tcPr>
            <w:tcW w:w="1559" w:type="dxa"/>
          </w:tcPr>
          <w:p w14:paraId="08567191" w14:textId="77777777" w:rsidR="00F00E48" w:rsidRPr="005A38DB" w:rsidRDefault="00F00E48" w:rsidP="00E82495">
            <w:pPr>
              <w:jc w:val="both"/>
            </w:pPr>
          </w:p>
        </w:tc>
        <w:tc>
          <w:tcPr>
            <w:tcW w:w="1843" w:type="dxa"/>
          </w:tcPr>
          <w:p w14:paraId="08567192" w14:textId="77777777" w:rsidR="00F00E48" w:rsidRPr="005A38DB" w:rsidRDefault="00F00E48" w:rsidP="00E82495">
            <w:pPr>
              <w:jc w:val="both"/>
            </w:pPr>
          </w:p>
        </w:tc>
      </w:tr>
      <w:tr w:rsidR="00F00E48" w:rsidRPr="005A38DB" w14:paraId="0856719A" w14:textId="77777777" w:rsidTr="00082E8B">
        <w:tc>
          <w:tcPr>
            <w:tcW w:w="599" w:type="dxa"/>
          </w:tcPr>
          <w:p w14:paraId="08567194" w14:textId="77777777" w:rsidR="00F00E48" w:rsidRPr="005A38DB" w:rsidRDefault="00F00E48" w:rsidP="00E82495">
            <w:pPr>
              <w:jc w:val="both"/>
            </w:pPr>
            <w:r w:rsidRPr="005A38DB">
              <w:t>5.</w:t>
            </w:r>
          </w:p>
        </w:tc>
        <w:tc>
          <w:tcPr>
            <w:tcW w:w="2268" w:type="dxa"/>
          </w:tcPr>
          <w:p w14:paraId="08567195" w14:textId="77777777" w:rsidR="00F00E48" w:rsidRPr="005A38DB" w:rsidRDefault="00F00E48" w:rsidP="00E82495">
            <w:pPr>
              <w:jc w:val="both"/>
            </w:pPr>
          </w:p>
        </w:tc>
        <w:tc>
          <w:tcPr>
            <w:tcW w:w="1843" w:type="dxa"/>
          </w:tcPr>
          <w:p w14:paraId="08567196" w14:textId="77777777" w:rsidR="00F00E48" w:rsidRPr="005A38DB" w:rsidRDefault="00F00E48" w:rsidP="00E82495">
            <w:pPr>
              <w:jc w:val="both"/>
            </w:pPr>
          </w:p>
        </w:tc>
        <w:tc>
          <w:tcPr>
            <w:tcW w:w="1701" w:type="dxa"/>
          </w:tcPr>
          <w:p w14:paraId="08567197" w14:textId="77777777" w:rsidR="00F00E48" w:rsidRPr="005A38DB" w:rsidRDefault="00F00E48" w:rsidP="00E82495">
            <w:pPr>
              <w:jc w:val="both"/>
            </w:pPr>
          </w:p>
        </w:tc>
        <w:tc>
          <w:tcPr>
            <w:tcW w:w="1559" w:type="dxa"/>
          </w:tcPr>
          <w:p w14:paraId="08567198" w14:textId="77777777" w:rsidR="00F00E48" w:rsidRPr="005A38DB" w:rsidRDefault="00F00E48" w:rsidP="00E82495">
            <w:pPr>
              <w:jc w:val="both"/>
            </w:pPr>
          </w:p>
        </w:tc>
        <w:tc>
          <w:tcPr>
            <w:tcW w:w="1843" w:type="dxa"/>
          </w:tcPr>
          <w:p w14:paraId="08567199" w14:textId="77777777" w:rsidR="00F00E48" w:rsidRPr="005A38DB" w:rsidRDefault="00F00E48" w:rsidP="00E82495">
            <w:pPr>
              <w:jc w:val="both"/>
            </w:pPr>
          </w:p>
        </w:tc>
      </w:tr>
    </w:tbl>
    <w:p w14:paraId="0856719B" w14:textId="77777777" w:rsidR="00812A45" w:rsidRDefault="00812A45" w:rsidP="00E82495">
      <w:pPr>
        <w:jc w:val="both"/>
      </w:pPr>
    </w:p>
    <w:p w14:paraId="0856719C" w14:textId="77777777" w:rsidR="009737D0" w:rsidRPr="005A38DB" w:rsidRDefault="005415B3" w:rsidP="00E82495">
      <w:pPr>
        <w:jc w:val="both"/>
      </w:pPr>
      <w:r>
        <w:tab/>
      </w:r>
      <w:r w:rsidR="009737D0">
        <w:t xml:space="preserve">Pridedama: </w:t>
      </w:r>
      <w:r w:rsidR="00ED2FB5">
        <w:t>Apmokėjimą</w:t>
      </w:r>
      <w:r w:rsidR="009737D0">
        <w:t xml:space="preserve"> patvirtinančio dokumento kopija.</w:t>
      </w:r>
    </w:p>
    <w:p w14:paraId="0856719D" w14:textId="77777777" w:rsidR="009737D0" w:rsidRPr="005A38DB" w:rsidRDefault="009737D0" w:rsidP="00E82495">
      <w:pPr>
        <w:jc w:val="both"/>
      </w:pPr>
    </w:p>
    <w:p w14:paraId="0856719E" w14:textId="77777777" w:rsidR="00812A45" w:rsidRPr="005A38DB" w:rsidRDefault="00812A45" w:rsidP="00E82495">
      <w:pPr>
        <w:jc w:val="both"/>
      </w:pPr>
    </w:p>
    <w:p w14:paraId="0856719F" w14:textId="77777777" w:rsidR="00812A45" w:rsidRPr="005A38DB" w:rsidRDefault="00812A45" w:rsidP="00E82495">
      <w:pPr>
        <w:jc w:val="both"/>
      </w:pPr>
    </w:p>
    <w:p w14:paraId="085671A0" w14:textId="77777777" w:rsidR="00812A45" w:rsidRPr="005A38DB" w:rsidRDefault="00812A45" w:rsidP="00E82495">
      <w:pPr>
        <w:jc w:val="both"/>
      </w:pPr>
      <w:r w:rsidRPr="005A38DB">
        <w:t>Aukciono sekretorius                         ________________                ____________________</w:t>
      </w:r>
    </w:p>
    <w:p w14:paraId="085671A1" w14:textId="77777777" w:rsidR="00812A45" w:rsidRPr="005A38DB" w:rsidRDefault="00812A45" w:rsidP="00E82495">
      <w:pPr>
        <w:jc w:val="both"/>
      </w:pPr>
      <w:r w:rsidRPr="005A38DB">
        <w:t xml:space="preserve">                                                           </w:t>
      </w:r>
      <w:r w:rsidR="000429EE">
        <w:t xml:space="preserve">    </w:t>
      </w:r>
      <w:r w:rsidR="0004387D">
        <w:t xml:space="preserve">   </w:t>
      </w:r>
      <w:r w:rsidRPr="005A38DB">
        <w:t>(parašas)                                   (vardas, pavardė)</w:t>
      </w:r>
    </w:p>
    <w:p w14:paraId="085671A2" w14:textId="77777777" w:rsidR="00812A45" w:rsidRPr="005A38DB" w:rsidRDefault="00812A45" w:rsidP="00E82495">
      <w:pPr>
        <w:jc w:val="both"/>
      </w:pPr>
    </w:p>
    <w:p w14:paraId="085671A3" w14:textId="77777777" w:rsidR="00812A45" w:rsidRPr="005A38DB" w:rsidRDefault="00812A45" w:rsidP="00E82495">
      <w:pPr>
        <w:jc w:val="both"/>
      </w:pPr>
    </w:p>
    <w:p w14:paraId="085671A4" w14:textId="77777777" w:rsidR="00812A45" w:rsidRPr="005A38DB" w:rsidRDefault="00812A45" w:rsidP="00E82495"/>
    <w:p w14:paraId="085671A5" w14:textId="77777777" w:rsidR="00812A45" w:rsidRPr="005A38DB" w:rsidRDefault="00812A45" w:rsidP="00E82495">
      <w:pPr>
        <w:jc w:val="both"/>
      </w:pPr>
      <w:r w:rsidRPr="005A38DB">
        <w:t xml:space="preserve">                                                               </w:t>
      </w:r>
    </w:p>
    <w:p w14:paraId="085671A6" w14:textId="77777777" w:rsidR="00687183" w:rsidRPr="005A38DB" w:rsidRDefault="00687183" w:rsidP="00E82495">
      <w:pPr>
        <w:jc w:val="both"/>
      </w:pPr>
    </w:p>
    <w:p w14:paraId="085671A7" w14:textId="77777777" w:rsidR="00ED3B8C" w:rsidRPr="005A38DB" w:rsidRDefault="00ED3B8C" w:rsidP="00E82495">
      <w:pPr>
        <w:jc w:val="both"/>
      </w:pPr>
    </w:p>
    <w:p w14:paraId="085671A8" w14:textId="77777777" w:rsidR="00ED3B8C" w:rsidRPr="005A38DB" w:rsidRDefault="00ED3B8C" w:rsidP="00E82495">
      <w:pPr>
        <w:jc w:val="both"/>
      </w:pPr>
    </w:p>
    <w:p w14:paraId="085671A9" w14:textId="77777777" w:rsidR="00ED3B8C" w:rsidRPr="005A38DB" w:rsidRDefault="00ED3B8C" w:rsidP="00E82495">
      <w:pPr>
        <w:jc w:val="both"/>
      </w:pPr>
    </w:p>
    <w:p w14:paraId="085671AA" w14:textId="77777777" w:rsidR="00ED3B8C" w:rsidRDefault="00ED3B8C" w:rsidP="00E82495">
      <w:pPr>
        <w:jc w:val="both"/>
      </w:pPr>
    </w:p>
    <w:p w14:paraId="085671AB" w14:textId="77777777" w:rsidR="0004387D" w:rsidRDefault="0004387D" w:rsidP="00E82495">
      <w:pPr>
        <w:jc w:val="both"/>
      </w:pPr>
    </w:p>
    <w:p w14:paraId="085671AC" w14:textId="77777777" w:rsidR="0004387D" w:rsidRDefault="0004387D" w:rsidP="00E82495">
      <w:pPr>
        <w:jc w:val="both"/>
      </w:pPr>
    </w:p>
    <w:p w14:paraId="085671AD" w14:textId="77777777" w:rsidR="0004387D" w:rsidRDefault="0004387D" w:rsidP="00E82495">
      <w:pPr>
        <w:jc w:val="both"/>
      </w:pPr>
    </w:p>
    <w:p w14:paraId="085671AE" w14:textId="77777777" w:rsidR="0004387D" w:rsidRDefault="0004387D" w:rsidP="00E82495">
      <w:pPr>
        <w:jc w:val="both"/>
      </w:pPr>
    </w:p>
    <w:p w14:paraId="085671AF" w14:textId="77777777" w:rsidR="0004387D" w:rsidRDefault="0004387D" w:rsidP="00E82495">
      <w:pPr>
        <w:jc w:val="both"/>
      </w:pPr>
    </w:p>
    <w:p w14:paraId="7A9CB3BD" w14:textId="77777777" w:rsidR="00451A61" w:rsidRDefault="00451A61" w:rsidP="00E82495">
      <w:pPr>
        <w:jc w:val="both"/>
      </w:pPr>
    </w:p>
    <w:p w14:paraId="73F098CF" w14:textId="77777777" w:rsidR="008D5073" w:rsidRDefault="008D5073" w:rsidP="00E82495">
      <w:pPr>
        <w:jc w:val="both"/>
      </w:pPr>
    </w:p>
    <w:p w14:paraId="70233B60" w14:textId="77777777" w:rsidR="008D5073" w:rsidRDefault="008D5073" w:rsidP="00E82495">
      <w:pPr>
        <w:jc w:val="both"/>
      </w:pPr>
    </w:p>
    <w:p w14:paraId="50463277" w14:textId="77777777" w:rsidR="008D5073" w:rsidRDefault="008D5073" w:rsidP="00451A61">
      <w:pPr>
        <w:tabs>
          <w:tab w:val="left" w:pos="1276"/>
          <w:tab w:val="left" w:pos="4253"/>
        </w:tabs>
        <w:ind w:firstLine="720"/>
      </w:pPr>
    </w:p>
    <w:p w14:paraId="2DBD78C1" w14:textId="2D8E3ED4" w:rsidR="00451A61" w:rsidRPr="005A38DB" w:rsidRDefault="008D5073" w:rsidP="00451A61">
      <w:pPr>
        <w:tabs>
          <w:tab w:val="left" w:pos="1276"/>
          <w:tab w:val="left" w:pos="4253"/>
        </w:tabs>
        <w:ind w:firstLine="720"/>
      </w:pPr>
      <w:r>
        <w:lastRenderedPageBreak/>
        <w:tab/>
      </w:r>
      <w:r>
        <w:tab/>
      </w:r>
      <w:r>
        <w:tab/>
      </w:r>
      <w:r w:rsidR="00451A61" w:rsidRPr="005A38DB">
        <w:t>Nereikalingo arba netinkamo (negalimo)</w:t>
      </w:r>
      <w:r w:rsidR="00451A61">
        <w:t xml:space="preserve"> naudoti</w:t>
      </w:r>
    </w:p>
    <w:p w14:paraId="3A097894" w14:textId="77777777" w:rsidR="008D5073" w:rsidRDefault="008D5073" w:rsidP="00451A61">
      <w:r>
        <w:tab/>
      </w:r>
      <w:r>
        <w:tab/>
      </w:r>
      <w:r>
        <w:tab/>
      </w:r>
      <w:r>
        <w:tab/>
      </w:r>
      <w:r>
        <w:tab/>
      </w:r>
      <w:r>
        <w:tab/>
      </w:r>
      <w:proofErr w:type="spellStart"/>
      <w:r w:rsidR="00451A61">
        <w:t>VšĮ</w:t>
      </w:r>
      <w:proofErr w:type="spellEnd"/>
      <w:r w:rsidR="00451A61">
        <w:t xml:space="preserve"> Rokiškio rajono ligoninei nuosavybės teise</w:t>
      </w:r>
    </w:p>
    <w:p w14:paraId="7E286021" w14:textId="026F8DC5" w:rsidR="00451A61" w:rsidRPr="005A38DB" w:rsidRDefault="008D5073" w:rsidP="00451A61">
      <w:r>
        <w:tab/>
      </w:r>
      <w:r>
        <w:tab/>
      </w:r>
      <w:r>
        <w:tab/>
      </w:r>
      <w:r>
        <w:tab/>
      </w:r>
      <w:r>
        <w:tab/>
      </w:r>
      <w:r>
        <w:tab/>
      </w:r>
      <w:r w:rsidR="00451A61">
        <w:t xml:space="preserve">priklausančio </w:t>
      </w:r>
      <w:r w:rsidR="00451A61" w:rsidRPr="005A38DB">
        <w:t>turto pardavimo</w:t>
      </w:r>
      <w:r w:rsidR="00451A61">
        <w:t xml:space="preserve"> viešuose prekių</w:t>
      </w:r>
    </w:p>
    <w:p w14:paraId="6DFCDD0D" w14:textId="77777777" w:rsidR="00451A61" w:rsidRPr="005A38DB" w:rsidRDefault="00451A61" w:rsidP="00451A61">
      <w:r>
        <w:tab/>
      </w:r>
      <w:r>
        <w:tab/>
      </w:r>
      <w:r>
        <w:tab/>
      </w:r>
      <w:r>
        <w:tab/>
      </w:r>
      <w:r>
        <w:tab/>
      </w:r>
      <w:r>
        <w:tab/>
      </w:r>
      <w:r w:rsidRPr="005A38DB">
        <w:t>aukcionuose taisyklių</w:t>
      </w:r>
      <w:r>
        <w:t xml:space="preserve"> </w:t>
      </w:r>
    </w:p>
    <w:p w14:paraId="085671B9" w14:textId="523485E7" w:rsidR="00FD7437" w:rsidRPr="005A38DB" w:rsidRDefault="00451A61" w:rsidP="00451A61">
      <w:pPr>
        <w:jc w:val="both"/>
      </w:pPr>
      <w:r>
        <w:tab/>
      </w:r>
      <w:r>
        <w:tab/>
      </w:r>
      <w:r>
        <w:tab/>
      </w:r>
      <w:r>
        <w:tab/>
      </w:r>
      <w:r>
        <w:tab/>
      </w:r>
      <w:r>
        <w:tab/>
        <w:t>3</w:t>
      </w:r>
      <w:r w:rsidRPr="005A38DB">
        <w:t xml:space="preserve"> priedas     </w:t>
      </w:r>
    </w:p>
    <w:p w14:paraId="085671BB" w14:textId="77777777" w:rsidR="00BA0D8F" w:rsidRPr="005A38DB" w:rsidRDefault="00BA0D8F" w:rsidP="00E82495">
      <w:pPr>
        <w:jc w:val="both"/>
      </w:pPr>
    </w:p>
    <w:tbl>
      <w:tblPr>
        <w:tblStyle w:val="Lentelstinklelis"/>
        <w:tblW w:w="0" w:type="auto"/>
        <w:tblLook w:val="04A0" w:firstRow="1" w:lastRow="0" w:firstColumn="1" w:lastColumn="0" w:noHBand="0" w:noVBand="1"/>
      </w:tblPr>
      <w:tblGrid>
        <w:gridCol w:w="9889"/>
      </w:tblGrid>
      <w:tr w:rsidR="00BA0D8F" w:rsidRPr="005A38DB" w14:paraId="085671CC" w14:textId="77777777" w:rsidTr="00011C0E">
        <w:tc>
          <w:tcPr>
            <w:tcW w:w="9889" w:type="dxa"/>
          </w:tcPr>
          <w:p w14:paraId="085671BD" w14:textId="55E65B6B" w:rsidR="00BA0D8F" w:rsidRDefault="009E28D1" w:rsidP="00E82495">
            <w:pPr>
              <w:jc w:val="center"/>
              <w:rPr>
                <w:b/>
              </w:rPr>
            </w:pPr>
            <w:r>
              <w:rPr>
                <w:b/>
              </w:rPr>
              <w:t>VŠĮ ROKIŠKIO RAJONO LIGONINĖ</w:t>
            </w:r>
          </w:p>
          <w:p w14:paraId="2F5E74D8" w14:textId="77777777" w:rsidR="0078620B" w:rsidRPr="005A38DB" w:rsidRDefault="0078620B" w:rsidP="00E82495">
            <w:pPr>
              <w:jc w:val="center"/>
              <w:rPr>
                <w:b/>
              </w:rPr>
            </w:pPr>
          </w:p>
          <w:p w14:paraId="085671BE" w14:textId="77777777" w:rsidR="00BA0D8F" w:rsidRPr="005A38DB" w:rsidRDefault="00BA0D8F" w:rsidP="00E82495">
            <w:pPr>
              <w:jc w:val="center"/>
              <w:rPr>
                <w:b/>
              </w:rPr>
            </w:pPr>
            <w:r w:rsidRPr="005A38DB">
              <w:rPr>
                <w:b/>
              </w:rPr>
              <w:t>VIEŠO PREKIŲ TIESIOGINIO AUKCIONO DALYVIO BILIETAS</w:t>
            </w:r>
          </w:p>
          <w:p w14:paraId="085671BF" w14:textId="77777777" w:rsidR="00BA0D8F" w:rsidRDefault="00BA0D8F" w:rsidP="00E82495">
            <w:pPr>
              <w:jc w:val="center"/>
            </w:pPr>
          </w:p>
          <w:p w14:paraId="085671C0" w14:textId="77777777" w:rsidR="0004387D" w:rsidRPr="005A38DB" w:rsidRDefault="0004387D" w:rsidP="00E82495">
            <w:pPr>
              <w:jc w:val="center"/>
            </w:pPr>
          </w:p>
          <w:p w14:paraId="085671C1" w14:textId="77777777" w:rsidR="00BA0D8F" w:rsidRPr="005A38DB" w:rsidRDefault="00BA0D8F" w:rsidP="00E82495">
            <w:pPr>
              <w:jc w:val="center"/>
              <w:rPr>
                <w:b/>
              </w:rPr>
            </w:pPr>
            <w:r w:rsidRPr="005A38DB">
              <w:rPr>
                <w:b/>
              </w:rPr>
              <w:t>Nr.</w:t>
            </w:r>
            <w:r w:rsidR="00F01C7A" w:rsidRPr="005A38DB">
              <w:rPr>
                <w:b/>
              </w:rPr>
              <w:t xml:space="preserve"> ________</w:t>
            </w:r>
          </w:p>
          <w:p w14:paraId="085671C2" w14:textId="77777777" w:rsidR="00BA0D8F" w:rsidRPr="005A38DB" w:rsidRDefault="00BA0D8F" w:rsidP="00E82495">
            <w:pPr>
              <w:jc w:val="both"/>
            </w:pPr>
          </w:p>
          <w:p w14:paraId="085671C3" w14:textId="77777777" w:rsidR="00BA0D8F" w:rsidRPr="005A38DB" w:rsidRDefault="00D7491D" w:rsidP="00E82495">
            <w:pPr>
              <w:jc w:val="both"/>
            </w:pPr>
            <w:r w:rsidRPr="005A38DB">
              <w:t xml:space="preserve">        </w:t>
            </w:r>
            <w:r w:rsidR="00BA0D8F" w:rsidRPr="005A38DB">
              <w:t>___________________________________________________________</w:t>
            </w:r>
          </w:p>
          <w:p w14:paraId="085671C4" w14:textId="77777777" w:rsidR="00BA0D8F" w:rsidRPr="005A38DB" w:rsidRDefault="00D7491D" w:rsidP="00E82495">
            <w:pPr>
              <w:jc w:val="both"/>
            </w:pPr>
            <w:r w:rsidRPr="005A38DB">
              <w:t xml:space="preserve">                                                (d</w:t>
            </w:r>
            <w:r w:rsidR="00BA0D8F" w:rsidRPr="005A38DB">
              <w:t>alyvio vardas ir pavardė)</w:t>
            </w:r>
          </w:p>
          <w:p w14:paraId="085671C5" w14:textId="77777777" w:rsidR="00D7491D" w:rsidRDefault="00D7491D" w:rsidP="00E82495">
            <w:pPr>
              <w:jc w:val="both"/>
            </w:pPr>
          </w:p>
          <w:p w14:paraId="085671C6" w14:textId="77777777" w:rsidR="0004387D" w:rsidRPr="005A38DB" w:rsidRDefault="0004387D" w:rsidP="00E82495">
            <w:pPr>
              <w:jc w:val="both"/>
            </w:pPr>
          </w:p>
          <w:p w14:paraId="085671C7" w14:textId="77777777" w:rsidR="00BA0D8F" w:rsidRPr="005A38DB" w:rsidRDefault="00BA0D8F" w:rsidP="00E82495">
            <w:pPr>
              <w:jc w:val="both"/>
            </w:pPr>
            <w:r w:rsidRPr="005A38DB">
              <w:t>Aukciono data ir laikas: 20___ m. ___________________ d.,  __</w:t>
            </w:r>
            <w:r w:rsidR="006634EC" w:rsidRPr="005A38DB">
              <w:t xml:space="preserve">__ </w:t>
            </w:r>
            <w:r w:rsidRPr="005A38DB">
              <w:t xml:space="preserve"> val.</w:t>
            </w:r>
          </w:p>
          <w:p w14:paraId="085671C8" w14:textId="77777777" w:rsidR="00BA0D8F" w:rsidRDefault="00BA0D8F" w:rsidP="00E82495">
            <w:pPr>
              <w:jc w:val="both"/>
            </w:pPr>
          </w:p>
          <w:p w14:paraId="085671C9" w14:textId="77777777" w:rsidR="0004387D" w:rsidRPr="005A38DB" w:rsidRDefault="0004387D" w:rsidP="00E82495">
            <w:pPr>
              <w:jc w:val="both"/>
            </w:pPr>
          </w:p>
          <w:p w14:paraId="085671CA" w14:textId="77777777" w:rsidR="00BA0D8F" w:rsidRDefault="00BA0D8F" w:rsidP="00E82495">
            <w:pPr>
              <w:jc w:val="both"/>
            </w:pPr>
            <w:r w:rsidRPr="005A38DB">
              <w:t>Aukciono vieta:</w:t>
            </w:r>
          </w:p>
          <w:p w14:paraId="085671CB" w14:textId="77777777" w:rsidR="006634EC" w:rsidRPr="005A38DB" w:rsidRDefault="006634EC" w:rsidP="00E82495">
            <w:pPr>
              <w:jc w:val="both"/>
            </w:pPr>
            <w:r>
              <w:t>Bilietą išdavusio asmens</w:t>
            </w:r>
            <w:r w:rsidR="00B91178">
              <w:t xml:space="preserve"> pareigos,</w:t>
            </w:r>
            <w:r>
              <w:t xml:space="preserve"> vardas, pavardė, parašas:</w:t>
            </w:r>
          </w:p>
        </w:tc>
      </w:tr>
    </w:tbl>
    <w:p w14:paraId="085671CD" w14:textId="77777777" w:rsidR="00BA0D8F" w:rsidRPr="005A38DB" w:rsidRDefault="00BA0D8F" w:rsidP="00E82495">
      <w:pPr>
        <w:jc w:val="both"/>
      </w:pPr>
    </w:p>
    <w:p w14:paraId="085671CE" w14:textId="77777777" w:rsidR="00571BA4" w:rsidRPr="005A38DB" w:rsidRDefault="00571BA4" w:rsidP="00E82495">
      <w:pPr>
        <w:jc w:val="both"/>
      </w:pPr>
    </w:p>
    <w:p w14:paraId="085671CF" w14:textId="77777777" w:rsidR="00571BA4" w:rsidRPr="005A38DB" w:rsidRDefault="00571BA4" w:rsidP="00E82495">
      <w:pPr>
        <w:jc w:val="both"/>
      </w:pPr>
    </w:p>
    <w:p w14:paraId="085671D0" w14:textId="77777777" w:rsidR="00263CDC" w:rsidRPr="005A38DB" w:rsidRDefault="00263CDC" w:rsidP="00E82495">
      <w:pPr>
        <w:jc w:val="both"/>
      </w:pPr>
    </w:p>
    <w:p w14:paraId="085671D1" w14:textId="77777777" w:rsidR="00F01C7A" w:rsidRPr="005A38DB" w:rsidRDefault="00F01C7A" w:rsidP="00E82495">
      <w:pPr>
        <w:jc w:val="both"/>
      </w:pPr>
    </w:p>
    <w:p w14:paraId="085671D2" w14:textId="77777777" w:rsidR="00F01C7A" w:rsidRPr="005A38DB" w:rsidRDefault="00F01C7A" w:rsidP="00E82495">
      <w:pPr>
        <w:jc w:val="both"/>
      </w:pPr>
    </w:p>
    <w:p w14:paraId="085671D3" w14:textId="77777777" w:rsidR="00F01C7A" w:rsidRPr="005A38DB" w:rsidRDefault="00F01C7A" w:rsidP="00E82495">
      <w:pPr>
        <w:jc w:val="both"/>
      </w:pPr>
    </w:p>
    <w:p w14:paraId="085671D4" w14:textId="77777777" w:rsidR="00F01C7A" w:rsidRPr="005A38DB" w:rsidRDefault="00F01C7A" w:rsidP="00E82495">
      <w:pPr>
        <w:jc w:val="both"/>
      </w:pPr>
    </w:p>
    <w:p w14:paraId="085671D5" w14:textId="77777777" w:rsidR="00F01C7A" w:rsidRPr="005A38DB" w:rsidRDefault="00F01C7A" w:rsidP="00E82495">
      <w:pPr>
        <w:jc w:val="both"/>
      </w:pPr>
    </w:p>
    <w:p w14:paraId="085671D6" w14:textId="77777777" w:rsidR="00F01C7A" w:rsidRPr="005A38DB" w:rsidRDefault="00F01C7A" w:rsidP="00E82495">
      <w:pPr>
        <w:jc w:val="both"/>
      </w:pPr>
    </w:p>
    <w:p w14:paraId="085671D7" w14:textId="77777777" w:rsidR="00F01C7A" w:rsidRPr="005A38DB" w:rsidRDefault="00F01C7A" w:rsidP="00E82495">
      <w:pPr>
        <w:jc w:val="both"/>
      </w:pPr>
    </w:p>
    <w:p w14:paraId="085671D8" w14:textId="77777777" w:rsidR="00F01C7A" w:rsidRPr="005A38DB" w:rsidRDefault="00F01C7A" w:rsidP="00E82495">
      <w:pPr>
        <w:jc w:val="both"/>
      </w:pPr>
    </w:p>
    <w:p w14:paraId="085671D9" w14:textId="77777777" w:rsidR="00F01C7A" w:rsidRPr="005A38DB" w:rsidRDefault="00F01C7A" w:rsidP="00E82495">
      <w:pPr>
        <w:jc w:val="both"/>
      </w:pPr>
    </w:p>
    <w:p w14:paraId="085671DA" w14:textId="77777777" w:rsidR="00F01C7A" w:rsidRPr="005A38DB" w:rsidRDefault="00F01C7A" w:rsidP="00E82495">
      <w:pPr>
        <w:jc w:val="both"/>
      </w:pPr>
    </w:p>
    <w:p w14:paraId="085671DB" w14:textId="77777777" w:rsidR="00F01C7A" w:rsidRDefault="00F01C7A" w:rsidP="00E82495">
      <w:pPr>
        <w:jc w:val="both"/>
      </w:pPr>
    </w:p>
    <w:p w14:paraId="4401CADB" w14:textId="3F5AAE20" w:rsidR="00451A61" w:rsidRDefault="00451A61" w:rsidP="00625AAA">
      <w:pPr>
        <w:tabs>
          <w:tab w:val="left" w:pos="1276"/>
          <w:tab w:val="left" w:pos="4253"/>
        </w:tabs>
        <w:ind w:firstLine="720"/>
      </w:pPr>
    </w:p>
    <w:p w14:paraId="14D6E19C" w14:textId="77777777" w:rsidR="008D5073" w:rsidRDefault="008D5073" w:rsidP="00625AAA">
      <w:pPr>
        <w:tabs>
          <w:tab w:val="left" w:pos="1276"/>
          <w:tab w:val="left" w:pos="4253"/>
        </w:tabs>
        <w:ind w:firstLine="720"/>
      </w:pPr>
    </w:p>
    <w:p w14:paraId="1299EB4D" w14:textId="77777777" w:rsidR="008D5073" w:rsidRDefault="008D5073" w:rsidP="00625AAA">
      <w:pPr>
        <w:tabs>
          <w:tab w:val="left" w:pos="1276"/>
          <w:tab w:val="left" w:pos="4253"/>
        </w:tabs>
        <w:ind w:firstLine="720"/>
      </w:pPr>
    </w:p>
    <w:p w14:paraId="35E4A358" w14:textId="77777777" w:rsidR="008D5073" w:rsidRDefault="008D5073" w:rsidP="00625AAA">
      <w:pPr>
        <w:tabs>
          <w:tab w:val="left" w:pos="1276"/>
          <w:tab w:val="left" w:pos="4253"/>
        </w:tabs>
        <w:ind w:firstLine="720"/>
      </w:pPr>
    </w:p>
    <w:p w14:paraId="1F5B2D8E" w14:textId="77777777" w:rsidR="008D5073" w:rsidRDefault="008D5073" w:rsidP="00625AAA">
      <w:pPr>
        <w:tabs>
          <w:tab w:val="left" w:pos="1276"/>
          <w:tab w:val="left" w:pos="4253"/>
        </w:tabs>
        <w:ind w:firstLine="720"/>
      </w:pPr>
    </w:p>
    <w:p w14:paraId="07EF581D" w14:textId="77777777" w:rsidR="008D5073" w:rsidRDefault="008D5073" w:rsidP="00625AAA">
      <w:pPr>
        <w:tabs>
          <w:tab w:val="left" w:pos="1276"/>
          <w:tab w:val="left" w:pos="4253"/>
        </w:tabs>
        <w:ind w:firstLine="720"/>
      </w:pPr>
    </w:p>
    <w:p w14:paraId="0413F481" w14:textId="77777777" w:rsidR="008D5073" w:rsidRDefault="008D5073" w:rsidP="00625AAA">
      <w:pPr>
        <w:tabs>
          <w:tab w:val="left" w:pos="1276"/>
          <w:tab w:val="left" w:pos="4253"/>
        </w:tabs>
        <w:ind w:firstLine="720"/>
      </w:pPr>
    </w:p>
    <w:p w14:paraId="0C97B389" w14:textId="77777777" w:rsidR="008D5073" w:rsidRDefault="008D5073" w:rsidP="00625AAA">
      <w:pPr>
        <w:tabs>
          <w:tab w:val="left" w:pos="1276"/>
          <w:tab w:val="left" w:pos="4253"/>
        </w:tabs>
        <w:ind w:firstLine="720"/>
      </w:pPr>
    </w:p>
    <w:p w14:paraId="4FA06053" w14:textId="77777777" w:rsidR="008D5073" w:rsidRDefault="008D5073" w:rsidP="00451A61">
      <w:pPr>
        <w:tabs>
          <w:tab w:val="left" w:pos="1276"/>
          <w:tab w:val="left" w:pos="4253"/>
        </w:tabs>
        <w:ind w:firstLine="720"/>
      </w:pPr>
    </w:p>
    <w:p w14:paraId="569C2066" w14:textId="77777777" w:rsidR="008D5073" w:rsidRDefault="008D5073" w:rsidP="00451A61">
      <w:pPr>
        <w:tabs>
          <w:tab w:val="left" w:pos="1276"/>
          <w:tab w:val="left" w:pos="4253"/>
        </w:tabs>
        <w:ind w:firstLine="720"/>
      </w:pPr>
    </w:p>
    <w:p w14:paraId="3E93D780" w14:textId="77777777" w:rsidR="008D5073" w:rsidRDefault="008D5073" w:rsidP="00451A61">
      <w:pPr>
        <w:tabs>
          <w:tab w:val="left" w:pos="1276"/>
          <w:tab w:val="left" w:pos="4253"/>
        </w:tabs>
        <w:ind w:firstLine="720"/>
      </w:pPr>
    </w:p>
    <w:p w14:paraId="48BF194C" w14:textId="77777777" w:rsidR="008D5073" w:rsidRDefault="008D5073" w:rsidP="00451A61">
      <w:pPr>
        <w:tabs>
          <w:tab w:val="left" w:pos="1276"/>
          <w:tab w:val="left" w:pos="4253"/>
        </w:tabs>
        <w:ind w:firstLine="720"/>
      </w:pPr>
    </w:p>
    <w:p w14:paraId="495BC7B2" w14:textId="77777777" w:rsidR="008D5073" w:rsidRDefault="008D5073" w:rsidP="008D5073">
      <w:pPr>
        <w:tabs>
          <w:tab w:val="left" w:pos="1276"/>
          <w:tab w:val="left" w:pos="4253"/>
        </w:tabs>
        <w:ind w:firstLine="720"/>
      </w:pPr>
      <w:r>
        <w:lastRenderedPageBreak/>
        <w:tab/>
      </w:r>
      <w:r>
        <w:tab/>
      </w:r>
      <w:r w:rsidR="00451A61" w:rsidRPr="005A38DB">
        <w:t>Nereikalingo arba netinkamo (negalimo)</w:t>
      </w:r>
      <w:r w:rsidR="00451A61">
        <w:t xml:space="preserve"> naudoti</w:t>
      </w:r>
    </w:p>
    <w:p w14:paraId="363BB599" w14:textId="77777777" w:rsidR="008D5073" w:rsidRDefault="008D5073" w:rsidP="008D5073">
      <w:pPr>
        <w:tabs>
          <w:tab w:val="left" w:pos="1276"/>
          <w:tab w:val="left" w:pos="4253"/>
        </w:tabs>
        <w:ind w:firstLine="720"/>
      </w:pPr>
      <w:r>
        <w:tab/>
      </w:r>
      <w:r>
        <w:tab/>
      </w:r>
      <w:proofErr w:type="spellStart"/>
      <w:r w:rsidR="00451A61">
        <w:t>VšĮ</w:t>
      </w:r>
      <w:proofErr w:type="spellEnd"/>
      <w:r w:rsidR="00451A61">
        <w:t xml:space="preserve"> Rokiškio rajono ligoninei nuosavybės teise</w:t>
      </w:r>
    </w:p>
    <w:p w14:paraId="54575A05" w14:textId="77777777" w:rsidR="008D5073" w:rsidRDefault="008D5073" w:rsidP="008D5073">
      <w:pPr>
        <w:tabs>
          <w:tab w:val="left" w:pos="1276"/>
          <w:tab w:val="left" w:pos="4253"/>
        </w:tabs>
        <w:ind w:firstLine="720"/>
      </w:pPr>
      <w:r>
        <w:tab/>
      </w:r>
      <w:r>
        <w:tab/>
      </w:r>
      <w:r w:rsidR="00451A61">
        <w:t xml:space="preserve">priklausančio </w:t>
      </w:r>
      <w:r w:rsidR="00451A61" w:rsidRPr="005A38DB">
        <w:t>turto pardavimo</w:t>
      </w:r>
      <w:r w:rsidR="00451A61">
        <w:t xml:space="preserve"> viešuose prekių</w:t>
      </w:r>
    </w:p>
    <w:p w14:paraId="7EF52602" w14:textId="77777777" w:rsidR="008D5073" w:rsidRDefault="008D5073" w:rsidP="00451A61">
      <w:pPr>
        <w:tabs>
          <w:tab w:val="left" w:pos="1276"/>
          <w:tab w:val="left" w:pos="4253"/>
        </w:tabs>
        <w:ind w:firstLine="720"/>
      </w:pPr>
      <w:r>
        <w:tab/>
      </w:r>
      <w:r>
        <w:tab/>
      </w:r>
      <w:r w:rsidR="00451A61" w:rsidRPr="005A38DB">
        <w:t>aukcionuose taisyklių</w:t>
      </w:r>
      <w:r w:rsidR="00451A61">
        <w:t xml:space="preserve"> </w:t>
      </w:r>
    </w:p>
    <w:p w14:paraId="4066D16A" w14:textId="45A59D15" w:rsidR="00451A61" w:rsidRPr="005A38DB" w:rsidRDefault="008D5073" w:rsidP="00451A61">
      <w:pPr>
        <w:tabs>
          <w:tab w:val="left" w:pos="1276"/>
          <w:tab w:val="left" w:pos="4253"/>
        </w:tabs>
        <w:ind w:firstLine="720"/>
      </w:pPr>
      <w:r>
        <w:tab/>
      </w:r>
      <w:r>
        <w:tab/>
      </w:r>
      <w:r w:rsidR="00451A61">
        <w:t>4</w:t>
      </w:r>
      <w:r w:rsidR="00451A61" w:rsidRPr="005A38DB">
        <w:t xml:space="preserve"> priedas     </w:t>
      </w:r>
    </w:p>
    <w:p w14:paraId="085671ED" w14:textId="77777777" w:rsidR="00D05F96" w:rsidRPr="005A38DB" w:rsidRDefault="00D05F96" w:rsidP="00E82495">
      <w:pPr>
        <w:jc w:val="both"/>
      </w:pPr>
    </w:p>
    <w:tbl>
      <w:tblPr>
        <w:tblStyle w:val="Lentelstinklelis"/>
        <w:tblW w:w="0" w:type="auto"/>
        <w:tblLook w:val="04A0" w:firstRow="1" w:lastRow="0" w:firstColumn="1" w:lastColumn="0" w:noHBand="0" w:noVBand="1"/>
      </w:tblPr>
      <w:tblGrid>
        <w:gridCol w:w="9889"/>
      </w:tblGrid>
      <w:tr w:rsidR="00D05F96" w:rsidRPr="005A38DB" w14:paraId="085671FE" w14:textId="77777777" w:rsidTr="00011C0E">
        <w:tc>
          <w:tcPr>
            <w:tcW w:w="9889" w:type="dxa"/>
          </w:tcPr>
          <w:p w14:paraId="1DAD4344" w14:textId="77777777" w:rsidR="009E28D1" w:rsidRDefault="009E28D1" w:rsidP="009E28D1">
            <w:pPr>
              <w:jc w:val="center"/>
              <w:rPr>
                <w:b/>
              </w:rPr>
            </w:pPr>
            <w:r>
              <w:rPr>
                <w:b/>
              </w:rPr>
              <w:t>VŠĮ ROKIŠKIO RAJONO LIGONINĖ</w:t>
            </w:r>
          </w:p>
          <w:p w14:paraId="45537FE6" w14:textId="77777777" w:rsidR="0078620B" w:rsidRPr="005A38DB" w:rsidRDefault="0078620B" w:rsidP="009E28D1">
            <w:pPr>
              <w:jc w:val="center"/>
              <w:rPr>
                <w:b/>
              </w:rPr>
            </w:pPr>
          </w:p>
          <w:p w14:paraId="085671F0" w14:textId="77777777" w:rsidR="00D05F96" w:rsidRPr="005A38DB" w:rsidRDefault="00D05F96" w:rsidP="00E82495">
            <w:pPr>
              <w:jc w:val="center"/>
              <w:rPr>
                <w:b/>
              </w:rPr>
            </w:pPr>
            <w:r w:rsidRPr="005A38DB">
              <w:rPr>
                <w:b/>
              </w:rPr>
              <w:t xml:space="preserve">VIEŠO PREKIŲ TIESIOGINIO AUKCIONO </w:t>
            </w:r>
            <w:r>
              <w:rPr>
                <w:b/>
              </w:rPr>
              <w:t>ŽIŪROVO</w:t>
            </w:r>
            <w:r w:rsidRPr="005A38DB">
              <w:rPr>
                <w:b/>
              </w:rPr>
              <w:t xml:space="preserve"> BILIETAS</w:t>
            </w:r>
          </w:p>
          <w:p w14:paraId="085671F1" w14:textId="77777777" w:rsidR="00D05F96" w:rsidRDefault="00D05F96" w:rsidP="00E82495">
            <w:pPr>
              <w:jc w:val="center"/>
            </w:pPr>
          </w:p>
          <w:p w14:paraId="085671F2" w14:textId="77777777" w:rsidR="0004387D" w:rsidRPr="005A38DB" w:rsidRDefault="0004387D" w:rsidP="00E82495">
            <w:pPr>
              <w:jc w:val="center"/>
            </w:pPr>
          </w:p>
          <w:p w14:paraId="085671F3" w14:textId="77777777" w:rsidR="00D05F96" w:rsidRPr="005A38DB" w:rsidRDefault="00D05F96" w:rsidP="00E82495">
            <w:pPr>
              <w:jc w:val="center"/>
              <w:rPr>
                <w:b/>
              </w:rPr>
            </w:pPr>
            <w:r w:rsidRPr="005A38DB">
              <w:rPr>
                <w:b/>
              </w:rPr>
              <w:t>Nr. ________</w:t>
            </w:r>
          </w:p>
          <w:p w14:paraId="085671F4" w14:textId="77777777" w:rsidR="00D05F96" w:rsidRPr="005A38DB" w:rsidRDefault="00D05F96" w:rsidP="00E82495">
            <w:pPr>
              <w:jc w:val="both"/>
            </w:pPr>
          </w:p>
          <w:p w14:paraId="085671F5" w14:textId="77777777" w:rsidR="00D05F96" w:rsidRPr="005A38DB" w:rsidRDefault="00D05F96" w:rsidP="00E82495">
            <w:pPr>
              <w:jc w:val="both"/>
            </w:pPr>
            <w:r w:rsidRPr="005A38DB">
              <w:t xml:space="preserve">        ___________________________________________________________</w:t>
            </w:r>
          </w:p>
          <w:p w14:paraId="085671F6" w14:textId="77777777" w:rsidR="00D05F96" w:rsidRPr="005A38DB" w:rsidRDefault="00D05F96" w:rsidP="00E82495">
            <w:pPr>
              <w:jc w:val="both"/>
            </w:pPr>
            <w:r w:rsidRPr="005A38DB">
              <w:t xml:space="preserve">                                                (</w:t>
            </w:r>
            <w:r w:rsidR="00E702D6">
              <w:t>žiūrovo</w:t>
            </w:r>
            <w:r w:rsidRPr="005A38DB">
              <w:t xml:space="preserve"> vardas ir pavardė)</w:t>
            </w:r>
          </w:p>
          <w:p w14:paraId="085671F7" w14:textId="77777777" w:rsidR="00D05F96" w:rsidRDefault="00D05F96" w:rsidP="00E82495">
            <w:pPr>
              <w:jc w:val="both"/>
            </w:pPr>
          </w:p>
          <w:p w14:paraId="085671F8" w14:textId="77777777" w:rsidR="0004387D" w:rsidRPr="005A38DB" w:rsidRDefault="0004387D" w:rsidP="00E82495">
            <w:pPr>
              <w:jc w:val="both"/>
            </w:pPr>
          </w:p>
          <w:p w14:paraId="085671F9" w14:textId="77777777" w:rsidR="00D05F96" w:rsidRPr="005A38DB" w:rsidRDefault="00D05F96" w:rsidP="00E82495">
            <w:pPr>
              <w:jc w:val="both"/>
            </w:pPr>
            <w:r w:rsidRPr="005A38DB">
              <w:t>Aukciono data ir laikas: 20___ m. ___________________ d.,  __</w:t>
            </w:r>
            <w:r w:rsidR="00BD73E7" w:rsidRPr="005A38DB">
              <w:t>__</w:t>
            </w:r>
            <w:r w:rsidRPr="005A38DB">
              <w:t xml:space="preserve"> val.</w:t>
            </w:r>
          </w:p>
          <w:p w14:paraId="085671FA" w14:textId="77777777" w:rsidR="00D05F96" w:rsidRDefault="00D05F96" w:rsidP="00E82495">
            <w:pPr>
              <w:jc w:val="both"/>
            </w:pPr>
          </w:p>
          <w:p w14:paraId="085671FB" w14:textId="77777777" w:rsidR="0004387D" w:rsidRPr="005A38DB" w:rsidRDefault="0004387D" w:rsidP="00E82495">
            <w:pPr>
              <w:jc w:val="both"/>
            </w:pPr>
          </w:p>
          <w:p w14:paraId="085671FC" w14:textId="77777777" w:rsidR="00D05F96" w:rsidRDefault="00D05F96" w:rsidP="00E82495">
            <w:pPr>
              <w:jc w:val="both"/>
            </w:pPr>
            <w:r w:rsidRPr="005A38DB">
              <w:t>Aukciono vieta:</w:t>
            </w:r>
          </w:p>
          <w:p w14:paraId="085671FD" w14:textId="77777777" w:rsidR="001C726B" w:rsidRPr="005A38DB" w:rsidRDefault="001C726B" w:rsidP="00E82495">
            <w:pPr>
              <w:jc w:val="both"/>
            </w:pPr>
            <w:r>
              <w:t xml:space="preserve">Bilietą išdavusio asmens </w:t>
            </w:r>
            <w:r w:rsidR="00B91178">
              <w:t xml:space="preserve">pareigos, </w:t>
            </w:r>
            <w:r>
              <w:t>vardas, pavardė, parašas:</w:t>
            </w:r>
          </w:p>
        </w:tc>
      </w:tr>
    </w:tbl>
    <w:p w14:paraId="085671FF" w14:textId="77777777" w:rsidR="00D05F96" w:rsidRPr="005A38DB" w:rsidRDefault="00D05F96" w:rsidP="00E82495">
      <w:pPr>
        <w:jc w:val="both"/>
      </w:pPr>
    </w:p>
    <w:p w14:paraId="08567200" w14:textId="77777777" w:rsidR="00D05F96" w:rsidRPr="005A38DB" w:rsidRDefault="00D05F96" w:rsidP="00E82495">
      <w:pPr>
        <w:jc w:val="both"/>
      </w:pPr>
    </w:p>
    <w:p w14:paraId="08567201" w14:textId="77777777" w:rsidR="00D05F96" w:rsidRPr="005A38DB" w:rsidRDefault="00D05F96" w:rsidP="00E82495">
      <w:pPr>
        <w:jc w:val="both"/>
      </w:pPr>
    </w:p>
    <w:p w14:paraId="08567202" w14:textId="77777777" w:rsidR="00D05F96" w:rsidRPr="005A38DB" w:rsidRDefault="00D05F96" w:rsidP="00E82495">
      <w:pPr>
        <w:jc w:val="both"/>
      </w:pPr>
    </w:p>
    <w:p w14:paraId="08567203" w14:textId="77777777" w:rsidR="00D05F96" w:rsidRPr="005A38DB" w:rsidRDefault="00D05F96" w:rsidP="00E82495">
      <w:pPr>
        <w:jc w:val="both"/>
      </w:pPr>
    </w:p>
    <w:p w14:paraId="08567204" w14:textId="77777777" w:rsidR="00D05F96" w:rsidRPr="005A38DB" w:rsidRDefault="00D05F96" w:rsidP="00E82495">
      <w:pPr>
        <w:jc w:val="both"/>
      </w:pPr>
    </w:p>
    <w:p w14:paraId="08567205" w14:textId="77777777" w:rsidR="005A38DB" w:rsidRDefault="005A38DB" w:rsidP="00E82495">
      <w:pPr>
        <w:jc w:val="both"/>
      </w:pPr>
    </w:p>
    <w:p w14:paraId="08567206" w14:textId="77777777" w:rsidR="005A38DB" w:rsidRPr="005A38DB" w:rsidRDefault="005A38DB" w:rsidP="00E82495">
      <w:pPr>
        <w:jc w:val="both"/>
      </w:pPr>
    </w:p>
    <w:p w14:paraId="08567207" w14:textId="77777777" w:rsidR="00687183" w:rsidRDefault="00687183" w:rsidP="00E82495">
      <w:pPr>
        <w:jc w:val="both"/>
      </w:pPr>
    </w:p>
    <w:p w14:paraId="08567208" w14:textId="77777777" w:rsidR="00D05F96" w:rsidRDefault="00D05F96" w:rsidP="00E82495">
      <w:pPr>
        <w:jc w:val="both"/>
      </w:pPr>
    </w:p>
    <w:p w14:paraId="08567209" w14:textId="77777777" w:rsidR="00D05F96" w:rsidRDefault="00D05F96" w:rsidP="00E82495">
      <w:pPr>
        <w:jc w:val="both"/>
      </w:pPr>
    </w:p>
    <w:p w14:paraId="0856720A" w14:textId="77777777" w:rsidR="00D05F96" w:rsidRDefault="00D05F96" w:rsidP="00E82495">
      <w:pPr>
        <w:jc w:val="both"/>
      </w:pPr>
    </w:p>
    <w:p w14:paraId="0856720B" w14:textId="77777777" w:rsidR="00D05F96" w:rsidRDefault="00D05F96" w:rsidP="00E82495">
      <w:pPr>
        <w:jc w:val="both"/>
      </w:pPr>
    </w:p>
    <w:p w14:paraId="0856720C" w14:textId="77777777" w:rsidR="00D05F96" w:rsidRDefault="00D05F96" w:rsidP="00E82495">
      <w:pPr>
        <w:jc w:val="both"/>
      </w:pPr>
    </w:p>
    <w:p w14:paraId="0856720D" w14:textId="77777777" w:rsidR="00C15EF3" w:rsidRDefault="00C15EF3" w:rsidP="00E82495">
      <w:pPr>
        <w:jc w:val="both"/>
      </w:pPr>
    </w:p>
    <w:p w14:paraId="0856720E" w14:textId="77777777" w:rsidR="00C15EF3" w:rsidRDefault="00C15EF3" w:rsidP="00E82495">
      <w:pPr>
        <w:jc w:val="both"/>
      </w:pPr>
    </w:p>
    <w:p w14:paraId="0856720F" w14:textId="77777777" w:rsidR="00C15EF3" w:rsidRDefault="00C15EF3" w:rsidP="00E82495">
      <w:pPr>
        <w:jc w:val="both"/>
      </w:pPr>
    </w:p>
    <w:p w14:paraId="08567210" w14:textId="77777777" w:rsidR="00C15EF3" w:rsidRDefault="00C15EF3" w:rsidP="00E82495">
      <w:pPr>
        <w:jc w:val="both"/>
      </w:pPr>
    </w:p>
    <w:p w14:paraId="08567211" w14:textId="77777777" w:rsidR="00C15EF3" w:rsidRDefault="00C15EF3" w:rsidP="00E82495">
      <w:pPr>
        <w:jc w:val="both"/>
      </w:pPr>
    </w:p>
    <w:p w14:paraId="08567212" w14:textId="77777777" w:rsidR="00C15EF3" w:rsidRDefault="00C15EF3" w:rsidP="00E82495">
      <w:pPr>
        <w:jc w:val="both"/>
      </w:pPr>
    </w:p>
    <w:p w14:paraId="08567213" w14:textId="77777777" w:rsidR="00C15EF3" w:rsidRDefault="00C15EF3" w:rsidP="00E82495">
      <w:pPr>
        <w:jc w:val="both"/>
      </w:pPr>
    </w:p>
    <w:p w14:paraId="08567214" w14:textId="77777777" w:rsidR="00C15EF3" w:rsidRDefault="00C15EF3" w:rsidP="00E82495">
      <w:pPr>
        <w:jc w:val="both"/>
      </w:pPr>
    </w:p>
    <w:p w14:paraId="7ABD0677" w14:textId="77777777" w:rsidR="00625AAA" w:rsidRDefault="00262EDA" w:rsidP="009E28D1">
      <w:pPr>
        <w:tabs>
          <w:tab w:val="left" w:pos="1276"/>
          <w:tab w:val="left" w:pos="4253"/>
        </w:tabs>
        <w:ind w:firstLine="720"/>
      </w:pPr>
      <w:r>
        <w:t xml:space="preserve"> </w:t>
      </w:r>
      <w:r w:rsidR="00687183" w:rsidRPr="005A38DB">
        <w:t xml:space="preserve">                                        </w:t>
      </w:r>
      <w:r w:rsidR="009E28D1">
        <w:t xml:space="preserve">                  </w:t>
      </w:r>
    </w:p>
    <w:p w14:paraId="55B55796" w14:textId="77777777" w:rsidR="0078620B" w:rsidRDefault="00625AAA" w:rsidP="009E28D1">
      <w:pPr>
        <w:tabs>
          <w:tab w:val="left" w:pos="1276"/>
          <w:tab w:val="left" w:pos="4253"/>
        </w:tabs>
        <w:ind w:firstLine="720"/>
      </w:pPr>
      <w:r>
        <w:t xml:space="preserve">                                                           </w:t>
      </w:r>
      <w:r w:rsidR="009E28D1">
        <w:t xml:space="preserve"> </w:t>
      </w:r>
    </w:p>
    <w:p w14:paraId="643C5CBF" w14:textId="77777777" w:rsidR="008D5073" w:rsidRDefault="0078620B" w:rsidP="00451A61">
      <w:pPr>
        <w:tabs>
          <w:tab w:val="left" w:pos="1276"/>
          <w:tab w:val="left" w:pos="4253"/>
        </w:tabs>
        <w:ind w:firstLine="720"/>
      </w:pPr>
      <w:r>
        <w:t xml:space="preserve">                                                           </w:t>
      </w:r>
    </w:p>
    <w:p w14:paraId="0C2428F0" w14:textId="77777777" w:rsidR="008D5073" w:rsidRDefault="008D5073" w:rsidP="00451A61">
      <w:pPr>
        <w:tabs>
          <w:tab w:val="left" w:pos="1276"/>
          <w:tab w:val="left" w:pos="4253"/>
        </w:tabs>
        <w:ind w:firstLine="720"/>
      </w:pPr>
    </w:p>
    <w:p w14:paraId="6243434C" w14:textId="77777777" w:rsidR="008D5073" w:rsidRDefault="008D5073" w:rsidP="00451A61">
      <w:pPr>
        <w:tabs>
          <w:tab w:val="left" w:pos="1276"/>
          <w:tab w:val="left" w:pos="4253"/>
        </w:tabs>
        <w:ind w:firstLine="720"/>
      </w:pPr>
    </w:p>
    <w:p w14:paraId="0CC19FEE" w14:textId="77777777" w:rsidR="008D5073" w:rsidRDefault="008D5073" w:rsidP="008D5073">
      <w:pPr>
        <w:tabs>
          <w:tab w:val="left" w:pos="1276"/>
          <w:tab w:val="left" w:pos="4253"/>
        </w:tabs>
        <w:ind w:firstLine="720"/>
      </w:pPr>
      <w:r>
        <w:lastRenderedPageBreak/>
        <w:tab/>
      </w:r>
      <w:r>
        <w:tab/>
      </w:r>
      <w:r w:rsidR="00451A61" w:rsidRPr="005A38DB">
        <w:t>Nereikalingo arba netinkamo (negalimo)</w:t>
      </w:r>
      <w:r w:rsidR="00451A61">
        <w:t xml:space="preserve"> naudoti</w:t>
      </w:r>
    </w:p>
    <w:p w14:paraId="5FBCB46C" w14:textId="77777777" w:rsidR="008D5073" w:rsidRDefault="008D5073" w:rsidP="008D5073">
      <w:pPr>
        <w:tabs>
          <w:tab w:val="left" w:pos="1276"/>
          <w:tab w:val="left" w:pos="4253"/>
        </w:tabs>
        <w:ind w:firstLine="720"/>
      </w:pPr>
      <w:r>
        <w:tab/>
      </w:r>
      <w:r>
        <w:tab/>
      </w:r>
      <w:proofErr w:type="spellStart"/>
      <w:r w:rsidR="00451A61">
        <w:t>VšĮ</w:t>
      </w:r>
      <w:proofErr w:type="spellEnd"/>
      <w:r w:rsidR="00451A61">
        <w:t xml:space="preserve"> Rokiškio rajono ligoninei nuosavybės teise</w:t>
      </w:r>
    </w:p>
    <w:p w14:paraId="0E77BF0C" w14:textId="77777777" w:rsidR="008D5073" w:rsidRDefault="008D5073" w:rsidP="008D5073">
      <w:pPr>
        <w:tabs>
          <w:tab w:val="left" w:pos="1276"/>
          <w:tab w:val="left" w:pos="4253"/>
        </w:tabs>
        <w:ind w:firstLine="720"/>
      </w:pPr>
      <w:r>
        <w:tab/>
      </w:r>
      <w:r>
        <w:tab/>
      </w:r>
      <w:r w:rsidR="00451A61">
        <w:t xml:space="preserve">priklausančio </w:t>
      </w:r>
      <w:r w:rsidR="00451A61" w:rsidRPr="005A38DB">
        <w:t>turto pardavimo</w:t>
      </w:r>
      <w:r w:rsidR="00451A61">
        <w:t xml:space="preserve"> viešuose prekių</w:t>
      </w:r>
    </w:p>
    <w:p w14:paraId="633BD827" w14:textId="77777777" w:rsidR="008D5073" w:rsidRDefault="008D5073" w:rsidP="008D5073">
      <w:pPr>
        <w:tabs>
          <w:tab w:val="left" w:pos="1276"/>
          <w:tab w:val="left" w:pos="4253"/>
        </w:tabs>
        <w:ind w:firstLine="720"/>
      </w:pPr>
      <w:r>
        <w:tab/>
      </w:r>
      <w:r>
        <w:tab/>
      </w:r>
      <w:r w:rsidR="00451A61" w:rsidRPr="005A38DB">
        <w:t>aukcionuose taisyklių</w:t>
      </w:r>
      <w:r w:rsidR="00451A61">
        <w:t xml:space="preserve"> </w:t>
      </w:r>
    </w:p>
    <w:p w14:paraId="0856721E" w14:textId="2652A428" w:rsidR="00263CDC" w:rsidRPr="005A38DB" w:rsidRDefault="008D5073" w:rsidP="008D5073">
      <w:pPr>
        <w:tabs>
          <w:tab w:val="left" w:pos="1276"/>
          <w:tab w:val="left" w:pos="4253"/>
        </w:tabs>
        <w:ind w:firstLine="720"/>
      </w:pPr>
      <w:r>
        <w:tab/>
      </w:r>
      <w:r>
        <w:tab/>
      </w:r>
      <w:r w:rsidR="00451A61">
        <w:t>5</w:t>
      </w:r>
      <w:r w:rsidR="00451A61" w:rsidRPr="005A38DB">
        <w:t xml:space="preserve"> priedas     </w:t>
      </w:r>
    </w:p>
    <w:p w14:paraId="0856721F" w14:textId="77777777" w:rsidR="00571BA4" w:rsidRPr="005A38DB" w:rsidRDefault="00571BA4" w:rsidP="00E82495">
      <w:pPr>
        <w:jc w:val="both"/>
      </w:pPr>
    </w:p>
    <w:p w14:paraId="08567220" w14:textId="77777777" w:rsidR="00B77F3F" w:rsidRPr="005A38DB" w:rsidRDefault="00B77F3F" w:rsidP="00E82495">
      <w:pPr>
        <w:jc w:val="center"/>
        <w:rPr>
          <w:b/>
        </w:rPr>
      </w:pPr>
      <w:r w:rsidRPr="005A38DB">
        <w:rPr>
          <w:b/>
        </w:rPr>
        <w:t>VIEŠO PREKIŲ AUKCIONO VEDĖJO REGISTRAS Nr. ____</w:t>
      </w:r>
    </w:p>
    <w:p w14:paraId="08567221" w14:textId="77777777" w:rsidR="00B77F3F" w:rsidRPr="005A38DB" w:rsidRDefault="00B77F3F" w:rsidP="00E82495">
      <w:pPr>
        <w:jc w:val="both"/>
      </w:pPr>
    </w:p>
    <w:p w14:paraId="08567222" w14:textId="77777777" w:rsidR="00B77F3F" w:rsidRPr="005A38DB" w:rsidRDefault="00B77F3F" w:rsidP="00E82495">
      <w:pPr>
        <w:jc w:val="both"/>
      </w:pPr>
      <w:r w:rsidRPr="005A38DB">
        <w:t>Aukciono vieta___________________</w:t>
      </w:r>
    </w:p>
    <w:p w14:paraId="08567223" w14:textId="77777777" w:rsidR="00B77F3F" w:rsidRPr="005A38DB" w:rsidRDefault="00B77F3F" w:rsidP="00E82495">
      <w:pPr>
        <w:jc w:val="both"/>
      </w:pPr>
      <w:r w:rsidRPr="005A38DB">
        <w:t>Aukciono data___________________</w:t>
      </w:r>
    </w:p>
    <w:p w14:paraId="08567224" w14:textId="77777777" w:rsidR="00571BA4" w:rsidRPr="005A38DB" w:rsidRDefault="00571BA4" w:rsidP="00E82495"/>
    <w:tbl>
      <w:tblPr>
        <w:tblStyle w:val="Lentelstinklelis"/>
        <w:tblW w:w="0" w:type="auto"/>
        <w:tblLayout w:type="fixed"/>
        <w:tblLook w:val="04A0" w:firstRow="1" w:lastRow="0" w:firstColumn="1" w:lastColumn="0" w:noHBand="0" w:noVBand="1"/>
      </w:tblPr>
      <w:tblGrid>
        <w:gridCol w:w="2093"/>
        <w:gridCol w:w="992"/>
        <w:gridCol w:w="1276"/>
        <w:gridCol w:w="1701"/>
        <w:gridCol w:w="1559"/>
        <w:gridCol w:w="1276"/>
        <w:gridCol w:w="1276"/>
      </w:tblGrid>
      <w:tr w:rsidR="003E6E9F" w:rsidRPr="005A38DB" w14:paraId="08567229" w14:textId="77777777" w:rsidTr="00A362F1">
        <w:tc>
          <w:tcPr>
            <w:tcW w:w="2093" w:type="dxa"/>
            <w:vMerge w:val="restart"/>
          </w:tcPr>
          <w:p w14:paraId="08567225" w14:textId="77777777" w:rsidR="003E6E9F" w:rsidRPr="005A38DB" w:rsidRDefault="003E6E9F" w:rsidP="00345F35">
            <w:pPr>
              <w:jc w:val="center"/>
            </w:pPr>
            <w:r w:rsidRPr="005A38DB">
              <w:t>Parduodamo turto objektas</w:t>
            </w:r>
          </w:p>
        </w:tc>
        <w:tc>
          <w:tcPr>
            <w:tcW w:w="992" w:type="dxa"/>
            <w:vMerge w:val="restart"/>
          </w:tcPr>
          <w:p w14:paraId="08567226" w14:textId="77777777" w:rsidR="003E6E9F" w:rsidRPr="005A38DB" w:rsidRDefault="003E6E9F" w:rsidP="00345F35">
            <w:pPr>
              <w:jc w:val="center"/>
            </w:pPr>
            <w:r w:rsidRPr="005A38DB">
              <w:t xml:space="preserve">Pradinė pardavimo kaina, </w:t>
            </w:r>
            <w:proofErr w:type="spellStart"/>
            <w:r w:rsidRPr="005A38DB">
              <w:t>Eur</w:t>
            </w:r>
            <w:proofErr w:type="spellEnd"/>
          </w:p>
        </w:tc>
        <w:tc>
          <w:tcPr>
            <w:tcW w:w="1276" w:type="dxa"/>
            <w:vMerge w:val="restart"/>
          </w:tcPr>
          <w:p w14:paraId="08567227" w14:textId="77777777" w:rsidR="003E6E9F" w:rsidRPr="005A38DB" w:rsidRDefault="003E6E9F" w:rsidP="00345F35">
            <w:pPr>
              <w:jc w:val="center"/>
            </w:pPr>
            <w:r w:rsidRPr="005A38DB">
              <w:t xml:space="preserve">Aukciono laimėtojo pasiūlyta kaina, </w:t>
            </w:r>
            <w:proofErr w:type="spellStart"/>
            <w:r w:rsidRPr="005A38DB">
              <w:t>Eur</w:t>
            </w:r>
            <w:proofErr w:type="spellEnd"/>
          </w:p>
        </w:tc>
        <w:tc>
          <w:tcPr>
            <w:tcW w:w="5812" w:type="dxa"/>
            <w:gridSpan w:val="4"/>
          </w:tcPr>
          <w:p w14:paraId="08567228" w14:textId="77777777" w:rsidR="003E6E9F" w:rsidRPr="005A38DB" w:rsidRDefault="003E6E9F" w:rsidP="00E82495">
            <w:pPr>
              <w:jc w:val="center"/>
            </w:pPr>
            <w:r w:rsidRPr="005A38DB">
              <w:t>Aukciono laimėtojas</w:t>
            </w:r>
          </w:p>
        </w:tc>
      </w:tr>
      <w:tr w:rsidR="003E6E9F" w:rsidRPr="005A38DB" w14:paraId="08567234" w14:textId="77777777" w:rsidTr="00A362F1">
        <w:tc>
          <w:tcPr>
            <w:tcW w:w="2093" w:type="dxa"/>
            <w:vMerge/>
          </w:tcPr>
          <w:p w14:paraId="0856722A" w14:textId="77777777" w:rsidR="003E6E9F" w:rsidRPr="005A38DB" w:rsidRDefault="003E6E9F" w:rsidP="00E82495"/>
        </w:tc>
        <w:tc>
          <w:tcPr>
            <w:tcW w:w="992" w:type="dxa"/>
            <w:vMerge/>
          </w:tcPr>
          <w:p w14:paraId="0856722B" w14:textId="77777777" w:rsidR="003E6E9F" w:rsidRPr="005A38DB" w:rsidRDefault="003E6E9F" w:rsidP="00E82495"/>
        </w:tc>
        <w:tc>
          <w:tcPr>
            <w:tcW w:w="1276" w:type="dxa"/>
            <w:vMerge/>
          </w:tcPr>
          <w:p w14:paraId="0856722C" w14:textId="77777777" w:rsidR="003E6E9F" w:rsidRPr="005A38DB" w:rsidRDefault="003E6E9F" w:rsidP="00E82495"/>
        </w:tc>
        <w:tc>
          <w:tcPr>
            <w:tcW w:w="1701" w:type="dxa"/>
          </w:tcPr>
          <w:p w14:paraId="0856722D" w14:textId="77777777" w:rsidR="003E6E9F" w:rsidRPr="005A38DB" w:rsidRDefault="003E6E9F" w:rsidP="00345F35">
            <w:pPr>
              <w:jc w:val="center"/>
            </w:pPr>
            <w:r w:rsidRPr="005A38DB">
              <w:t>vardas, pavardė</w:t>
            </w:r>
          </w:p>
          <w:p w14:paraId="0856722E" w14:textId="77777777" w:rsidR="003E6E9F" w:rsidRPr="005A38DB" w:rsidRDefault="003E6E9F" w:rsidP="00345F35">
            <w:pPr>
              <w:jc w:val="center"/>
            </w:pPr>
            <w:r w:rsidRPr="005A38DB">
              <w:t>(pavadinimas)</w:t>
            </w:r>
          </w:p>
        </w:tc>
        <w:tc>
          <w:tcPr>
            <w:tcW w:w="1559" w:type="dxa"/>
          </w:tcPr>
          <w:p w14:paraId="0856722F" w14:textId="77777777" w:rsidR="003E6E9F" w:rsidRPr="005A38DB" w:rsidRDefault="003E6E9F" w:rsidP="00345F35">
            <w:pPr>
              <w:jc w:val="center"/>
            </w:pPr>
            <w:r w:rsidRPr="005A38DB">
              <w:t>asmens</w:t>
            </w:r>
          </w:p>
          <w:p w14:paraId="08567230" w14:textId="23330C21" w:rsidR="003E6E9F" w:rsidRPr="005A38DB" w:rsidRDefault="00C55958" w:rsidP="00345F35">
            <w:pPr>
              <w:jc w:val="center"/>
            </w:pPr>
            <w:r>
              <w:t>(įmonės) kodas</w:t>
            </w:r>
          </w:p>
        </w:tc>
        <w:tc>
          <w:tcPr>
            <w:tcW w:w="1276" w:type="dxa"/>
          </w:tcPr>
          <w:p w14:paraId="08567231" w14:textId="77777777" w:rsidR="003E6E9F" w:rsidRPr="005A38DB" w:rsidRDefault="003E6E9F" w:rsidP="00345F35">
            <w:pPr>
              <w:jc w:val="center"/>
            </w:pPr>
            <w:r w:rsidRPr="005A38DB">
              <w:t>adresas</w:t>
            </w:r>
          </w:p>
          <w:p w14:paraId="08567232" w14:textId="77777777" w:rsidR="003E6E9F" w:rsidRPr="005A38DB" w:rsidRDefault="003E6E9F" w:rsidP="00345F35">
            <w:pPr>
              <w:jc w:val="center"/>
            </w:pPr>
            <w:r w:rsidRPr="005A38DB">
              <w:t>(buveinė)</w:t>
            </w:r>
          </w:p>
        </w:tc>
        <w:tc>
          <w:tcPr>
            <w:tcW w:w="1276" w:type="dxa"/>
          </w:tcPr>
          <w:p w14:paraId="08567233" w14:textId="77777777" w:rsidR="003E6E9F" w:rsidRPr="005A38DB" w:rsidRDefault="00CA4DC2" w:rsidP="00345F35">
            <w:pPr>
              <w:jc w:val="center"/>
            </w:pPr>
            <w:r>
              <w:t xml:space="preserve">Aukciono laimėtojo </w:t>
            </w:r>
            <w:r w:rsidR="003E6E9F" w:rsidRPr="005A38DB">
              <w:t>Parašas</w:t>
            </w:r>
          </w:p>
        </w:tc>
      </w:tr>
      <w:tr w:rsidR="003E6E9F" w:rsidRPr="005A38DB" w14:paraId="0856723C" w14:textId="77777777" w:rsidTr="00A362F1">
        <w:tc>
          <w:tcPr>
            <w:tcW w:w="2093" w:type="dxa"/>
          </w:tcPr>
          <w:p w14:paraId="08567235" w14:textId="77777777" w:rsidR="003E6E9F" w:rsidRPr="005A38DB" w:rsidRDefault="003E6E9F" w:rsidP="00E82495"/>
        </w:tc>
        <w:tc>
          <w:tcPr>
            <w:tcW w:w="992" w:type="dxa"/>
          </w:tcPr>
          <w:p w14:paraId="08567236" w14:textId="77777777" w:rsidR="003E6E9F" w:rsidRPr="005A38DB" w:rsidRDefault="003E6E9F" w:rsidP="00E82495"/>
        </w:tc>
        <w:tc>
          <w:tcPr>
            <w:tcW w:w="1276" w:type="dxa"/>
          </w:tcPr>
          <w:p w14:paraId="08567237" w14:textId="77777777" w:rsidR="003E6E9F" w:rsidRPr="005A38DB" w:rsidRDefault="003E6E9F" w:rsidP="00E82495"/>
        </w:tc>
        <w:tc>
          <w:tcPr>
            <w:tcW w:w="1701" w:type="dxa"/>
          </w:tcPr>
          <w:p w14:paraId="08567238" w14:textId="77777777" w:rsidR="003E6E9F" w:rsidRPr="005A38DB" w:rsidRDefault="003E6E9F" w:rsidP="00E82495"/>
        </w:tc>
        <w:tc>
          <w:tcPr>
            <w:tcW w:w="1559" w:type="dxa"/>
          </w:tcPr>
          <w:p w14:paraId="08567239" w14:textId="77777777" w:rsidR="003E6E9F" w:rsidRPr="005A38DB" w:rsidRDefault="003E6E9F" w:rsidP="00E82495"/>
        </w:tc>
        <w:tc>
          <w:tcPr>
            <w:tcW w:w="1276" w:type="dxa"/>
          </w:tcPr>
          <w:p w14:paraId="0856723A" w14:textId="77777777" w:rsidR="003E6E9F" w:rsidRPr="005A38DB" w:rsidRDefault="003E6E9F" w:rsidP="00E82495"/>
        </w:tc>
        <w:tc>
          <w:tcPr>
            <w:tcW w:w="1276" w:type="dxa"/>
          </w:tcPr>
          <w:p w14:paraId="0856723B" w14:textId="77777777" w:rsidR="003E6E9F" w:rsidRPr="005A38DB" w:rsidRDefault="003E6E9F" w:rsidP="00E82495"/>
        </w:tc>
      </w:tr>
      <w:tr w:rsidR="003E6E9F" w:rsidRPr="005A38DB" w14:paraId="08567244" w14:textId="77777777" w:rsidTr="00A362F1">
        <w:tc>
          <w:tcPr>
            <w:tcW w:w="2093" w:type="dxa"/>
          </w:tcPr>
          <w:p w14:paraId="0856723D" w14:textId="77777777" w:rsidR="003E6E9F" w:rsidRPr="005A38DB" w:rsidRDefault="003E6E9F" w:rsidP="00E82495"/>
        </w:tc>
        <w:tc>
          <w:tcPr>
            <w:tcW w:w="992" w:type="dxa"/>
          </w:tcPr>
          <w:p w14:paraId="0856723E" w14:textId="77777777" w:rsidR="003E6E9F" w:rsidRPr="005A38DB" w:rsidRDefault="003E6E9F" w:rsidP="00E82495"/>
        </w:tc>
        <w:tc>
          <w:tcPr>
            <w:tcW w:w="1276" w:type="dxa"/>
          </w:tcPr>
          <w:p w14:paraId="0856723F" w14:textId="77777777" w:rsidR="003E6E9F" w:rsidRPr="005A38DB" w:rsidRDefault="003E6E9F" w:rsidP="00E82495"/>
        </w:tc>
        <w:tc>
          <w:tcPr>
            <w:tcW w:w="1701" w:type="dxa"/>
          </w:tcPr>
          <w:p w14:paraId="08567240" w14:textId="77777777" w:rsidR="003E6E9F" w:rsidRPr="005A38DB" w:rsidRDefault="003E6E9F" w:rsidP="00E82495"/>
        </w:tc>
        <w:tc>
          <w:tcPr>
            <w:tcW w:w="1559" w:type="dxa"/>
          </w:tcPr>
          <w:p w14:paraId="08567241" w14:textId="77777777" w:rsidR="003E6E9F" w:rsidRPr="005A38DB" w:rsidRDefault="003E6E9F" w:rsidP="00E82495"/>
        </w:tc>
        <w:tc>
          <w:tcPr>
            <w:tcW w:w="1276" w:type="dxa"/>
          </w:tcPr>
          <w:p w14:paraId="08567242" w14:textId="77777777" w:rsidR="003E6E9F" w:rsidRPr="005A38DB" w:rsidRDefault="003E6E9F" w:rsidP="00E82495"/>
        </w:tc>
        <w:tc>
          <w:tcPr>
            <w:tcW w:w="1276" w:type="dxa"/>
          </w:tcPr>
          <w:p w14:paraId="08567243" w14:textId="77777777" w:rsidR="003E6E9F" w:rsidRPr="005A38DB" w:rsidRDefault="003E6E9F" w:rsidP="00E82495"/>
        </w:tc>
      </w:tr>
      <w:tr w:rsidR="003E6E9F" w:rsidRPr="005A38DB" w14:paraId="0856724C" w14:textId="77777777" w:rsidTr="00A362F1">
        <w:tc>
          <w:tcPr>
            <w:tcW w:w="2093" w:type="dxa"/>
          </w:tcPr>
          <w:p w14:paraId="08567245" w14:textId="77777777" w:rsidR="003E6E9F" w:rsidRPr="005A38DB" w:rsidRDefault="003E6E9F" w:rsidP="00E82495"/>
        </w:tc>
        <w:tc>
          <w:tcPr>
            <w:tcW w:w="992" w:type="dxa"/>
          </w:tcPr>
          <w:p w14:paraId="08567246" w14:textId="77777777" w:rsidR="003E6E9F" w:rsidRPr="005A38DB" w:rsidRDefault="003E6E9F" w:rsidP="00E82495"/>
        </w:tc>
        <w:tc>
          <w:tcPr>
            <w:tcW w:w="1276" w:type="dxa"/>
          </w:tcPr>
          <w:p w14:paraId="08567247" w14:textId="77777777" w:rsidR="003E6E9F" w:rsidRPr="005A38DB" w:rsidRDefault="003E6E9F" w:rsidP="00E82495"/>
        </w:tc>
        <w:tc>
          <w:tcPr>
            <w:tcW w:w="1701" w:type="dxa"/>
          </w:tcPr>
          <w:p w14:paraId="08567248" w14:textId="77777777" w:rsidR="003E6E9F" w:rsidRPr="005A38DB" w:rsidRDefault="003E6E9F" w:rsidP="00E82495"/>
        </w:tc>
        <w:tc>
          <w:tcPr>
            <w:tcW w:w="1559" w:type="dxa"/>
          </w:tcPr>
          <w:p w14:paraId="08567249" w14:textId="77777777" w:rsidR="003E6E9F" w:rsidRPr="005A38DB" w:rsidRDefault="003E6E9F" w:rsidP="00E82495"/>
        </w:tc>
        <w:tc>
          <w:tcPr>
            <w:tcW w:w="1276" w:type="dxa"/>
          </w:tcPr>
          <w:p w14:paraId="0856724A" w14:textId="77777777" w:rsidR="003E6E9F" w:rsidRPr="005A38DB" w:rsidRDefault="003E6E9F" w:rsidP="00E82495"/>
        </w:tc>
        <w:tc>
          <w:tcPr>
            <w:tcW w:w="1276" w:type="dxa"/>
          </w:tcPr>
          <w:p w14:paraId="0856724B" w14:textId="77777777" w:rsidR="003E6E9F" w:rsidRPr="005A38DB" w:rsidRDefault="003E6E9F" w:rsidP="00E82495"/>
        </w:tc>
      </w:tr>
      <w:tr w:rsidR="003E6E9F" w:rsidRPr="005A38DB" w14:paraId="08567254" w14:textId="77777777" w:rsidTr="00A362F1">
        <w:tc>
          <w:tcPr>
            <w:tcW w:w="2093" w:type="dxa"/>
          </w:tcPr>
          <w:p w14:paraId="0856724D" w14:textId="77777777" w:rsidR="003E6E9F" w:rsidRPr="005A38DB" w:rsidRDefault="003E6E9F" w:rsidP="00E82495"/>
        </w:tc>
        <w:tc>
          <w:tcPr>
            <w:tcW w:w="992" w:type="dxa"/>
          </w:tcPr>
          <w:p w14:paraId="0856724E" w14:textId="77777777" w:rsidR="003E6E9F" w:rsidRPr="005A38DB" w:rsidRDefault="003E6E9F" w:rsidP="00E82495"/>
        </w:tc>
        <w:tc>
          <w:tcPr>
            <w:tcW w:w="1276" w:type="dxa"/>
          </w:tcPr>
          <w:p w14:paraId="0856724F" w14:textId="77777777" w:rsidR="003E6E9F" w:rsidRPr="005A38DB" w:rsidRDefault="003E6E9F" w:rsidP="00E82495"/>
        </w:tc>
        <w:tc>
          <w:tcPr>
            <w:tcW w:w="1701" w:type="dxa"/>
          </w:tcPr>
          <w:p w14:paraId="08567250" w14:textId="77777777" w:rsidR="003E6E9F" w:rsidRPr="005A38DB" w:rsidRDefault="003E6E9F" w:rsidP="00E82495"/>
        </w:tc>
        <w:tc>
          <w:tcPr>
            <w:tcW w:w="1559" w:type="dxa"/>
          </w:tcPr>
          <w:p w14:paraId="08567251" w14:textId="77777777" w:rsidR="003E6E9F" w:rsidRPr="005A38DB" w:rsidRDefault="003E6E9F" w:rsidP="00E82495"/>
        </w:tc>
        <w:tc>
          <w:tcPr>
            <w:tcW w:w="1276" w:type="dxa"/>
          </w:tcPr>
          <w:p w14:paraId="08567252" w14:textId="77777777" w:rsidR="003E6E9F" w:rsidRPr="005A38DB" w:rsidRDefault="003E6E9F" w:rsidP="00E82495"/>
        </w:tc>
        <w:tc>
          <w:tcPr>
            <w:tcW w:w="1276" w:type="dxa"/>
          </w:tcPr>
          <w:p w14:paraId="08567253" w14:textId="77777777" w:rsidR="003E6E9F" w:rsidRPr="005A38DB" w:rsidRDefault="003E6E9F" w:rsidP="00E82495"/>
        </w:tc>
      </w:tr>
      <w:tr w:rsidR="003E6E9F" w:rsidRPr="005A38DB" w14:paraId="0856725C" w14:textId="77777777" w:rsidTr="00A362F1">
        <w:tc>
          <w:tcPr>
            <w:tcW w:w="2093" w:type="dxa"/>
          </w:tcPr>
          <w:p w14:paraId="08567255" w14:textId="77777777" w:rsidR="003E6E9F" w:rsidRPr="005A38DB" w:rsidRDefault="003E6E9F" w:rsidP="00E82495"/>
        </w:tc>
        <w:tc>
          <w:tcPr>
            <w:tcW w:w="992" w:type="dxa"/>
          </w:tcPr>
          <w:p w14:paraId="08567256" w14:textId="77777777" w:rsidR="003E6E9F" w:rsidRPr="005A38DB" w:rsidRDefault="003E6E9F" w:rsidP="00E82495"/>
        </w:tc>
        <w:tc>
          <w:tcPr>
            <w:tcW w:w="1276" w:type="dxa"/>
          </w:tcPr>
          <w:p w14:paraId="08567257" w14:textId="77777777" w:rsidR="003E6E9F" w:rsidRPr="005A38DB" w:rsidRDefault="003E6E9F" w:rsidP="00E82495"/>
        </w:tc>
        <w:tc>
          <w:tcPr>
            <w:tcW w:w="1701" w:type="dxa"/>
          </w:tcPr>
          <w:p w14:paraId="08567258" w14:textId="77777777" w:rsidR="003E6E9F" w:rsidRPr="005A38DB" w:rsidRDefault="003E6E9F" w:rsidP="00E82495"/>
        </w:tc>
        <w:tc>
          <w:tcPr>
            <w:tcW w:w="1559" w:type="dxa"/>
          </w:tcPr>
          <w:p w14:paraId="08567259" w14:textId="77777777" w:rsidR="003E6E9F" w:rsidRPr="005A38DB" w:rsidRDefault="003E6E9F" w:rsidP="00E82495"/>
        </w:tc>
        <w:tc>
          <w:tcPr>
            <w:tcW w:w="1276" w:type="dxa"/>
          </w:tcPr>
          <w:p w14:paraId="0856725A" w14:textId="77777777" w:rsidR="003E6E9F" w:rsidRPr="005A38DB" w:rsidRDefault="003E6E9F" w:rsidP="00E82495"/>
        </w:tc>
        <w:tc>
          <w:tcPr>
            <w:tcW w:w="1276" w:type="dxa"/>
          </w:tcPr>
          <w:p w14:paraId="0856725B" w14:textId="77777777" w:rsidR="003E6E9F" w:rsidRPr="005A38DB" w:rsidRDefault="003E6E9F" w:rsidP="00E82495"/>
        </w:tc>
      </w:tr>
      <w:tr w:rsidR="003E6E9F" w:rsidRPr="005A38DB" w14:paraId="08567264" w14:textId="77777777" w:rsidTr="00A362F1">
        <w:tc>
          <w:tcPr>
            <w:tcW w:w="2093" w:type="dxa"/>
          </w:tcPr>
          <w:p w14:paraId="0856725D" w14:textId="77777777" w:rsidR="003E6E9F" w:rsidRPr="005A38DB" w:rsidRDefault="003E6E9F" w:rsidP="00E82495"/>
        </w:tc>
        <w:tc>
          <w:tcPr>
            <w:tcW w:w="992" w:type="dxa"/>
          </w:tcPr>
          <w:p w14:paraId="0856725E" w14:textId="77777777" w:rsidR="003E6E9F" w:rsidRPr="005A38DB" w:rsidRDefault="003E6E9F" w:rsidP="00E82495"/>
        </w:tc>
        <w:tc>
          <w:tcPr>
            <w:tcW w:w="1276" w:type="dxa"/>
          </w:tcPr>
          <w:p w14:paraId="0856725F" w14:textId="77777777" w:rsidR="003E6E9F" w:rsidRPr="005A38DB" w:rsidRDefault="003E6E9F" w:rsidP="00E82495"/>
        </w:tc>
        <w:tc>
          <w:tcPr>
            <w:tcW w:w="1701" w:type="dxa"/>
          </w:tcPr>
          <w:p w14:paraId="08567260" w14:textId="77777777" w:rsidR="003E6E9F" w:rsidRPr="005A38DB" w:rsidRDefault="003E6E9F" w:rsidP="00E82495"/>
        </w:tc>
        <w:tc>
          <w:tcPr>
            <w:tcW w:w="1559" w:type="dxa"/>
          </w:tcPr>
          <w:p w14:paraId="08567261" w14:textId="77777777" w:rsidR="003E6E9F" w:rsidRPr="005A38DB" w:rsidRDefault="003E6E9F" w:rsidP="00E82495"/>
        </w:tc>
        <w:tc>
          <w:tcPr>
            <w:tcW w:w="1276" w:type="dxa"/>
          </w:tcPr>
          <w:p w14:paraId="08567262" w14:textId="77777777" w:rsidR="003E6E9F" w:rsidRPr="005A38DB" w:rsidRDefault="003E6E9F" w:rsidP="00E82495"/>
        </w:tc>
        <w:tc>
          <w:tcPr>
            <w:tcW w:w="1276" w:type="dxa"/>
          </w:tcPr>
          <w:p w14:paraId="08567263" w14:textId="77777777" w:rsidR="003E6E9F" w:rsidRPr="005A38DB" w:rsidRDefault="003E6E9F" w:rsidP="00E82495"/>
        </w:tc>
      </w:tr>
    </w:tbl>
    <w:p w14:paraId="08567265" w14:textId="318F531D" w:rsidR="00571BA4" w:rsidRPr="00F75BFE" w:rsidRDefault="00FD7437" w:rsidP="00E82495">
      <w:pPr>
        <w:ind w:firstLine="851"/>
        <w:jc w:val="both"/>
        <w:rPr>
          <w:lang w:eastAsia="lt-LT"/>
        </w:rPr>
      </w:pPr>
      <w:r w:rsidRPr="00F75BFE">
        <w:rPr>
          <w:lang w:eastAsia="lt-LT"/>
        </w:rPr>
        <w:t xml:space="preserve">Aukščiau pasirašęs savo parašu patvirtinu, kad </w:t>
      </w:r>
      <w:r w:rsidR="006E1C33" w:rsidRPr="00F75BFE">
        <w:rPr>
          <w:lang w:eastAsia="lt-LT"/>
        </w:rPr>
        <w:t xml:space="preserve">esu informuotas apie parduodamo turto objekto aukciono laimėjimą, atsiskaitymo už turto objektą tvarką ir terminus, duomenis pavedimui atlikti, </w:t>
      </w:r>
      <w:r w:rsidR="00D862F0" w:rsidRPr="00F75BFE">
        <w:rPr>
          <w:lang w:eastAsia="lt-LT"/>
        </w:rPr>
        <w:t>objekto atsiėmimo vietą</w:t>
      </w:r>
      <w:r w:rsidR="006E1C33" w:rsidRPr="00F75BFE">
        <w:rPr>
          <w:lang w:eastAsia="lt-LT"/>
        </w:rPr>
        <w:t xml:space="preserve">, bei susipažinęs </w:t>
      </w:r>
      <w:r w:rsidRPr="00F75BFE">
        <w:rPr>
          <w:lang w:eastAsia="lt-LT"/>
        </w:rPr>
        <w:t xml:space="preserve">su </w:t>
      </w:r>
      <w:r w:rsidR="00D35884">
        <w:rPr>
          <w:lang w:eastAsia="lt-LT"/>
        </w:rPr>
        <w:t>N</w:t>
      </w:r>
      <w:r w:rsidR="000F434B" w:rsidRPr="00F75BFE">
        <w:rPr>
          <w:lang w:eastAsia="lt-LT"/>
        </w:rPr>
        <w:t xml:space="preserve">ereikalingo arba netinkamo (negalimo) naudoti </w:t>
      </w:r>
      <w:r w:rsidR="00D35884">
        <w:rPr>
          <w:lang w:eastAsia="lt-LT"/>
        </w:rPr>
        <w:t>VšĮ Rokiškio rajono ligoninei</w:t>
      </w:r>
      <w:r w:rsidR="00A749D1">
        <w:rPr>
          <w:lang w:eastAsia="lt-LT"/>
        </w:rPr>
        <w:t xml:space="preserve"> nuosavybės</w:t>
      </w:r>
      <w:r w:rsidR="000F434B" w:rsidRPr="00F75BFE">
        <w:rPr>
          <w:lang w:eastAsia="lt-LT"/>
        </w:rPr>
        <w:t xml:space="preserve"> teise</w:t>
      </w:r>
      <w:r w:rsidR="00BD1E54">
        <w:rPr>
          <w:lang w:eastAsia="lt-LT"/>
        </w:rPr>
        <w:t xml:space="preserve"> priklausančio</w:t>
      </w:r>
      <w:r w:rsidR="000F434B" w:rsidRPr="00F75BFE">
        <w:rPr>
          <w:lang w:eastAsia="lt-LT"/>
        </w:rPr>
        <w:t xml:space="preserve"> turto pardavimo viešuose prekių aukcionuose taisyklėmis</w:t>
      </w:r>
      <w:r w:rsidRPr="00F75BFE">
        <w:rPr>
          <w:lang w:eastAsia="lt-LT"/>
        </w:rPr>
        <w:t xml:space="preserve">. Pasirašydamas šį </w:t>
      </w:r>
      <w:r w:rsidR="000F434B" w:rsidRPr="00F75BFE">
        <w:rPr>
          <w:lang w:eastAsia="lt-LT"/>
        </w:rPr>
        <w:t>registrą</w:t>
      </w:r>
      <w:r w:rsidRPr="00F75BFE">
        <w:rPr>
          <w:lang w:eastAsia="lt-LT"/>
        </w:rPr>
        <w:t>, į</w:t>
      </w:r>
      <w:r w:rsidR="000F434B" w:rsidRPr="00F75BFE">
        <w:rPr>
          <w:lang w:eastAsia="lt-LT"/>
        </w:rPr>
        <w:t>sipareigoju įvykdyti visas viešojo</w:t>
      </w:r>
      <w:r w:rsidRPr="00F75BFE">
        <w:rPr>
          <w:lang w:eastAsia="lt-LT"/>
        </w:rPr>
        <w:t xml:space="preserve"> </w:t>
      </w:r>
      <w:r w:rsidR="000F434B" w:rsidRPr="00F75BFE">
        <w:rPr>
          <w:lang w:eastAsia="lt-LT"/>
        </w:rPr>
        <w:t>prekių aukciono</w:t>
      </w:r>
      <w:r w:rsidRPr="00F75BFE">
        <w:rPr>
          <w:lang w:eastAsia="lt-LT"/>
        </w:rPr>
        <w:t xml:space="preserve"> </w:t>
      </w:r>
      <w:r w:rsidR="000F434B" w:rsidRPr="00F75BFE">
        <w:rPr>
          <w:lang w:eastAsia="lt-LT"/>
        </w:rPr>
        <w:t>komisijos apsvarstytas ir nustatytas</w:t>
      </w:r>
      <w:r w:rsidRPr="00F75BFE">
        <w:rPr>
          <w:lang w:eastAsia="lt-LT"/>
        </w:rPr>
        <w:t xml:space="preserve"> sąlygas</w:t>
      </w:r>
      <w:r w:rsidR="00D862F0" w:rsidRPr="00F75BFE">
        <w:rPr>
          <w:lang w:eastAsia="lt-LT"/>
        </w:rPr>
        <w:t>.</w:t>
      </w:r>
    </w:p>
    <w:p w14:paraId="08567266" w14:textId="77777777" w:rsidR="00571BA4" w:rsidRPr="00F75BFE" w:rsidRDefault="00571BA4" w:rsidP="00E82495"/>
    <w:p w14:paraId="08567267" w14:textId="77777777" w:rsidR="003E6E9F" w:rsidRPr="00F75BFE" w:rsidRDefault="00354678" w:rsidP="00E82495">
      <w:pPr>
        <w:jc w:val="both"/>
        <w:rPr>
          <w:lang w:eastAsia="lt-LT"/>
        </w:rPr>
      </w:pPr>
      <w:r w:rsidRPr="00F75BFE">
        <w:rPr>
          <w:lang w:eastAsia="lt-LT"/>
        </w:rPr>
        <w:t xml:space="preserve">Viešo </w:t>
      </w:r>
      <w:r w:rsidR="003E6E9F" w:rsidRPr="00F75BFE">
        <w:rPr>
          <w:lang w:eastAsia="lt-LT"/>
        </w:rPr>
        <w:t xml:space="preserve">prekių </w:t>
      </w:r>
      <w:r w:rsidRPr="00F75BFE">
        <w:rPr>
          <w:lang w:eastAsia="lt-LT"/>
        </w:rPr>
        <w:t>aukciono vedėjas</w:t>
      </w:r>
      <w:r w:rsidR="003E6E9F" w:rsidRPr="00F75BFE">
        <w:rPr>
          <w:lang w:eastAsia="lt-LT"/>
        </w:rPr>
        <w:t>:</w:t>
      </w:r>
      <w:r w:rsidRPr="00F75BFE">
        <w:rPr>
          <w:lang w:eastAsia="lt-LT"/>
        </w:rPr>
        <w:t xml:space="preserve"> </w:t>
      </w:r>
      <w:r w:rsidRPr="00F75BFE">
        <w:rPr>
          <w:lang w:eastAsia="lt-LT"/>
        </w:rPr>
        <w:tab/>
      </w:r>
    </w:p>
    <w:p w14:paraId="08567268" w14:textId="77777777" w:rsidR="00354678" w:rsidRPr="00F75BFE" w:rsidRDefault="00354678" w:rsidP="00E82495">
      <w:pPr>
        <w:tabs>
          <w:tab w:val="left" w:pos="2977"/>
        </w:tabs>
        <w:ind w:firstLine="2977"/>
        <w:jc w:val="both"/>
        <w:rPr>
          <w:lang w:eastAsia="lt-LT"/>
        </w:rPr>
      </w:pPr>
      <w:r w:rsidRPr="00F75BFE">
        <w:rPr>
          <w:lang w:eastAsia="lt-LT"/>
        </w:rPr>
        <w:tab/>
      </w:r>
      <w:r w:rsidRPr="00F75BFE">
        <w:rPr>
          <w:lang w:eastAsia="lt-LT"/>
        </w:rPr>
        <w:tab/>
      </w:r>
      <w:r w:rsidRPr="00F75BFE">
        <w:rPr>
          <w:lang w:eastAsia="lt-LT"/>
        </w:rPr>
        <w:tab/>
      </w:r>
      <w:r w:rsidRPr="00F75BFE">
        <w:rPr>
          <w:lang w:eastAsia="lt-LT"/>
        </w:rPr>
        <w:tab/>
      </w:r>
    </w:p>
    <w:p w14:paraId="08567269" w14:textId="77777777" w:rsidR="00354678" w:rsidRPr="00F75BFE" w:rsidRDefault="003E6E9F" w:rsidP="00E82495">
      <w:pPr>
        <w:jc w:val="both"/>
        <w:rPr>
          <w:lang w:eastAsia="lt-LT"/>
        </w:rPr>
      </w:pPr>
      <w:r w:rsidRPr="00F75BFE">
        <w:rPr>
          <w:lang w:eastAsia="lt-LT"/>
        </w:rPr>
        <w:t>Viešo prekių a</w:t>
      </w:r>
      <w:r w:rsidR="00354678" w:rsidRPr="00F75BFE">
        <w:rPr>
          <w:lang w:eastAsia="lt-LT"/>
        </w:rPr>
        <w:t>u</w:t>
      </w:r>
      <w:r w:rsidRPr="00F75BFE">
        <w:rPr>
          <w:lang w:eastAsia="lt-LT"/>
        </w:rPr>
        <w:t>kciono komisijos nariai:</w:t>
      </w:r>
      <w:r w:rsidR="00354678" w:rsidRPr="00F75BFE">
        <w:rPr>
          <w:lang w:eastAsia="lt-LT"/>
        </w:rPr>
        <w:t xml:space="preserve">   </w:t>
      </w:r>
      <w:r w:rsidR="00354678" w:rsidRPr="00F75BFE">
        <w:rPr>
          <w:lang w:eastAsia="lt-LT"/>
        </w:rPr>
        <w:tab/>
      </w:r>
      <w:r w:rsidR="00354678" w:rsidRPr="00F75BFE">
        <w:rPr>
          <w:lang w:eastAsia="lt-LT"/>
        </w:rPr>
        <w:tab/>
      </w:r>
    </w:p>
    <w:p w14:paraId="0856726A" w14:textId="77777777" w:rsidR="00354678" w:rsidRPr="00354678" w:rsidRDefault="00354678" w:rsidP="00E82495">
      <w:pPr>
        <w:tabs>
          <w:tab w:val="left" w:pos="3720"/>
        </w:tabs>
        <w:jc w:val="both"/>
        <w:rPr>
          <w:sz w:val="20"/>
          <w:szCs w:val="20"/>
          <w:lang w:eastAsia="lt-LT"/>
        </w:rPr>
      </w:pPr>
      <w:r w:rsidRPr="00F75BFE">
        <w:rPr>
          <w:lang w:eastAsia="lt-LT"/>
        </w:rPr>
        <w:tab/>
      </w:r>
      <w:r w:rsidRPr="00354678">
        <w:rPr>
          <w:sz w:val="20"/>
          <w:szCs w:val="20"/>
          <w:lang w:eastAsia="lt-LT"/>
        </w:rPr>
        <w:tab/>
      </w:r>
      <w:r w:rsidRPr="00354678">
        <w:rPr>
          <w:sz w:val="20"/>
          <w:szCs w:val="20"/>
          <w:lang w:eastAsia="lt-LT"/>
        </w:rPr>
        <w:tab/>
      </w:r>
      <w:r w:rsidRPr="00354678">
        <w:rPr>
          <w:sz w:val="20"/>
          <w:szCs w:val="20"/>
          <w:lang w:eastAsia="lt-LT"/>
        </w:rPr>
        <w:tab/>
      </w:r>
    </w:p>
    <w:p w14:paraId="0856726B" w14:textId="77777777" w:rsidR="00354678" w:rsidRPr="00354678" w:rsidRDefault="00354678" w:rsidP="00E82495">
      <w:pPr>
        <w:jc w:val="both"/>
        <w:rPr>
          <w:sz w:val="22"/>
          <w:szCs w:val="20"/>
          <w:lang w:eastAsia="lt-LT"/>
        </w:rPr>
      </w:pPr>
      <w:r w:rsidRPr="00354678">
        <w:rPr>
          <w:sz w:val="22"/>
          <w:szCs w:val="20"/>
          <w:lang w:eastAsia="lt-LT"/>
        </w:rPr>
        <w:t xml:space="preserve">                      </w:t>
      </w:r>
      <w:r w:rsidRPr="005A38DB">
        <w:rPr>
          <w:sz w:val="22"/>
          <w:szCs w:val="20"/>
          <w:lang w:eastAsia="lt-LT"/>
        </w:rPr>
        <w:t xml:space="preserve">     </w:t>
      </w:r>
      <w:r w:rsidRPr="00354678">
        <w:rPr>
          <w:sz w:val="22"/>
          <w:szCs w:val="20"/>
          <w:lang w:eastAsia="lt-LT"/>
        </w:rPr>
        <w:tab/>
      </w:r>
      <w:r w:rsidRPr="00354678">
        <w:rPr>
          <w:sz w:val="22"/>
          <w:szCs w:val="20"/>
          <w:lang w:eastAsia="lt-LT"/>
        </w:rPr>
        <w:tab/>
      </w:r>
    </w:p>
    <w:p w14:paraId="0856726C" w14:textId="77777777" w:rsidR="00571BA4" w:rsidRPr="005A38DB" w:rsidRDefault="00354678" w:rsidP="00E82495">
      <w:r w:rsidRPr="005A38DB">
        <w:rPr>
          <w:sz w:val="20"/>
          <w:szCs w:val="20"/>
          <w:lang w:eastAsia="lt-LT"/>
        </w:rPr>
        <w:t xml:space="preserve">           </w:t>
      </w:r>
      <w:r w:rsidRPr="005A38DB">
        <w:rPr>
          <w:sz w:val="20"/>
          <w:szCs w:val="20"/>
          <w:lang w:eastAsia="lt-LT"/>
        </w:rPr>
        <w:tab/>
      </w:r>
      <w:r w:rsidRPr="005A38DB">
        <w:rPr>
          <w:sz w:val="20"/>
          <w:szCs w:val="20"/>
          <w:lang w:eastAsia="lt-LT"/>
        </w:rPr>
        <w:tab/>
      </w:r>
      <w:r w:rsidRPr="005A38DB">
        <w:rPr>
          <w:sz w:val="20"/>
          <w:szCs w:val="20"/>
          <w:lang w:eastAsia="lt-LT"/>
        </w:rPr>
        <w:tab/>
        <w:t xml:space="preserve">  </w:t>
      </w:r>
      <w:r w:rsidRPr="005A38DB">
        <w:rPr>
          <w:sz w:val="22"/>
          <w:szCs w:val="20"/>
          <w:lang w:eastAsia="lt-LT"/>
        </w:rPr>
        <w:tab/>
      </w:r>
      <w:r w:rsidRPr="005A38DB">
        <w:rPr>
          <w:sz w:val="22"/>
          <w:szCs w:val="20"/>
          <w:lang w:eastAsia="lt-LT"/>
        </w:rPr>
        <w:tab/>
      </w:r>
      <w:r w:rsidRPr="005A38DB">
        <w:rPr>
          <w:sz w:val="22"/>
          <w:szCs w:val="20"/>
          <w:lang w:eastAsia="lt-LT"/>
        </w:rPr>
        <w:tab/>
      </w:r>
    </w:p>
    <w:p w14:paraId="0856726D" w14:textId="77777777" w:rsidR="00687183" w:rsidRPr="005A38DB" w:rsidRDefault="00687183" w:rsidP="00E82495">
      <w:pPr>
        <w:jc w:val="both"/>
      </w:pPr>
    </w:p>
    <w:p w14:paraId="0856726E" w14:textId="77777777" w:rsidR="003E6E9F" w:rsidRDefault="003E6E9F" w:rsidP="00E82495">
      <w:pPr>
        <w:jc w:val="both"/>
      </w:pPr>
    </w:p>
    <w:p w14:paraId="0856726F" w14:textId="77777777" w:rsidR="005A38DB" w:rsidRDefault="005A38DB" w:rsidP="00E82495">
      <w:pPr>
        <w:jc w:val="both"/>
      </w:pPr>
    </w:p>
    <w:p w14:paraId="08567270" w14:textId="77777777" w:rsidR="005A38DB" w:rsidRDefault="005A38DB" w:rsidP="00E82495">
      <w:pPr>
        <w:jc w:val="both"/>
      </w:pPr>
    </w:p>
    <w:p w14:paraId="08567271" w14:textId="77777777" w:rsidR="00E31B1C" w:rsidRDefault="00E31B1C" w:rsidP="00E82495">
      <w:pPr>
        <w:jc w:val="both"/>
      </w:pPr>
    </w:p>
    <w:p w14:paraId="08567272" w14:textId="77777777" w:rsidR="00E31B1C" w:rsidRDefault="00E31B1C" w:rsidP="00E82495">
      <w:pPr>
        <w:jc w:val="both"/>
      </w:pPr>
    </w:p>
    <w:p w14:paraId="08567273" w14:textId="77777777" w:rsidR="00E31B1C" w:rsidRDefault="00E31B1C" w:rsidP="00E82495">
      <w:pPr>
        <w:jc w:val="both"/>
      </w:pPr>
    </w:p>
    <w:p w14:paraId="08567274" w14:textId="77777777" w:rsidR="00E31B1C" w:rsidRDefault="00E31B1C" w:rsidP="00E82495">
      <w:pPr>
        <w:jc w:val="both"/>
      </w:pPr>
    </w:p>
    <w:p w14:paraId="56D42F54" w14:textId="77777777" w:rsidR="004336CA" w:rsidRDefault="004336CA" w:rsidP="00A1047F">
      <w:pPr>
        <w:tabs>
          <w:tab w:val="left" w:pos="1276"/>
          <w:tab w:val="left" w:pos="4253"/>
        </w:tabs>
        <w:ind w:firstLine="720"/>
      </w:pPr>
    </w:p>
    <w:p w14:paraId="252881DC" w14:textId="77777777" w:rsidR="004336CA" w:rsidRDefault="004336CA" w:rsidP="00A1047F">
      <w:pPr>
        <w:tabs>
          <w:tab w:val="left" w:pos="1276"/>
          <w:tab w:val="left" w:pos="4253"/>
        </w:tabs>
        <w:ind w:firstLine="720"/>
      </w:pPr>
    </w:p>
    <w:p w14:paraId="1E0A8E52" w14:textId="77777777" w:rsidR="004336CA" w:rsidRDefault="004336CA" w:rsidP="00A1047F">
      <w:pPr>
        <w:tabs>
          <w:tab w:val="left" w:pos="1276"/>
          <w:tab w:val="left" w:pos="4253"/>
        </w:tabs>
        <w:ind w:firstLine="720"/>
      </w:pPr>
    </w:p>
    <w:p w14:paraId="4B704C00" w14:textId="77777777" w:rsidR="008D5073" w:rsidRDefault="004336CA" w:rsidP="004336CA">
      <w:pPr>
        <w:tabs>
          <w:tab w:val="left" w:pos="1276"/>
          <w:tab w:val="left" w:pos="4253"/>
        </w:tabs>
        <w:ind w:firstLine="720"/>
      </w:pPr>
      <w:r>
        <w:t xml:space="preserve">                                                            </w:t>
      </w:r>
    </w:p>
    <w:p w14:paraId="302A15B3" w14:textId="77777777" w:rsidR="008D5073" w:rsidRDefault="008D5073" w:rsidP="004336CA">
      <w:pPr>
        <w:tabs>
          <w:tab w:val="left" w:pos="1276"/>
          <w:tab w:val="left" w:pos="4253"/>
        </w:tabs>
        <w:ind w:firstLine="720"/>
      </w:pPr>
    </w:p>
    <w:p w14:paraId="598F39DC" w14:textId="77777777" w:rsidR="008D5073" w:rsidRDefault="008D5073" w:rsidP="004336CA">
      <w:pPr>
        <w:tabs>
          <w:tab w:val="left" w:pos="1276"/>
          <w:tab w:val="left" w:pos="4253"/>
        </w:tabs>
        <w:ind w:firstLine="720"/>
      </w:pPr>
    </w:p>
    <w:p w14:paraId="3136F79F" w14:textId="77777777" w:rsidR="008D5073" w:rsidRDefault="008D5073" w:rsidP="008D5073">
      <w:pPr>
        <w:tabs>
          <w:tab w:val="left" w:pos="1276"/>
          <w:tab w:val="left" w:pos="4253"/>
        </w:tabs>
        <w:ind w:firstLine="720"/>
      </w:pPr>
      <w:r>
        <w:lastRenderedPageBreak/>
        <w:tab/>
      </w:r>
      <w:r>
        <w:tab/>
      </w:r>
      <w:r w:rsidR="004336CA" w:rsidRPr="005A38DB">
        <w:t>Nereikalingo arba netinkamo (negalimo)</w:t>
      </w:r>
      <w:r w:rsidR="004336CA">
        <w:t xml:space="preserve"> naudoti</w:t>
      </w:r>
    </w:p>
    <w:p w14:paraId="27EBA9EC" w14:textId="77777777" w:rsidR="008D5073" w:rsidRDefault="008D5073" w:rsidP="008D5073">
      <w:pPr>
        <w:tabs>
          <w:tab w:val="left" w:pos="1276"/>
          <w:tab w:val="left" w:pos="4253"/>
        </w:tabs>
        <w:ind w:firstLine="720"/>
      </w:pPr>
      <w:r>
        <w:tab/>
      </w:r>
      <w:r>
        <w:tab/>
      </w:r>
      <w:proofErr w:type="spellStart"/>
      <w:r w:rsidR="004336CA">
        <w:t>VšĮ</w:t>
      </w:r>
      <w:proofErr w:type="spellEnd"/>
      <w:r w:rsidR="004336CA">
        <w:t xml:space="preserve"> Rokiškio rajono ligoninei nuosavybės teise</w:t>
      </w:r>
    </w:p>
    <w:p w14:paraId="3A691C4D" w14:textId="77777777" w:rsidR="008D5073" w:rsidRDefault="008D5073" w:rsidP="008D5073">
      <w:pPr>
        <w:tabs>
          <w:tab w:val="left" w:pos="1276"/>
          <w:tab w:val="left" w:pos="4253"/>
        </w:tabs>
        <w:ind w:firstLine="720"/>
      </w:pPr>
      <w:r>
        <w:tab/>
      </w:r>
      <w:r>
        <w:tab/>
      </w:r>
      <w:r w:rsidR="004336CA">
        <w:t xml:space="preserve">priklausančio </w:t>
      </w:r>
      <w:r w:rsidR="004336CA" w:rsidRPr="005A38DB">
        <w:t>turto pardavimo</w:t>
      </w:r>
      <w:r w:rsidR="004336CA">
        <w:t xml:space="preserve"> viešuose prekių</w:t>
      </w:r>
    </w:p>
    <w:p w14:paraId="36A98010" w14:textId="77777777" w:rsidR="008D5073" w:rsidRDefault="008D5073" w:rsidP="004336CA">
      <w:pPr>
        <w:tabs>
          <w:tab w:val="left" w:pos="1276"/>
          <w:tab w:val="left" w:pos="4253"/>
        </w:tabs>
        <w:ind w:firstLine="720"/>
      </w:pPr>
      <w:r>
        <w:tab/>
      </w:r>
      <w:r>
        <w:tab/>
      </w:r>
      <w:r w:rsidR="004336CA" w:rsidRPr="005A38DB">
        <w:t>aukcionuose taisyklių</w:t>
      </w:r>
      <w:r w:rsidR="004336CA">
        <w:t xml:space="preserve"> </w:t>
      </w:r>
    </w:p>
    <w:p w14:paraId="02418DA9" w14:textId="7F8A4B13" w:rsidR="00A1047F" w:rsidRPr="005A38DB" w:rsidRDefault="008D5073" w:rsidP="004336CA">
      <w:pPr>
        <w:tabs>
          <w:tab w:val="left" w:pos="1276"/>
          <w:tab w:val="left" w:pos="4253"/>
        </w:tabs>
        <w:ind w:firstLine="720"/>
      </w:pPr>
      <w:r>
        <w:tab/>
      </w:r>
      <w:r>
        <w:tab/>
      </w:r>
      <w:r w:rsidR="004336CA">
        <w:t>6</w:t>
      </w:r>
      <w:r w:rsidR="00A1047F" w:rsidRPr="0078620B">
        <w:t xml:space="preserve"> priedas</w:t>
      </w:r>
      <w:r w:rsidR="00A1047F" w:rsidRPr="005A38DB">
        <w:t xml:space="preserve">     </w:t>
      </w:r>
    </w:p>
    <w:p w14:paraId="08567276" w14:textId="77777777" w:rsidR="00635CF8" w:rsidRDefault="00635CF8" w:rsidP="00E82495">
      <w:pPr>
        <w:jc w:val="both"/>
      </w:pPr>
    </w:p>
    <w:p w14:paraId="0856727E" w14:textId="77777777" w:rsidR="00571BA4" w:rsidRPr="005A38DB" w:rsidRDefault="00571BA4" w:rsidP="00E82495"/>
    <w:p w14:paraId="0856727F" w14:textId="77777777" w:rsidR="00571BA4" w:rsidRPr="005A38DB" w:rsidRDefault="00EC09EB" w:rsidP="00E82495">
      <w:pPr>
        <w:jc w:val="center"/>
        <w:rPr>
          <w:b/>
        </w:rPr>
      </w:pPr>
      <w:r w:rsidRPr="005A38DB">
        <w:rPr>
          <w:b/>
        </w:rPr>
        <w:t>VIEŠAME PREKIŲ TIESIOGINIA</w:t>
      </w:r>
      <w:r w:rsidR="0027341B" w:rsidRPr="005A38DB">
        <w:rPr>
          <w:b/>
        </w:rPr>
        <w:t>ME AUKCIONE PARDUOTO TURTO OBJEKTO PERDAVIMO AKTAS</w:t>
      </w:r>
    </w:p>
    <w:p w14:paraId="08567280" w14:textId="77777777" w:rsidR="0027341B" w:rsidRPr="005A38DB" w:rsidRDefault="0027341B" w:rsidP="00E82495"/>
    <w:p w14:paraId="08567281" w14:textId="77777777" w:rsidR="0027341B" w:rsidRPr="005A38DB" w:rsidRDefault="0027341B" w:rsidP="00E82495">
      <w:pPr>
        <w:jc w:val="center"/>
      </w:pPr>
      <w:r w:rsidRPr="005A38DB">
        <w:t>20____ m. ________________ d. Nr. ______</w:t>
      </w:r>
    </w:p>
    <w:p w14:paraId="08567282" w14:textId="77777777" w:rsidR="0027341B" w:rsidRPr="005A38DB" w:rsidRDefault="003E6E9F" w:rsidP="00E82495">
      <w:pPr>
        <w:jc w:val="center"/>
      </w:pPr>
      <w:r w:rsidRPr="005A38DB">
        <w:t>Rokiškis</w:t>
      </w:r>
    </w:p>
    <w:p w14:paraId="08567283" w14:textId="2A5D20EB" w:rsidR="0027341B" w:rsidRPr="005A38DB" w:rsidRDefault="00A1047F" w:rsidP="00E82495">
      <w:pPr>
        <w:pStyle w:val="Sraopastraipa"/>
        <w:numPr>
          <w:ilvl w:val="0"/>
          <w:numId w:val="6"/>
        </w:numPr>
        <w:ind w:left="0"/>
      </w:pPr>
      <w:r>
        <w:t>VšĮ Rokiškio rajono ligoninė</w:t>
      </w:r>
      <w:r w:rsidR="0027341B" w:rsidRPr="005A38DB">
        <w:t xml:space="preserve">, kodas </w:t>
      </w:r>
      <w:r>
        <w:t>173224274</w:t>
      </w:r>
      <w:r w:rsidR="00441EAA" w:rsidRPr="005A38DB">
        <w:t xml:space="preserve">, buveinės adresas: </w:t>
      </w:r>
      <w:r>
        <w:t>V. Lašo g. 3</w:t>
      </w:r>
      <w:r w:rsidR="00441EAA" w:rsidRPr="005A38DB">
        <w:t xml:space="preserve">, </w:t>
      </w:r>
      <w:r w:rsidR="003E6E9F" w:rsidRPr="005A38DB">
        <w:t>Rokiškis</w:t>
      </w:r>
      <w:r w:rsidR="002161F2" w:rsidRPr="005A38DB">
        <w:t>,</w:t>
      </w:r>
      <w:r w:rsidR="00441EAA" w:rsidRPr="005A38DB">
        <w:t xml:space="preserve"> perduoda, o </w:t>
      </w:r>
    </w:p>
    <w:p w14:paraId="08567284" w14:textId="77777777" w:rsidR="00441EAA" w:rsidRPr="005A38DB" w:rsidRDefault="00441EAA" w:rsidP="00E82495">
      <w:r w:rsidRPr="005A38DB">
        <w:t>_______________________________________________________________________________</w:t>
      </w:r>
      <w:r w:rsidR="00035C7C" w:rsidRPr="005A38DB">
        <w:t>___</w:t>
      </w:r>
    </w:p>
    <w:p w14:paraId="08567285" w14:textId="77777777" w:rsidR="00441EAA" w:rsidRPr="005A38DB" w:rsidRDefault="00441EAA" w:rsidP="00E82495">
      <w:r w:rsidRPr="005A38DB">
        <w:t xml:space="preserve">           (laimėtojo arba jo įgalioto asmens vardas, pavardė, asmens kodas)</w:t>
      </w:r>
    </w:p>
    <w:p w14:paraId="08567286" w14:textId="4855846E" w:rsidR="00441EAA" w:rsidRPr="005A38DB" w:rsidRDefault="00441EAA" w:rsidP="00E82495">
      <w:r w:rsidRPr="005A38DB">
        <w:t>veikiantis _______________________________________</w:t>
      </w:r>
      <w:r w:rsidR="00035C7C" w:rsidRPr="005A38DB">
        <w:t>__________________________________</w:t>
      </w:r>
      <w:r w:rsidR="0078620B">
        <w:t>_</w:t>
      </w:r>
    </w:p>
    <w:p w14:paraId="08567287" w14:textId="77777777" w:rsidR="0027341B" w:rsidRPr="005A38DB" w:rsidRDefault="00441EAA" w:rsidP="00E82495">
      <w:r w:rsidRPr="005A38DB">
        <w:t xml:space="preserve">                        (juridini</w:t>
      </w:r>
      <w:r w:rsidR="002161F2" w:rsidRPr="005A38DB">
        <w:t>o</w:t>
      </w:r>
      <w:r w:rsidRPr="005A38DB">
        <w:t xml:space="preserve"> asmens pavadinimas, kodas)</w:t>
      </w:r>
    </w:p>
    <w:p w14:paraId="08567288" w14:textId="7F03767D" w:rsidR="00441EAA" w:rsidRPr="005A38DB" w:rsidRDefault="00441EAA" w:rsidP="00E82495">
      <w:r w:rsidRPr="005A38DB">
        <w:t xml:space="preserve">vardu, pagal 20  </w:t>
      </w:r>
      <w:r w:rsidRPr="005A38DB">
        <w:softHyphen/>
      </w:r>
      <w:r w:rsidRPr="005A38DB">
        <w:softHyphen/>
      </w:r>
      <w:r w:rsidRPr="005A38DB">
        <w:softHyphen/>
      </w:r>
      <w:r w:rsidRPr="005A38DB">
        <w:softHyphen/>
      </w:r>
      <w:r w:rsidRPr="005A38DB">
        <w:softHyphen/>
      </w:r>
      <w:r w:rsidRPr="005A38DB">
        <w:softHyphen/>
      </w:r>
      <w:r w:rsidRPr="005A38DB">
        <w:softHyphen/>
      </w:r>
      <w:r w:rsidRPr="005A38DB">
        <w:softHyphen/>
      </w:r>
      <w:r w:rsidRPr="005A38DB">
        <w:softHyphen/>
      </w:r>
      <w:r w:rsidRPr="005A38DB">
        <w:softHyphen/>
      </w:r>
      <w:r w:rsidRPr="005A38DB">
        <w:softHyphen/>
        <w:t xml:space="preserve">___ m. ___________________ d. įgaliojimą Nr. ______________ priima nuosavybėn 20____ m. _________________ d.  vykusiame viešame </w:t>
      </w:r>
      <w:r w:rsidR="00A1047F">
        <w:t>VšĮ Rokiškio rajono ligoninės</w:t>
      </w:r>
      <w:r w:rsidR="00250DEA" w:rsidRPr="005A38DB">
        <w:t xml:space="preserve"> turto au</w:t>
      </w:r>
      <w:r w:rsidRPr="005A38DB">
        <w:t>kcione</w:t>
      </w:r>
      <w:r w:rsidR="00250DEA" w:rsidRPr="005A38DB">
        <w:t xml:space="preserve"> įsigytą _____________________________________________________________</w:t>
      </w:r>
      <w:r w:rsidR="003E6E9F" w:rsidRPr="005A38DB">
        <w:t>______________</w:t>
      </w:r>
    </w:p>
    <w:p w14:paraId="08567289" w14:textId="77777777" w:rsidR="00250DEA" w:rsidRPr="005A38DB" w:rsidRDefault="00250DEA" w:rsidP="00E82495">
      <w:r w:rsidRPr="005A38DB">
        <w:t>______________________________________________________________________________</w:t>
      </w:r>
    </w:p>
    <w:p w14:paraId="0856728A" w14:textId="77777777" w:rsidR="00035C7C" w:rsidRPr="005A38DB" w:rsidRDefault="00250DEA" w:rsidP="00E82495">
      <w:r w:rsidRPr="005A38DB">
        <w:t xml:space="preserve">       (perduodamo turto objektas, markė, rodikliai, identifikavimo ir</w:t>
      </w:r>
      <w:r w:rsidR="00035C7C" w:rsidRPr="005A38DB">
        <w:t xml:space="preserve"> kiti duomenys, reikalingi šiam</w:t>
      </w:r>
    </w:p>
    <w:p w14:paraId="0856728B" w14:textId="77777777" w:rsidR="00250DEA" w:rsidRPr="005A38DB" w:rsidRDefault="00250DEA" w:rsidP="00E82495">
      <w:r w:rsidRPr="005A38DB">
        <w:t>turtui registruoti Lietuvos Respublikos įstatymų nustatyta tvarka)</w:t>
      </w:r>
    </w:p>
    <w:p w14:paraId="0856728C" w14:textId="77777777" w:rsidR="00250DEA" w:rsidRPr="005A38DB" w:rsidRDefault="00250DEA" w:rsidP="00E82495">
      <w:r w:rsidRPr="005A38DB">
        <w:t xml:space="preserve">      už__________________________________________________________________________ </w:t>
      </w:r>
      <w:proofErr w:type="spellStart"/>
      <w:r w:rsidRPr="005A38DB">
        <w:t>Eur</w:t>
      </w:r>
      <w:proofErr w:type="spellEnd"/>
      <w:r w:rsidRPr="005A38DB">
        <w:t>.</w:t>
      </w:r>
    </w:p>
    <w:p w14:paraId="0856728D" w14:textId="77777777" w:rsidR="0027341B" w:rsidRPr="005A38DB" w:rsidRDefault="00250DEA" w:rsidP="00E82495">
      <w:r w:rsidRPr="005A38DB">
        <w:t xml:space="preserve">           (kaina, </w:t>
      </w:r>
      <w:r w:rsidR="00393ECD" w:rsidRPr="005A38DB">
        <w:t>už kurią parduotas</w:t>
      </w:r>
      <w:r w:rsidR="002161F2" w:rsidRPr="005A38DB">
        <w:t xml:space="preserve"> turtas</w:t>
      </w:r>
      <w:r w:rsidR="00393ECD" w:rsidRPr="005A38DB">
        <w:t>, žodžiais)</w:t>
      </w:r>
    </w:p>
    <w:p w14:paraId="0856728E" w14:textId="77777777" w:rsidR="00393ECD" w:rsidRPr="005A38DB" w:rsidRDefault="00393ECD" w:rsidP="00E82495">
      <w:pPr>
        <w:pStyle w:val="Sraopastraipa"/>
        <w:numPr>
          <w:ilvl w:val="0"/>
          <w:numId w:val="6"/>
        </w:numPr>
        <w:ind w:left="0"/>
      </w:pPr>
      <w:r w:rsidRPr="005A38DB">
        <w:t>Informacija apie parduotą turto objektą:</w:t>
      </w:r>
    </w:p>
    <w:p w14:paraId="0856728F" w14:textId="77777777" w:rsidR="00393ECD" w:rsidRPr="005A38DB" w:rsidRDefault="00393ECD" w:rsidP="00E82495">
      <w:pPr>
        <w:pStyle w:val="Sraopastraipa"/>
        <w:numPr>
          <w:ilvl w:val="1"/>
          <w:numId w:val="6"/>
        </w:numPr>
        <w:ind w:left="0"/>
      </w:pPr>
      <w:r w:rsidRPr="005A38DB">
        <w:t xml:space="preserve"> ___________________________________________________________________________</w:t>
      </w:r>
    </w:p>
    <w:p w14:paraId="08567290" w14:textId="77777777" w:rsidR="00393ECD" w:rsidRPr="005A38DB" w:rsidRDefault="00393ECD" w:rsidP="00E82495">
      <w:pPr>
        <w:pStyle w:val="Sraopastraipa"/>
        <w:ind w:left="0"/>
      </w:pPr>
      <w:r w:rsidRPr="005A38DB">
        <w:t xml:space="preserve">              (trečiųjų asmenų teisės)</w:t>
      </w:r>
    </w:p>
    <w:p w14:paraId="08567291" w14:textId="77777777" w:rsidR="00393ECD" w:rsidRPr="005A38DB" w:rsidRDefault="005067FF" w:rsidP="00E82495">
      <w:pPr>
        <w:pStyle w:val="Sraopastraipa"/>
        <w:numPr>
          <w:ilvl w:val="1"/>
          <w:numId w:val="6"/>
        </w:numPr>
        <w:ind w:left="0"/>
      </w:pPr>
      <w:r w:rsidRPr="005A38DB">
        <w:t xml:space="preserve"> __________________________________________________________________________</w:t>
      </w:r>
    </w:p>
    <w:p w14:paraId="08567292" w14:textId="77777777" w:rsidR="005067FF" w:rsidRPr="005A38DB" w:rsidRDefault="005067FF" w:rsidP="00E82495">
      <w:pPr>
        <w:pStyle w:val="Sraopastraipa"/>
        <w:ind w:left="0"/>
      </w:pPr>
      <w:r w:rsidRPr="005A38DB">
        <w:t xml:space="preserve">        (atitinkamų valstybės institucijų nustatytos naudojimosi taisyklės (reglamentai)</w:t>
      </w:r>
    </w:p>
    <w:p w14:paraId="08567293" w14:textId="77777777" w:rsidR="005067FF" w:rsidRPr="005A38DB" w:rsidRDefault="005067FF" w:rsidP="00E82495">
      <w:pPr>
        <w:pStyle w:val="Sraopastraipa"/>
        <w:numPr>
          <w:ilvl w:val="1"/>
          <w:numId w:val="6"/>
        </w:numPr>
        <w:ind w:left="0"/>
      </w:pPr>
      <w:r w:rsidRPr="005A38DB">
        <w:t xml:space="preserve"> ___________________________________________________________________________</w:t>
      </w:r>
    </w:p>
    <w:p w14:paraId="08567294" w14:textId="77777777" w:rsidR="005067FF" w:rsidRPr="005A38DB" w:rsidRDefault="005067FF" w:rsidP="00E82495">
      <w:r w:rsidRPr="005A38DB">
        <w:t xml:space="preserve">           (reikalavimai registruoti valstybės registruose)</w:t>
      </w:r>
    </w:p>
    <w:p w14:paraId="08567295" w14:textId="77777777" w:rsidR="005067FF" w:rsidRPr="005A38DB" w:rsidRDefault="005067FF" w:rsidP="00E82495">
      <w:pPr>
        <w:pStyle w:val="Sraopastraipa"/>
        <w:numPr>
          <w:ilvl w:val="1"/>
          <w:numId w:val="6"/>
        </w:numPr>
        <w:ind w:left="0"/>
      </w:pPr>
      <w:r w:rsidRPr="005A38DB">
        <w:t xml:space="preserve"> ____________________________________________________________________________</w:t>
      </w:r>
    </w:p>
    <w:p w14:paraId="08567296" w14:textId="77777777" w:rsidR="005067FF" w:rsidRPr="005A38DB" w:rsidRDefault="005067FF" w:rsidP="00E82495">
      <w:r w:rsidRPr="005A38DB">
        <w:t xml:space="preserve">           (dokumentai reikalaujantys sertifikuoti)</w:t>
      </w:r>
    </w:p>
    <w:p w14:paraId="08567297" w14:textId="77777777" w:rsidR="005067FF" w:rsidRPr="005A38DB" w:rsidRDefault="005067FF" w:rsidP="00E82495">
      <w:pPr>
        <w:pStyle w:val="Sraopastraipa"/>
        <w:numPr>
          <w:ilvl w:val="0"/>
          <w:numId w:val="6"/>
        </w:numPr>
        <w:ind w:left="0"/>
      </w:pPr>
      <w:r w:rsidRPr="005A38DB">
        <w:t>Šis aktas yra nuosavybės teisę į įsigytą turto objektą patvirtinantis dokumentas.</w:t>
      </w:r>
    </w:p>
    <w:p w14:paraId="08567298" w14:textId="77777777" w:rsidR="005067FF" w:rsidRPr="005A38DB" w:rsidRDefault="005067FF" w:rsidP="00E82495">
      <w:r w:rsidRPr="005A38DB">
        <w:t>PRIDEDAMA.</w:t>
      </w:r>
    </w:p>
    <w:p w14:paraId="08567299" w14:textId="77777777" w:rsidR="00365362" w:rsidRPr="005A38DB" w:rsidRDefault="00365362" w:rsidP="00E82495">
      <w:pPr>
        <w:pStyle w:val="Sraopastraipa"/>
        <w:numPr>
          <w:ilvl w:val="0"/>
          <w:numId w:val="7"/>
        </w:numPr>
        <w:ind w:left="0"/>
      </w:pPr>
      <w:r w:rsidRPr="005A38DB">
        <w:t>Techninis pasas;</w:t>
      </w:r>
    </w:p>
    <w:p w14:paraId="0856729A" w14:textId="77777777" w:rsidR="00365362" w:rsidRPr="005A38DB" w:rsidRDefault="00365362" w:rsidP="00E82495">
      <w:pPr>
        <w:pStyle w:val="Sraopastraipa"/>
        <w:numPr>
          <w:ilvl w:val="0"/>
          <w:numId w:val="7"/>
        </w:numPr>
        <w:ind w:left="0"/>
      </w:pPr>
      <w:r w:rsidRPr="005A38DB">
        <w:t>Dokumentai, patvirtinantys trečiųjų asmenų teises į parduotą turto objektą.</w:t>
      </w:r>
    </w:p>
    <w:p w14:paraId="0856729B" w14:textId="77777777" w:rsidR="00365362" w:rsidRPr="005A38DB" w:rsidRDefault="00365362" w:rsidP="00E82495">
      <w:pPr>
        <w:pStyle w:val="Sraopastraipa"/>
        <w:numPr>
          <w:ilvl w:val="0"/>
          <w:numId w:val="7"/>
        </w:numPr>
        <w:ind w:left="0"/>
      </w:pPr>
      <w:r w:rsidRPr="005A38DB">
        <w:t>Turto objekto naudojimo taisyklės (reglamentai).</w:t>
      </w:r>
    </w:p>
    <w:p w14:paraId="0856729C" w14:textId="77777777" w:rsidR="00365362" w:rsidRPr="005A38DB" w:rsidRDefault="00365362" w:rsidP="00E82495">
      <w:pPr>
        <w:pStyle w:val="Sraopastraipa"/>
        <w:numPr>
          <w:ilvl w:val="0"/>
          <w:numId w:val="7"/>
        </w:numPr>
        <w:ind w:left="0"/>
      </w:pPr>
      <w:r w:rsidRPr="005A38DB">
        <w:t>Dokumentai, patvirtinantys turto registravimą valstybės registruose.</w:t>
      </w:r>
    </w:p>
    <w:p w14:paraId="0856729D" w14:textId="77777777" w:rsidR="00365362" w:rsidRPr="005A38DB" w:rsidRDefault="00365362" w:rsidP="00E82495">
      <w:pPr>
        <w:pStyle w:val="Sraopastraipa"/>
        <w:numPr>
          <w:ilvl w:val="0"/>
          <w:numId w:val="7"/>
        </w:numPr>
        <w:ind w:left="0"/>
      </w:pPr>
      <w:r w:rsidRPr="005A38DB">
        <w:t>Atitikties sertifikatas.</w:t>
      </w:r>
    </w:p>
    <w:p w14:paraId="0856729E" w14:textId="77777777" w:rsidR="00365362" w:rsidRPr="005A38DB" w:rsidRDefault="00365362" w:rsidP="00E82495">
      <w:pPr>
        <w:pStyle w:val="Sraopastraipa"/>
        <w:numPr>
          <w:ilvl w:val="0"/>
          <w:numId w:val="7"/>
        </w:numPr>
        <w:ind w:left="0"/>
      </w:pPr>
      <w:r w:rsidRPr="005A38DB">
        <w:t>Kiti turto valdytojo pateikti dokumentai.</w:t>
      </w:r>
    </w:p>
    <w:p w14:paraId="0856729F" w14:textId="77777777" w:rsidR="00365362" w:rsidRPr="005A38DB" w:rsidRDefault="00365362" w:rsidP="00E82495"/>
    <w:p w14:paraId="3FD49871" w14:textId="77777777" w:rsidR="00A1047F" w:rsidRDefault="00A1047F" w:rsidP="000A4530">
      <w:r>
        <w:t>VšĮ Rokiškio rajono ligoninės</w:t>
      </w:r>
    </w:p>
    <w:p w14:paraId="085672A0" w14:textId="3D8919B6" w:rsidR="00365362" w:rsidRPr="005A38DB" w:rsidRDefault="00A1047F" w:rsidP="00E82495">
      <w:r>
        <w:t>direktorius</w:t>
      </w:r>
      <w:r w:rsidR="00365362" w:rsidRPr="005A38DB">
        <w:t xml:space="preserve">                             </w:t>
      </w:r>
      <w:r w:rsidR="00842891">
        <w:t xml:space="preserve">     </w:t>
      </w:r>
      <w:r w:rsidR="00365362" w:rsidRPr="005A38DB">
        <w:t xml:space="preserve">   </w:t>
      </w:r>
      <w:r w:rsidR="000A4530">
        <w:t xml:space="preserve"> </w:t>
      </w:r>
      <w:r w:rsidR="00365362" w:rsidRPr="005A38DB">
        <w:t xml:space="preserve">______________                 </w:t>
      </w:r>
      <w:r w:rsidR="000A4530">
        <w:t xml:space="preserve">                    </w:t>
      </w:r>
      <w:r w:rsidR="00365362" w:rsidRPr="005A38DB">
        <w:t>__________________</w:t>
      </w:r>
    </w:p>
    <w:p w14:paraId="085672A1" w14:textId="4026F625" w:rsidR="00365362" w:rsidRPr="005A38DB" w:rsidRDefault="00365362" w:rsidP="00E82495">
      <w:r w:rsidRPr="005A38DB">
        <w:t xml:space="preserve">                                                                (parašas)                              </w:t>
      </w:r>
      <w:r w:rsidR="000A4530">
        <w:t xml:space="preserve">                </w:t>
      </w:r>
      <w:r w:rsidRPr="005A38DB">
        <w:t>(vardas, pavardė)</w:t>
      </w:r>
    </w:p>
    <w:p w14:paraId="085672A2" w14:textId="378620DF" w:rsidR="00365362" w:rsidRPr="005A38DB" w:rsidRDefault="00365362" w:rsidP="00E82495">
      <w:r w:rsidRPr="005A38DB">
        <w:t xml:space="preserve">Aukciono laimėtojas                       _______________              </w:t>
      </w:r>
      <w:r w:rsidR="004336CA">
        <w:t xml:space="preserve">         </w:t>
      </w:r>
      <w:r w:rsidRPr="005A38DB">
        <w:t xml:space="preserve"> </w:t>
      </w:r>
      <w:r w:rsidR="00366B33">
        <w:t xml:space="preserve"> </w:t>
      </w:r>
      <w:r w:rsidR="004336CA">
        <w:t xml:space="preserve">         </w:t>
      </w:r>
      <w:r w:rsidRPr="005A38DB">
        <w:t>_________________</w:t>
      </w:r>
    </w:p>
    <w:p w14:paraId="4C08489E" w14:textId="77777777" w:rsidR="00CD64F5" w:rsidRDefault="00365362" w:rsidP="00DB3C0F">
      <w:r w:rsidRPr="005A38DB">
        <w:t xml:space="preserve">                                                               </w:t>
      </w:r>
      <w:r w:rsidR="00366B33">
        <w:t xml:space="preserve"> </w:t>
      </w:r>
      <w:r w:rsidRPr="005A38DB">
        <w:t xml:space="preserve">(parašas)                      </w:t>
      </w:r>
      <w:r w:rsidR="004336CA">
        <w:t xml:space="preserve"> </w:t>
      </w:r>
      <w:r w:rsidRPr="005A38DB">
        <w:t xml:space="preserve">    </w:t>
      </w:r>
      <w:r w:rsidR="004336CA">
        <w:t xml:space="preserve">      </w:t>
      </w:r>
      <w:r w:rsidRPr="005A38DB">
        <w:t xml:space="preserve">  </w:t>
      </w:r>
      <w:r w:rsidR="00366B33">
        <w:t xml:space="preserve"> </w:t>
      </w:r>
      <w:r w:rsidR="004336CA">
        <w:t xml:space="preserve">       </w:t>
      </w:r>
      <w:r w:rsidR="00366B33">
        <w:t xml:space="preserve"> (vardas, pavardė)       </w:t>
      </w:r>
    </w:p>
    <w:p w14:paraId="1D8C56AA" w14:textId="77777777" w:rsidR="005A6872" w:rsidRDefault="005A6872" w:rsidP="00DB3C0F"/>
    <w:p w14:paraId="70F6D855" w14:textId="74D6BDD8" w:rsidR="008E4EDD" w:rsidRPr="00A376FE" w:rsidRDefault="008E4EDD" w:rsidP="00DB3C0F">
      <w:r w:rsidRPr="00A376FE">
        <w:lastRenderedPageBreak/>
        <w:t>Rokiškio rajono savivaldybės tarybai</w:t>
      </w:r>
    </w:p>
    <w:p w14:paraId="28FD0349" w14:textId="77777777" w:rsidR="00B05D8E" w:rsidRDefault="00B05D8E" w:rsidP="008E4EDD">
      <w:pPr>
        <w:ind w:right="-115"/>
        <w:jc w:val="center"/>
        <w:rPr>
          <w:b/>
        </w:rPr>
      </w:pPr>
    </w:p>
    <w:p w14:paraId="626379AA" w14:textId="2BE587B5" w:rsidR="008E4EDD" w:rsidRPr="00387130" w:rsidRDefault="008E4EDD" w:rsidP="00DB3C0F">
      <w:pPr>
        <w:ind w:right="-115"/>
        <w:jc w:val="center"/>
        <w:rPr>
          <w:b/>
          <w:lang w:eastAsia="lt-LT"/>
        </w:rPr>
      </w:pPr>
      <w:r w:rsidRPr="00A376FE">
        <w:rPr>
          <w:b/>
        </w:rPr>
        <w:t>SPRENDIMO PROJEKTO „</w:t>
      </w:r>
      <w:r w:rsidR="00DB3C0F" w:rsidRPr="00912E90">
        <w:rPr>
          <w:b/>
          <w:lang w:eastAsia="lt-LT"/>
        </w:rPr>
        <w:t xml:space="preserve">DĖL </w:t>
      </w:r>
      <w:r w:rsidR="00DB3C0F" w:rsidRPr="005A38DB">
        <w:rPr>
          <w:b/>
        </w:rPr>
        <w:t xml:space="preserve">NEREIKALINGO ARBA NETINKAMO (NEGALIMO) NAUDOTI </w:t>
      </w:r>
      <w:r w:rsidR="00DB3C0F">
        <w:rPr>
          <w:b/>
        </w:rPr>
        <w:t>VIEŠAJAI ĮSTAIGAI ROKIŠKIO RAJONO LIGONINEI NUOSAVYBĖS</w:t>
      </w:r>
      <w:r w:rsidR="00DB3C0F" w:rsidRPr="005A38DB">
        <w:rPr>
          <w:b/>
        </w:rPr>
        <w:t xml:space="preserve"> TEISE </w:t>
      </w:r>
      <w:r w:rsidR="00DB3C0F">
        <w:rPr>
          <w:b/>
        </w:rPr>
        <w:t xml:space="preserve">PRIKLAUSANČIO </w:t>
      </w:r>
      <w:r w:rsidR="00DB3C0F" w:rsidRPr="005A38DB">
        <w:rPr>
          <w:b/>
        </w:rPr>
        <w:t>TURTO PARDAVIMO VIEŠU</w:t>
      </w:r>
      <w:r w:rsidR="00DB3C0F">
        <w:rPr>
          <w:b/>
        </w:rPr>
        <w:t>OSE PREKIŲ AUKCIONUOSE TAISYKLIŲ PATVIRTINIMO</w:t>
      </w:r>
      <w:r w:rsidR="00DB3C0F">
        <w:rPr>
          <w:b/>
          <w:lang w:eastAsia="lt-LT"/>
        </w:rPr>
        <w:t>“</w:t>
      </w:r>
      <w:bookmarkStart w:id="0" w:name="_GoBack"/>
      <w:bookmarkEnd w:id="0"/>
      <w:r w:rsidRPr="00387130">
        <w:rPr>
          <w:b/>
        </w:rPr>
        <w:t>AIŠKINAMASIS RAŠTAS</w:t>
      </w:r>
    </w:p>
    <w:p w14:paraId="1D3F569C" w14:textId="77777777" w:rsidR="008E4EDD" w:rsidRPr="00A376FE" w:rsidRDefault="008E4EDD" w:rsidP="008E4EDD">
      <w:pPr>
        <w:jc w:val="both"/>
        <w:rPr>
          <w:b/>
        </w:rPr>
      </w:pPr>
    </w:p>
    <w:p w14:paraId="21EA6F12" w14:textId="77777777" w:rsidR="008E4EDD" w:rsidRPr="00A376FE" w:rsidRDefault="008E4EDD" w:rsidP="008E4EDD">
      <w:pPr>
        <w:tabs>
          <w:tab w:val="left" w:pos="851"/>
        </w:tabs>
        <w:ind w:firstLine="567"/>
        <w:jc w:val="both"/>
        <w:rPr>
          <w:b/>
        </w:rPr>
      </w:pPr>
      <w:r w:rsidRPr="00A376FE">
        <w:rPr>
          <w:b/>
        </w:rPr>
        <w:t xml:space="preserve">Parengto sprendimo projekto tikslai ir uždaviniai. </w:t>
      </w:r>
    </w:p>
    <w:p w14:paraId="39B3DB8F" w14:textId="1C1A1C6B" w:rsidR="008E4EDD" w:rsidRPr="00A376FE" w:rsidRDefault="008E4EDD" w:rsidP="008E4EDD">
      <w:pPr>
        <w:pStyle w:val="Sraopastraipa"/>
        <w:tabs>
          <w:tab w:val="left" w:pos="851"/>
          <w:tab w:val="left" w:pos="1134"/>
        </w:tabs>
        <w:ind w:left="0" w:firstLine="567"/>
        <w:jc w:val="both"/>
        <w:rPr>
          <w:b/>
          <w:bCs/>
        </w:rPr>
      </w:pPr>
      <w:r w:rsidRPr="00A376FE">
        <w:t xml:space="preserve">Patvirtinti </w:t>
      </w:r>
      <w:r w:rsidR="00C00A72">
        <w:t>nereikalingo arba netinkamo</w:t>
      </w:r>
      <w:r w:rsidR="00C154CE">
        <w:t xml:space="preserve"> (negalimo)</w:t>
      </w:r>
      <w:r w:rsidR="00C00A72">
        <w:t xml:space="preserve"> naudoti </w:t>
      </w:r>
      <w:r w:rsidR="00C00A72" w:rsidRPr="00076AA2">
        <w:t>VšĮ Rokiškio rajono ligoninei</w:t>
      </w:r>
      <w:r w:rsidR="00C00A72">
        <w:t xml:space="preserve"> nuosavybės teise priklausančio turto pardavimo viešuose prekių aukcionuose taisykles (toliau – Taisyklės)</w:t>
      </w:r>
      <w:r w:rsidRPr="00A376FE">
        <w:t>.</w:t>
      </w:r>
    </w:p>
    <w:p w14:paraId="43FAC481" w14:textId="77777777" w:rsidR="008E4EDD" w:rsidRPr="00A376FE" w:rsidRDefault="008E4EDD" w:rsidP="008E4EDD">
      <w:pPr>
        <w:pStyle w:val="Sraopastraipa"/>
        <w:tabs>
          <w:tab w:val="left" w:pos="851"/>
          <w:tab w:val="left" w:pos="1134"/>
        </w:tabs>
        <w:ind w:left="0" w:firstLine="567"/>
        <w:jc w:val="both"/>
      </w:pPr>
      <w:r w:rsidRPr="00A376FE">
        <w:rPr>
          <w:b/>
          <w:bCs/>
        </w:rPr>
        <w:t>Šiuo metu esantis teisinis reglamentavimas.</w:t>
      </w:r>
      <w:r w:rsidRPr="00A376FE">
        <w:t xml:space="preserve"> </w:t>
      </w:r>
    </w:p>
    <w:p w14:paraId="0651749D" w14:textId="693905E4" w:rsidR="008E4EDD" w:rsidRPr="00832C78" w:rsidRDefault="00054937" w:rsidP="008E4EDD">
      <w:pPr>
        <w:pStyle w:val="Antrats"/>
        <w:tabs>
          <w:tab w:val="right" w:pos="709"/>
          <w:tab w:val="left" w:pos="851"/>
        </w:tabs>
        <w:ind w:firstLine="567"/>
        <w:jc w:val="both"/>
        <w:rPr>
          <w:b/>
          <w:bCs/>
        </w:rPr>
      </w:pPr>
      <w:r>
        <w:rPr>
          <w:rFonts w:eastAsia="Lucida Sans Unicode"/>
          <w:kern w:val="1"/>
        </w:rPr>
        <w:t xml:space="preserve">Lietuvos Respublikos vietos savivaldos įstatymas, </w:t>
      </w:r>
      <w:r w:rsidR="00E76200">
        <w:rPr>
          <w:rFonts w:eastAsia="Lucida Sans Unicode"/>
          <w:kern w:val="1"/>
        </w:rPr>
        <w:t xml:space="preserve">Lietuvos Respublikos sveikatos priežiūros įstaigų įstatymas, </w:t>
      </w:r>
      <w:r w:rsidR="00832FE3">
        <w:rPr>
          <w:color w:val="000000"/>
        </w:rPr>
        <w:t xml:space="preserve">Nereikalingo arba netinkamo (negalimo) naudoti valstybės ir savivaldybių turto pardavimo viešuose prekių aukcionuose </w:t>
      </w:r>
      <w:r w:rsidR="008E4EDD" w:rsidRPr="00A376FE">
        <w:t>tvarkos aprašas, patvirtintas Lietuvos Respubli</w:t>
      </w:r>
      <w:r w:rsidR="00832FE3">
        <w:t>kos Vyriausybės 2001 m. gegužės 9 d. nutarimu Nr. 531</w:t>
      </w:r>
      <w:r w:rsidR="008E4EDD" w:rsidRPr="00A376FE">
        <w:t xml:space="preserve"> „Dėl </w:t>
      </w:r>
      <w:r w:rsidR="00832FE3">
        <w:rPr>
          <w:color w:val="000000"/>
        </w:rPr>
        <w:t xml:space="preserve">nereikalingo arba netinkamo (negalimo) naudoti valstybės ir savivaldybių turto pardavimo viešuose prekių aukcionuose tvarkos </w:t>
      </w:r>
      <w:r w:rsidR="008E4EDD" w:rsidRPr="00A376FE">
        <w:t xml:space="preserve">aprašo </w:t>
      </w:r>
      <w:r w:rsidR="008E4EDD" w:rsidRPr="00832C78">
        <w:t>patvirtinimo“ (aktualia redakcija).</w:t>
      </w:r>
    </w:p>
    <w:p w14:paraId="7DF36626" w14:textId="77777777" w:rsidR="008E4EDD" w:rsidRDefault="008E4EDD" w:rsidP="008E4EDD">
      <w:pPr>
        <w:pStyle w:val="Antrats"/>
        <w:tabs>
          <w:tab w:val="right" w:pos="709"/>
          <w:tab w:val="left" w:pos="851"/>
        </w:tabs>
        <w:ind w:firstLine="567"/>
        <w:jc w:val="both"/>
      </w:pPr>
      <w:r w:rsidRPr="00832C78">
        <w:rPr>
          <w:b/>
          <w:bCs/>
        </w:rPr>
        <w:t>Sprendimo projekto esmė.</w:t>
      </w:r>
      <w:r w:rsidRPr="00832C78">
        <w:t xml:space="preserve"> </w:t>
      </w:r>
    </w:p>
    <w:p w14:paraId="7DA2CC11" w14:textId="77777777" w:rsidR="008E4EDD" w:rsidRDefault="008E4EDD" w:rsidP="008E4EDD">
      <w:pPr>
        <w:pStyle w:val="Antrats"/>
        <w:tabs>
          <w:tab w:val="right" w:pos="709"/>
          <w:tab w:val="left" w:pos="851"/>
        </w:tabs>
        <w:ind w:firstLine="567"/>
        <w:jc w:val="both"/>
      </w:pPr>
      <w:r w:rsidRPr="00691E8D">
        <w:t xml:space="preserve">Rokiškio rajono savivaldybės tarybos </w:t>
      </w:r>
      <w:r>
        <w:t>2020 m. spalio 30 d. sprendimu Nr. TS-262, patvirtinti viešosios įstaigos Rokiškio rajono ligoninės įstatai numato, kad visuotinis dalininkų susirinkimas detalizuoja įstaigos turto naudojimo, valdymo ir disponavimo juo tvarką Vyriausybės ar jos įgaliotos institucijos nustatyta tvarka.</w:t>
      </w:r>
    </w:p>
    <w:p w14:paraId="697BA993" w14:textId="17117E12" w:rsidR="008E4EDD" w:rsidRPr="00832C78" w:rsidRDefault="00387130" w:rsidP="008E4EDD">
      <w:pPr>
        <w:pStyle w:val="Antrats"/>
        <w:tabs>
          <w:tab w:val="right" w:pos="709"/>
          <w:tab w:val="left" w:pos="851"/>
        </w:tabs>
        <w:ind w:firstLine="567"/>
        <w:jc w:val="both"/>
      </w:pPr>
      <w:r>
        <w:rPr>
          <w:bCs/>
        </w:rPr>
        <w:t>Patvirtintos</w:t>
      </w:r>
      <w:r w:rsidR="008E4EDD">
        <w:rPr>
          <w:bCs/>
        </w:rPr>
        <w:t xml:space="preserve"> </w:t>
      </w:r>
      <w:r>
        <w:rPr>
          <w:bCs/>
        </w:rPr>
        <w:t>taisyklės</w:t>
      </w:r>
      <w:r w:rsidR="008E4EDD">
        <w:t xml:space="preserve"> reglamentuos</w:t>
      </w:r>
      <w:r w:rsidR="008E4EDD" w:rsidRPr="00076AA2">
        <w:t xml:space="preserve"> </w:t>
      </w:r>
      <w:r>
        <w:t xml:space="preserve">nereikalingo arba netinkamo naudoti </w:t>
      </w:r>
      <w:r w:rsidR="008E4EDD" w:rsidRPr="00076AA2">
        <w:t>VšĮ Rokiškio rajono ligoninei</w:t>
      </w:r>
      <w:r>
        <w:t xml:space="preserve"> nuosavybės teise priklausančio turto pardavimo viešuose prekių aukcionuose.</w:t>
      </w:r>
    </w:p>
    <w:p w14:paraId="585DA344" w14:textId="6876528E" w:rsidR="00054937" w:rsidRPr="00054937" w:rsidRDefault="008E4EDD" w:rsidP="008E4EDD">
      <w:pPr>
        <w:pStyle w:val="Antrats"/>
        <w:tabs>
          <w:tab w:val="left" w:pos="851"/>
          <w:tab w:val="left" w:pos="1296"/>
        </w:tabs>
        <w:ind w:firstLine="567"/>
        <w:jc w:val="both"/>
      </w:pPr>
      <w:r w:rsidRPr="00832C78">
        <w:rPr>
          <w:b/>
        </w:rPr>
        <w:t>Laukiami rezultatai</w:t>
      </w:r>
      <w:r w:rsidRPr="00054937">
        <w:rPr>
          <w:b/>
        </w:rPr>
        <w:t xml:space="preserve">. </w:t>
      </w:r>
      <w:r w:rsidRPr="00054937">
        <w:t>Pritarus projektui,</w:t>
      </w:r>
      <w:r w:rsidR="00054937" w:rsidRPr="00054937">
        <w:t xml:space="preserve"> nereikalingo arba netinkamo (negalimo) naudoti VšĮ Rokiškio rajono ligoninei nuosavybės teise priklausančio turto pardavimo viešuose prekių aukcionuose procesai bus reglamentuoti pagal Įstatymo naujos redakcijos nuostatas.</w:t>
      </w:r>
    </w:p>
    <w:p w14:paraId="5D03DC27" w14:textId="77777777" w:rsidR="008E4EDD" w:rsidRPr="00832C78" w:rsidRDefault="008E4EDD" w:rsidP="008E4EDD">
      <w:pPr>
        <w:tabs>
          <w:tab w:val="left" w:pos="851"/>
        </w:tabs>
        <w:ind w:firstLine="567"/>
        <w:jc w:val="both"/>
      </w:pPr>
      <w:r w:rsidRPr="00832C78">
        <w:rPr>
          <w:b/>
          <w:bCs/>
        </w:rPr>
        <w:t>Finansavimo šaltiniai ir lėšų poreikis</w:t>
      </w:r>
      <w:r w:rsidRPr="00832C78">
        <w:t xml:space="preserve">. Sprendimo įgyvendinimui lėšos nenumatomos. </w:t>
      </w:r>
    </w:p>
    <w:p w14:paraId="7821BAA0" w14:textId="77777777" w:rsidR="008E4EDD" w:rsidRPr="00A376FE" w:rsidRDefault="008E4EDD" w:rsidP="008E4EDD">
      <w:pPr>
        <w:tabs>
          <w:tab w:val="left" w:pos="851"/>
        </w:tabs>
        <w:ind w:firstLine="567"/>
        <w:jc w:val="both"/>
      </w:pPr>
      <w:r w:rsidRPr="00A376FE">
        <w:rPr>
          <w:b/>
          <w:bCs/>
        </w:rPr>
        <w:t>Suderinamumas su Lietuvos Respublikos galiojančiais teisės norminiais aktais.</w:t>
      </w:r>
      <w:r w:rsidRPr="00A376FE">
        <w:t xml:space="preserve"> Projektas neprieštarauja galiojantiems teisės aktams.</w:t>
      </w:r>
    </w:p>
    <w:p w14:paraId="410192FF" w14:textId="77777777" w:rsidR="008E4EDD" w:rsidRPr="00A376FE" w:rsidRDefault="008E4EDD" w:rsidP="008E4EDD">
      <w:pPr>
        <w:tabs>
          <w:tab w:val="left" w:pos="851"/>
        </w:tabs>
        <w:ind w:firstLine="567"/>
        <w:jc w:val="both"/>
      </w:pPr>
      <w:r w:rsidRPr="00A376FE">
        <w:rPr>
          <w:b/>
        </w:rPr>
        <w:t>Antikorupcinis vertinimas.</w:t>
      </w:r>
      <w:r w:rsidRPr="00A376FE">
        <w:t xml:space="preserve"> Teisės akte nenumatoma reguliuoti visuomeninių santykių, susijusių su Lietuvos Respublikos korupcijos prevencijos įstatymo 8 straipsnio 1 dalyje numatytais veiksniais, todėl teisės aktas nevertintinas antikorupciniu požiūriu.</w:t>
      </w:r>
    </w:p>
    <w:p w14:paraId="747118AD" w14:textId="77777777" w:rsidR="008E4EDD" w:rsidRPr="00A376FE" w:rsidRDefault="008E4EDD" w:rsidP="008E4EDD">
      <w:pPr>
        <w:ind w:firstLine="567"/>
        <w:jc w:val="both"/>
        <w:rPr>
          <w:color w:val="FF0000"/>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17"/>
      </w:tblGrid>
      <w:tr w:rsidR="008E4EDD" w:rsidRPr="00A376FE" w14:paraId="6C0AA539" w14:textId="77777777" w:rsidTr="00A07B8F">
        <w:tc>
          <w:tcPr>
            <w:tcW w:w="5637" w:type="dxa"/>
          </w:tcPr>
          <w:p w14:paraId="31CC8F19" w14:textId="77777777" w:rsidR="008E4EDD" w:rsidRDefault="008E4EDD" w:rsidP="00A07B8F">
            <w:pPr>
              <w:jc w:val="both"/>
            </w:pPr>
            <w:r>
              <w:t xml:space="preserve">Socialinės paramos ir sveikatos skyriaus </w:t>
            </w:r>
          </w:p>
          <w:p w14:paraId="0F9A7B71" w14:textId="77777777" w:rsidR="008E4EDD" w:rsidRPr="00A376FE" w:rsidRDefault="008E4EDD" w:rsidP="00A07B8F">
            <w:pPr>
              <w:jc w:val="both"/>
            </w:pPr>
            <w:r>
              <w:t>savivaldybės gydytoja</w:t>
            </w:r>
          </w:p>
        </w:tc>
        <w:tc>
          <w:tcPr>
            <w:tcW w:w="4217" w:type="dxa"/>
          </w:tcPr>
          <w:p w14:paraId="347E4ADC" w14:textId="77777777" w:rsidR="008E4EDD" w:rsidRPr="00A376FE" w:rsidRDefault="008E4EDD" w:rsidP="00A07B8F">
            <w:pPr>
              <w:jc w:val="right"/>
            </w:pPr>
            <w:r>
              <w:t>Evelina Grėbliauskienė</w:t>
            </w:r>
          </w:p>
        </w:tc>
      </w:tr>
    </w:tbl>
    <w:p w14:paraId="6F716A99" w14:textId="77777777" w:rsidR="008E4EDD" w:rsidRPr="00A376FE" w:rsidRDefault="008E4EDD" w:rsidP="008E4EDD">
      <w:pPr>
        <w:jc w:val="both"/>
      </w:pPr>
    </w:p>
    <w:p w14:paraId="1723CDBB" w14:textId="77777777" w:rsidR="008E4EDD" w:rsidRPr="005A38DB" w:rsidRDefault="008E4EDD" w:rsidP="00E82495"/>
    <w:sectPr w:rsidR="008E4EDD" w:rsidRPr="005A38DB" w:rsidSect="00912E90">
      <w:headerReference w:type="default" r:id="rId10"/>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0BBA9" w14:textId="77777777" w:rsidR="00131554" w:rsidRDefault="00131554" w:rsidP="00A13487">
      <w:r>
        <w:separator/>
      </w:r>
    </w:p>
  </w:endnote>
  <w:endnote w:type="continuationSeparator" w:id="0">
    <w:p w14:paraId="2DBE673D" w14:textId="77777777" w:rsidR="00131554" w:rsidRDefault="00131554" w:rsidP="00A1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E2C1B" w14:textId="77777777" w:rsidR="00131554" w:rsidRDefault="00131554" w:rsidP="00A13487">
      <w:r>
        <w:separator/>
      </w:r>
    </w:p>
  </w:footnote>
  <w:footnote w:type="continuationSeparator" w:id="0">
    <w:p w14:paraId="73A6D5A0" w14:textId="77777777" w:rsidR="00131554" w:rsidRDefault="00131554" w:rsidP="00A13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83C7E" w14:textId="2481D66D" w:rsidR="008D5073" w:rsidRDefault="008D5073" w:rsidP="008D5073">
    <w:pPr>
      <w:pStyle w:val="Antrats"/>
      <w:jc w:val="right"/>
    </w:pPr>
    <w: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4264"/>
    <w:multiLevelType w:val="hybridMultilevel"/>
    <w:tmpl w:val="9A88D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E5969"/>
    <w:multiLevelType w:val="hybridMultilevel"/>
    <w:tmpl w:val="B3543E58"/>
    <w:lvl w:ilvl="0" w:tplc="0427000F">
      <w:start w:val="1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6CF27DB"/>
    <w:multiLevelType w:val="hybridMultilevel"/>
    <w:tmpl w:val="EAA0C50C"/>
    <w:lvl w:ilvl="0" w:tplc="B980F4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00B09"/>
    <w:multiLevelType w:val="multilevel"/>
    <w:tmpl w:val="7FD204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0326515"/>
    <w:multiLevelType w:val="multilevel"/>
    <w:tmpl w:val="3DB498FA"/>
    <w:lvl w:ilvl="0">
      <w:start w:val="11"/>
      <w:numFmt w:val="decimal"/>
      <w:lvlText w:val="%1."/>
      <w:lvlJc w:val="left"/>
      <w:pPr>
        <w:ind w:left="600" w:hanging="600"/>
      </w:pPr>
      <w:rPr>
        <w:rFonts w:hint="default"/>
      </w:rPr>
    </w:lvl>
    <w:lvl w:ilvl="1">
      <w:start w:val="12"/>
      <w:numFmt w:val="decimal"/>
      <w:lvlText w:val="%1.%2."/>
      <w:lvlJc w:val="left"/>
      <w:pPr>
        <w:ind w:left="2040" w:hanging="6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233A33A4"/>
    <w:multiLevelType w:val="hybridMultilevel"/>
    <w:tmpl w:val="E5F0DB30"/>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48E0B22"/>
    <w:multiLevelType w:val="multilevel"/>
    <w:tmpl w:val="A6EC47B8"/>
    <w:lvl w:ilvl="0">
      <w:start w:val="1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5880139"/>
    <w:multiLevelType w:val="multilevel"/>
    <w:tmpl w:val="3F9A7B48"/>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2B4542FB"/>
    <w:multiLevelType w:val="hybridMultilevel"/>
    <w:tmpl w:val="CFFC9034"/>
    <w:lvl w:ilvl="0" w:tplc="9D3C9638">
      <w:start w:val="1"/>
      <w:numFmt w:val="decimal"/>
      <w:lvlText w:val="%1."/>
      <w:lvlJc w:val="left"/>
      <w:pPr>
        <w:ind w:left="1020" w:hanging="360"/>
      </w:pPr>
      <w:rPr>
        <w:rFonts w:ascii="Times New Roman" w:eastAsia="Times New Roman" w:hAnsi="Times New Roman" w:cs="Times New Roman"/>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9">
    <w:nsid w:val="338114A6"/>
    <w:multiLevelType w:val="hybridMultilevel"/>
    <w:tmpl w:val="C36C879C"/>
    <w:lvl w:ilvl="0" w:tplc="0427000F">
      <w:start w:val="4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4F31103"/>
    <w:multiLevelType w:val="multilevel"/>
    <w:tmpl w:val="ABC8A5D0"/>
    <w:lvl w:ilvl="0">
      <w:start w:val="3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89C6C2E"/>
    <w:multiLevelType w:val="hybridMultilevel"/>
    <w:tmpl w:val="FE104420"/>
    <w:lvl w:ilvl="0" w:tplc="0427000F">
      <w:start w:val="4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C8F08C1"/>
    <w:multiLevelType w:val="hybridMultilevel"/>
    <w:tmpl w:val="6C5C6C82"/>
    <w:lvl w:ilvl="0" w:tplc="6DAA976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BB1042F"/>
    <w:multiLevelType w:val="multilevel"/>
    <w:tmpl w:val="660668A8"/>
    <w:lvl w:ilvl="0">
      <w:start w:val="11"/>
      <w:numFmt w:val="decimal"/>
      <w:lvlText w:val="%1."/>
      <w:lvlJc w:val="left"/>
      <w:pPr>
        <w:ind w:left="480" w:hanging="480"/>
      </w:pPr>
      <w:rPr>
        <w:rFonts w:hint="default"/>
      </w:rPr>
    </w:lvl>
    <w:lvl w:ilvl="1">
      <w:start w:val="8"/>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563D2F93"/>
    <w:multiLevelType w:val="hybridMultilevel"/>
    <w:tmpl w:val="6BF2A8BA"/>
    <w:lvl w:ilvl="0" w:tplc="0427000F">
      <w:start w:val="37"/>
      <w:numFmt w:val="decimal"/>
      <w:lvlText w:val="%1."/>
      <w:lvlJc w:val="left"/>
      <w:pPr>
        <w:ind w:left="644" w:hanging="360"/>
      </w:pPr>
      <w:rPr>
        <w:rFonts w:hint="default"/>
      </w:rPr>
    </w:lvl>
    <w:lvl w:ilvl="1" w:tplc="04270019">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5">
    <w:nsid w:val="5C073A62"/>
    <w:multiLevelType w:val="multilevel"/>
    <w:tmpl w:val="E802420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D902B86"/>
    <w:multiLevelType w:val="hybridMultilevel"/>
    <w:tmpl w:val="6A52296E"/>
    <w:lvl w:ilvl="0" w:tplc="0427000F">
      <w:start w:val="1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641E11D3"/>
    <w:multiLevelType w:val="multilevel"/>
    <w:tmpl w:val="2628395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nsid w:val="69692CB5"/>
    <w:multiLevelType w:val="multilevel"/>
    <w:tmpl w:val="2D627F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9A82F00"/>
    <w:multiLevelType w:val="multilevel"/>
    <w:tmpl w:val="803E6A66"/>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5BE58D6"/>
    <w:multiLevelType w:val="multilevel"/>
    <w:tmpl w:val="8E3E44DA"/>
    <w:lvl w:ilvl="0">
      <w:start w:val="1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6CD6507"/>
    <w:multiLevelType w:val="multilevel"/>
    <w:tmpl w:val="18D2B5AE"/>
    <w:lvl w:ilvl="0">
      <w:start w:val="11"/>
      <w:numFmt w:val="decimal"/>
      <w:lvlText w:val="%1."/>
      <w:lvlJc w:val="left"/>
      <w:pPr>
        <w:ind w:left="480" w:hanging="480"/>
      </w:pPr>
      <w:rPr>
        <w:rFonts w:hint="default"/>
      </w:rPr>
    </w:lvl>
    <w:lvl w:ilvl="1">
      <w:start w:val="9"/>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76D8073A"/>
    <w:multiLevelType w:val="hybridMultilevel"/>
    <w:tmpl w:val="D01EB642"/>
    <w:lvl w:ilvl="0" w:tplc="9D1A7EAA">
      <w:start w:val="1"/>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23">
    <w:nsid w:val="79CC601A"/>
    <w:multiLevelType w:val="multilevel"/>
    <w:tmpl w:val="2AAC5206"/>
    <w:lvl w:ilvl="0">
      <w:start w:val="38"/>
      <w:numFmt w:val="decimal"/>
      <w:lvlText w:val="%1."/>
      <w:lvlJc w:val="left"/>
      <w:pPr>
        <w:ind w:left="480" w:hanging="480"/>
      </w:pPr>
      <w:rPr>
        <w:rFonts w:hint="default"/>
      </w:rPr>
    </w:lvl>
    <w:lvl w:ilvl="1">
      <w:start w:val="2"/>
      <w:numFmt w:val="decimal"/>
      <w:lvlText w:val="%1.%2."/>
      <w:lvlJc w:val="left"/>
      <w:pPr>
        <w:ind w:left="1844" w:hanging="48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24">
    <w:nsid w:val="7AA43DB9"/>
    <w:multiLevelType w:val="hybridMultilevel"/>
    <w:tmpl w:val="0CC2CACE"/>
    <w:lvl w:ilvl="0" w:tplc="0427000F">
      <w:start w:val="3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3"/>
  </w:num>
  <w:num w:numId="6">
    <w:abstractNumId w:val="18"/>
  </w:num>
  <w:num w:numId="7">
    <w:abstractNumId w:val="0"/>
  </w:num>
  <w:num w:numId="8">
    <w:abstractNumId w:val="8"/>
  </w:num>
  <w:num w:numId="9">
    <w:abstractNumId w:val="5"/>
  </w:num>
  <w:num w:numId="10">
    <w:abstractNumId w:val="24"/>
  </w:num>
  <w:num w:numId="11">
    <w:abstractNumId w:val="14"/>
  </w:num>
  <w:num w:numId="12">
    <w:abstractNumId w:val="7"/>
  </w:num>
  <w:num w:numId="13">
    <w:abstractNumId w:val="16"/>
  </w:num>
  <w:num w:numId="14">
    <w:abstractNumId w:val="15"/>
  </w:num>
  <w:num w:numId="15">
    <w:abstractNumId w:val="19"/>
  </w:num>
  <w:num w:numId="16">
    <w:abstractNumId w:val="6"/>
  </w:num>
  <w:num w:numId="17">
    <w:abstractNumId w:val="20"/>
  </w:num>
  <w:num w:numId="18">
    <w:abstractNumId w:val="4"/>
  </w:num>
  <w:num w:numId="19">
    <w:abstractNumId w:val="1"/>
  </w:num>
  <w:num w:numId="20">
    <w:abstractNumId w:val="10"/>
  </w:num>
  <w:num w:numId="21">
    <w:abstractNumId w:val="23"/>
  </w:num>
  <w:num w:numId="22">
    <w:abstractNumId w:val="11"/>
  </w:num>
  <w:num w:numId="23">
    <w:abstractNumId w:val="9"/>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CF"/>
    <w:rsid w:val="000004E2"/>
    <w:rsid w:val="00004FCB"/>
    <w:rsid w:val="00011C0E"/>
    <w:rsid w:val="00014E9F"/>
    <w:rsid w:val="000201CA"/>
    <w:rsid w:val="00022861"/>
    <w:rsid w:val="00032CE2"/>
    <w:rsid w:val="00032EB3"/>
    <w:rsid w:val="00035C7C"/>
    <w:rsid w:val="000418FF"/>
    <w:rsid w:val="000429EE"/>
    <w:rsid w:val="000429FF"/>
    <w:rsid w:val="0004387D"/>
    <w:rsid w:val="000445AF"/>
    <w:rsid w:val="00054937"/>
    <w:rsid w:val="00056D17"/>
    <w:rsid w:val="000640BD"/>
    <w:rsid w:val="000670DE"/>
    <w:rsid w:val="000675ED"/>
    <w:rsid w:val="00082E8B"/>
    <w:rsid w:val="00085C82"/>
    <w:rsid w:val="0008677E"/>
    <w:rsid w:val="000912A6"/>
    <w:rsid w:val="000A0323"/>
    <w:rsid w:val="000A1230"/>
    <w:rsid w:val="000A4530"/>
    <w:rsid w:val="000A72DF"/>
    <w:rsid w:val="000A79D4"/>
    <w:rsid w:val="000B1872"/>
    <w:rsid w:val="000B1946"/>
    <w:rsid w:val="000B25C4"/>
    <w:rsid w:val="000C2E76"/>
    <w:rsid w:val="000C3B85"/>
    <w:rsid w:val="000D2A2B"/>
    <w:rsid w:val="000D7A61"/>
    <w:rsid w:val="000E5A93"/>
    <w:rsid w:val="000F434B"/>
    <w:rsid w:val="000F57F4"/>
    <w:rsid w:val="00100696"/>
    <w:rsid w:val="00116DB2"/>
    <w:rsid w:val="00117AE5"/>
    <w:rsid w:val="001279EE"/>
    <w:rsid w:val="00131554"/>
    <w:rsid w:val="00150A3A"/>
    <w:rsid w:val="00155D2C"/>
    <w:rsid w:val="00165DC5"/>
    <w:rsid w:val="001935B7"/>
    <w:rsid w:val="001B111C"/>
    <w:rsid w:val="001C19B5"/>
    <w:rsid w:val="001C6CCF"/>
    <w:rsid w:val="001C726B"/>
    <w:rsid w:val="001D3D2E"/>
    <w:rsid w:val="001D3E85"/>
    <w:rsid w:val="001D4B94"/>
    <w:rsid w:val="001E1CF7"/>
    <w:rsid w:val="001E37E9"/>
    <w:rsid w:val="001E6B07"/>
    <w:rsid w:val="00204C3B"/>
    <w:rsid w:val="002161F2"/>
    <w:rsid w:val="00233654"/>
    <w:rsid w:val="00241A03"/>
    <w:rsid w:val="00250DEA"/>
    <w:rsid w:val="00254B65"/>
    <w:rsid w:val="00262EDA"/>
    <w:rsid w:val="00263CDC"/>
    <w:rsid w:val="002651FE"/>
    <w:rsid w:val="002656E0"/>
    <w:rsid w:val="002732CD"/>
    <w:rsid w:val="0027341B"/>
    <w:rsid w:val="00281B53"/>
    <w:rsid w:val="00296087"/>
    <w:rsid w:val="002B072C"/>
    <w:rsid w:val="002D04B3"/>
    <w:rsid w:val="002F5823"/>
    <w:rsid w:val="00304E8E"/>
    <w:rsid w:val="00305634"/>
    <w:rsid w:val="0032097C"/>
    <w:rsid w:val="00326CB0"/>
    <w:rsid w:val="00337EB8"/>
    <w:rsid w:val="00345F35"/>
    <w:rsid w:val="003463E5"/>
    <w:rsid w:val="00354678"/>
    <w:rsid w:val="003561A7"/>
    <w:rsid w:val="00365362"/>
    <w:rsid w:val="00366B33"/>
    <w:rsid w:val="00387130"/>
    <w:rsid w:val="003871E7"/>
    <w:rsid w:val="003937BB"/>
    <w:rsid w:val="00393ECD"/>
    <w:rsid w:val="00397E42"/>
    <w:rsid w:val="003A426B"/>
    <w:rsid w:val="003A6658"/>
    <w:rsid w:val="003A7092"/>
    <w:rsid w:val="003B408A"/>
    <w:rsid w:val="003B735D"/>
    <w:rsid w:val="003D292C"/>
    <w:rsid w:val="003E5CB9"/>
    <w:rsid w:val="003E6E9F"/>
    <w:rsid w:val="004120E7"/>
    <w:rsid w:val="00415121"/>
    <w:rsid w:val="00415911"/>
    <w:rsid w:val="00415B5C"/>
    <w:rsid w:val="0042264E"/>
    <w:rsid w:val="00431E3C"/>
    <w:rsid w:val="004336CA"/>
    <w:rsid w:val="00434238"/>
    <w:rsid w:val="00441EAA"/>
    <w:rsid w:val="00445C06"/>
    <w:rsid w:val="00451A61"/>
    <w:rsid w:val="00451E99"/>
    <w:rsid w:val="00451EFB"/>
    <w:rsid w:val="004722BE"/>
    <w:rsid w:val="004748AE"/>
    <w:rsid w:val="00490627"/>
    <w:rsid w:val="0049170C"/>
    <w:rsid w:val="004B370A"/>
    <w:rsid w:val="004C0A80"/>
    <w:rsid w:val="004C107E"/>
    <w:rsid w:val="004C7653"/>
    <w:rsid w:val="004D7962"/>
    <w:rsid w:val="004E1CCA"/>
    <w:rsid w:val="004E2420"/>
    <w:rsid w:val="004E58A7"/>
    <w:rsid w:val="0050221E"/>
    <w:rsid w:val="005067FF"/>
    <w:rsid w:val="00513177"/>
    <w:rsid w:val="00522F9E"/>
    <w:rsid w:val="00530A09"/>
    <w:rsid w:val="005354FA"/>
    <w:rsid w:val="00537D06"/>
    <w:rsid w:val="005415B3"/>
    <w:rsid w:val="00547665"/>
    <w:rsid w:val="00551D6D"/>
    <w:rsid w:val="00563DD5"/>
    <w:rsid w:val="00571BA4"/>
    <w:rsid w:val="00576C1E"/>
    <w:rsid w:val="00580036"/>
    <w:rsid w:val="0058520A"/>
    <w:rsid w:val="00586200"/>
    <w:rsid w:val="0059005A"/>
    <w:rsid w:val="00590EDC"/>
    <w:rsid w:val="0059403A"/>
    <w:rsid w:val="00597482"/>
    <w:rsid w:val="005A0A7F"/>
    <w:rsid w:val="005A18A1"/>
    <w:rsid w:val="005A38DB"/>
    <w:rsid w:val="005A3B52"/>
    <w:rsid w:val="005A6872"/>
    <w:rsid w:val="005B30FC"/>
    <w:rsid w:val="005B55DD"/>
    <w:rsid w:val="005B75BF"/>
    <w:rsid w:val="005C437D"/>
    <w:rsid w:val="005D1F16"/>
    <w:rsid w:val="005E105B"/>
    <w:rsid w:val="00607A3E"/>
    <w:rsid w:val="00625AAA"/>
    <w:rsid w:val="006277AF"/>
    <w:rsid w:val="0063119D"/>
    <w:rsid w:val="00633470"/>
    <w:rsid w:val="00634B94"/>
    <w:rsid w:val="00635280"/>
    <w:rsid w:val="00635CF8"/>
    <w:rsid w:val="00641205"/>
    <w:rsid w:val="0064224B"/>
    <w:rsid w:val="00643265"/>
    <w:rsid w:val="00645CB9"/>
    <w:rsid w:val="00651B28"/>
    <w:rsid w:val="006576DA"/>
    <w:rsid w:val="0066234F"/>
    <w:rsid w:val="00662DAC"/>
    <w:rsid w:val="006634EC"/>
    <w:rsid w:val="00667679"/>
    <w:rsid w:val="00675285"/>
    <w:rsid w:val="00680E70"/>
    <w:rsid w:val="00687183"/>
    <w:rsid w:val="006A3061"/>
    <w:rsid w:val="006A7001"/>
    <w:rsid w:val="006B4FAF"/>
    <w:rsid w:val="006B6A62"/>
    <w:rsid w:val="006D03E9"/>
    <w:rsid w:val="006E05E4"/>
    <w:rsid w:val="006E1C33"/>
    <w:rsid w:val="006E3738"/>
    <w:rsid w:val="006F195D"/>
    <w:rsid w:val="007005C3"/>
    <w:rsid w:val="00705585"/>
    <w:rsid w:val="007113CA"/>
    <w:rsid w:val="00711FB1"/>
    <w:rsid w:val="00712E52"/>
    <w:rsid w:val="00717F5F"/>
    <w:rsid w:val="00741E16"/>
    <w:rsid w:val="0078620B"/>
    <w:rsid w:val="007967EC"/>
    <w:rsid w:val="007B106B"/>
    <w:rsid w:val="007C159D"/>
    <w:rsid w:val="007C240C"/>
    <w:rsid w:val="007C74F2"/>
    <w:rsid w:val="007C77CB"/>
    <w:rsid w:val="007F735C"/>
    <w:rsid w:val="007F7D38"/>
    <w:rsid w:val="00800631"/>
    <w:rsid w:val="00803868"/>
    <w:rsid w:val="00812A45"/>
    <w:rsid w:val="00817818"/>
    <w:rsid w:val="008249B2"/>
    <w:rsid w:val="00832FE3"/>
    <w:rsid w:val="00842891"/>
    <w:rsid w:val="008438F7"/>
    <w:rsid w:val="00846377"/>
    <w:rsid w:val="0086052D"/>
    <w:rsid w:val="00862F6B"/>
    <w:rsid w:val="00865449"/>
    <w:rsid w:val="008655DE"/>
    <w:rsid w:val="00873ACC"/>
    <w:rsid w:val="008771E0"/>
    <w:rsid w:val="00881DD4"/>
    <w:rsid w:val="00892D4B"/>
    <w:rsid w:val="008974BF"/>
    <w:rsid w:val="008A542A"/>
    <w:rsid w:val="008C21A9"/>
    <w:rsid w:val="008D5073"/>
    <w:rsid w:val="008E043E"/>
    <w:rsid w:val="008E4EDD"/>
    <w:rsid w:val="008E7799"/>
    <w:rsid w:val="009002FE"/>
    <w:rsid w:val="00904E2C"/>
    <w:rsid w:val="00907729"/>
    <w:rsid w:val="009129F7"/>
    <w:rsid w:val="00912E90"/>
    <w:rsid w:val="00914E45"/>
    <w:rsid w:val="009237CB"/>
    <w:rsid w:val="009417B0"/>
    <w:rsid w:val="00953319"/>
    <w:rsid w:val="009737D0"/>
    <w:rsid w:val="0098202A"/>
    <w:rsid w:val="0098554C"/>
    <w:rsid w:val="009979EF"/>
    <w:rsid w:val="009A2EF2"/>
    <w:rsid w:val="009A4477"/>
    <w:rsid w:val="009A4DD4"/>
    <w:rsid w:val="009D04DB"/>
    <w:rsid w:val="009E28D1"/>
    <w:rsid w:val="009E7553"/>
    <w:rsid w:val="00A04EAA"/>
    <w:rsid w:val="00A05AF6"/>
    <w:rsid w:val="00A1047F"/>
    <w:rsid w:val="00A123F5"/>
    <w:rsid w:val="00A13487"/>
    <w:rsid w:val="00A30CE9"/>
    <w:rsid w:val="00A31506"/>
    <w:rsid w:val="00A362F1"/>
    <w:rsid w:val="00A539F6"/>
    <w:rsid w:val="00A54A76"/>
    <w:rsid w:val="00A613A4"/>
    <w:rsid w:val="00A72593"/>
    <w:rsid w:val="00A749D1"/>
    <w:rsid w:val="00A81C63"/>
    <w:rsid w:val="00A97E8E"/>
    <w:rsid w:val="00AA286F"/>
    <w:rsid w:val="00AA59EE"/>
    <w:rsid w:val="00AD52B2"/>
    <w:rsid w:val="00B026ED"/>
    <w:rsid w:val="00B05D8E"/>
    <w:rsid w:val="00B131AD"/>
    <w:rsid w:val="00B22BF2"/>
    <w:rsid w:val="00B77F3F"/>
    <w:rsid w:val="00B818B5"/>
    <w:rsid w:val="00B825F7"/>
    <w:rsid w:val="00B827B2"/>
    <w:rsid w:val="00B91178"/>
    <w:rsid w:val="00B93215"/>
    <w:rsid w:val="00B942FD"/>
    <w:rsid w:val="00B94834"/>
    <w:rsid w:val="00B968D4"/>
    <w:rsid w:val="00B97650"/>
    <w:rsid w:val="00BA0D8F"/>
    <w:rsid w:val="00BA3922"/>
    <w:rsid w:val="00BD0265"/>
    <w:rsid w:val="00BD1E54"/>
    <w:rsid w:val="00BD73E7"/>
    <w:rsid w:val="00BF0C5B"/>
    <w:rsid w:val="00C00A72"/>
    <w:rsid w:val="00C0443F"/>
    <w:rsid w:val="00C10680"/>
    <w:rsid w:val="00C15170"/>
    <w:rsid w:val="00C154CE"/>
    <w:rsid w:val="00C15EF3"/>
    <w:rsid w:val="00C24CE9"/>
    <w:rsid w:val="00C31267"/>
    <w:rsid w:val="00C36068"/>
    <w:rsid w:val="00C441F9"/>
    <w:rsid w:val="00C51622"/>
    <w:rsid w:val="00C55958"/>
    <w:rsid w:val="00C575BA"/>
    <w:rsid w:val="00C6053C"/>
    <w:rsid w:val="00C65E19"/>
    <w:rsid w:val="00C71100"/>
    <w:rsid w:val="00C711AF"/>
    <w:rsid w:val="00C77589"/>
    <w:rsid w:val="00C82A0F"/>
    <w:rsid w:val="00C92FF7"/>
    <w:rsid w:val="00C96D48"/>
    <w:rsid w:val="00CA473F"/>
    <w:rsid w:val="00CA4DC2"/>
    <w:rsid w:val="00CA6F83"/>
    <w:rsid w:val="00CA7AC8"/>
    <w:rsid w:val="00CB7D25"/>
    <w:rsid w:val="00CC47FC"/>
    <w:rsid w:val="00CD5EC7"/>
    <w:rsid w:val="00CD64F5"/>
    <w:rsid w:val="00CF3173"/>
    <w:rsid w:val="00CF7049"/>
    <w:rsid w:val="00D00D75"/>
    <w:rsid w:val="00D05F96"/>
    <w:rsid w:val="00D11B13"/>
    <w:rsid w:val="00D31FB7"/>
    <w:rsid w:val="00D3327F"/>
    <w:rsid w:val="00D35884"/>
    <w:rsid w:val="00D41BC7"/>
    <w:rsid w:val="00D55128"/>
    <w:rsid w:val="00D57292"/>
    <w:rsid w:val="00D65451"/>
    <w:rsid w:val="00D7491D"/>
    <w:rsid w:val="00D74ECB"/>
    <w:rsid w:val="00D77CC3"/>
    <w:rsid w:val="00D8208D"/>
    <w:rsid w:val="00D862F0"/>
    <w:rsid w:val="00D9632A"/>
    <w:rsid w:val="00D978B2"/>
    <w:rsid w:val="00DB3C0F"/>
    <w:rsid w:val="00DC3532"/>
    <w:rsid w:val="00DD679C"/>
    <w:rsid w:val="00DE67F2"/>
    <w:rsid w:val="00E138F8"/>
    <w:rsid w:val="00E15DCF"/>
    <w:rsid w:val="00E1714A"/>
    <w:rsid w:val="00E207C2"/>
    <w:rsid w:val="00E25738"/>
    <w:rsid w:val="00E31B1C"/>
    <w:rsid w:val="00E351A2"/>
    <w:rsid w:val="00E3698B"/>
    <w:rsid w:val="00E4417D"/>
    <w:rsid w:val="00E519D1"/>
    <w:rsid w:val="00E60627"/>
    <w:rsid w:val="00E702D6"/>
    <w:rsid w:val="00E72732"/>
    <w:rsid w:val="00E74C66"/>
    <w:rsid w:val="00E76200"/>
    <w:rsid w:val="00E82495"/>
    <w:rsid w:val="00E905EA"/>
    <w:rsid w:val="00EC09EB"/>
    <w:rsid w:val="00ED2FB5"/>
    <w:rsid w:val="00ED3B8C"/>
    <w:rsid w:val="00ED52B4"/>
    <w:rsid w:val="00ED574C"/>
    <w:rsid w:val="00EF3250"/>
    <w:rsid w:val="00EF52F6"/>
    <w:rsid w:val="00F00E48"/>
    <w:rsid w:val="00F019AA"/>
    <w:rsid w:val="00F01C7A"/>
    <w:rsid w:val="00F030A8"/>
    <w:rsid w:val="00F10EDA"/>
    <w:rsid w:val="00F144C3"/>
    <w:rsid w:val="00F15214"/>
    <w:rsid w:val="00F17AF3"/>
    <w:rsid w:val="00F371F8"/>
    <w:rsid w:val="00F42278"/>
    <w:rsid w:val="00F57573"/>
    <w:rsid w:val="00F63AB9"/>
    <w:rsid w:val="00F6775A"/>
    <w:rsid w:val="00F75BFE"/>
    <w:rsid w:val="00F863D1"/>
    <w:rsid w:val="00F94B90"/>
    <w:rsid w:val="00FA2268"/>
    <w:rsid w:val="00FB672D"/>
    <w:rsid w:val="00FD03A6"/>
    <w:rsid w:val="00FD7437"/>
    <w:rsid w:val="00FF1BE8"/>
    <w:rsid w:val="00FF2754"/>
    <w:rsid w:val="00FF4C94"/>
    <w:rsid w:val="00FF6084"/>
    <w:rsid w:val="00FF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1047F"/>
    <w:pPr>
      <w:spacing w:after="0"/>
    </w:pPr>
    <w:rPr>
      <w:rFonts w:eastAsia="Times New Roman" w:cs="Times New Roman"/>
      <w:szCs w:val="24"/>
      <w:lang w:val="lt-LT"/>
    </w:rPr>
  </w:style>
  <w:style w:type="paragraph" w:styleId="Antrat1">
    <w:name w:val="heading 1"/>
    <w:basedOn w:val="prastasis"/>
    <w:next w:val="prastasis"/>
    <w:link w:val="Antrat1Diagrama"/>
    <w:qFormat/>
    <w:rsid w:val="00571BA4"/>
    <w:pPr>
      <w:keepNext/>
      <w:overflowPunct w:val="0"/>
      <w:autoSpaceDE w:val="0"/>
      <w:autoSpaceDN w:val="0"/>
      <w:adjustRightInd w:val="0"/>
      <w:jc w:val="center"/>
      <w:outlineLvl w:val="0"/>
    </w:pPr>
    <w:rPr>
      <w:rFonts w:ascii="TimesLT" w:hAnsi="TimesLT"/>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71BA4"/>
    <w:rPr>
      <w:rFonts w:ascii="TimesLT" w:eastAsia="Times New Roman" w:hAnsi="TimesLT" w:cs="Times New Roman"/>
      <w:szCs w:val="20"/>
      <w:lang w:val="lt-LT"/>
    </w:rPr>
  </w:style>
  <w:style w:type="paragraph" w:styleId="Debesliotekstas">
    <w:name w:val="Balloon Text"/>
    <w:basedOn w:val="prastasis"/>
    <w:link w:val="DebesliotekstasDiagrama"/>
    <w:uiPriority w:val="99"/>
    <w:semiHidden/>
    <w:unhideWhenUsed/>
    <w:rsid w:val="00571BA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71BA4"/>
    <w:rPr>
      <w:rFonts w:ascii="Tahoma" w:eastAsia="Times New Roman" w:hAnsi="Tahoma" w:cs="Tahoma"/>
      <w:sz w:val="16"/>
      <w:szCs w:val="16"/>
      <w:lang w:val="lt-LT"/>
    </w:rPr>
  </w:style>
  <w:style w:type="paragraph" w:styleId="Sraopastraipa">
    <w:name w:val="List Paragraph"/>
    <w:basedOn w:val="prastasis"/>
    <w:link w:val="SraopastraipaDiagrama"/>
    <w:uiPriority w:val="34"/>
    <w:qFormat/>
    <w:rsid w:val="001D3E85"/>
    <w:pPr>
      <w:ind w:left="720"/>
      <w:contextualSpacing/>
    </w:pPr>
  </w:style>
  <w:style w:type="table" w:styleId="Lentelstinklelis">
    <w:name w:val="Table Grid"/>
    <w:basedOn w:val="prastojilentel"/>
    <w:rsid w:val="00BA0D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A13487"/>
    <w:pPr>
      <w:tabs>
        <w:tab w:val="center" w:pos="4819"/>
        <w:tab w:val="right" w:pos="9638"/>
      </w:tabs>
    </w:pPr>
  </w:style>
  <w:style w:type="character" w:customStyle="1" w:styleId="AntratsDiagrama">
    <w:name w:val="Antraštės Diagrama"/>
    <w:basedOn w:val="Numatytasispastraiposriftas"/>
    <w:link w:val="Antrats"/>
    <w:uiPriority w:val="99"/>
    <w:rsid w:val="00A13487"/>
    <w:rPr>
      <w:rFonts w:eastAsia="Times New Roman" w:cs="Times New Roman"/>
      <w:szCs w:val="24"/>
      <w:lang w:val="lt-LT"/>
    </w:rPr>
  </w:style>
  <w:style w:type="paragraph" w:styleId="Porat">
    <w:name w:val="footer"/>
    <w:basedOn w:val="prastasis"/>
    <w:link w:val="PoratDiagrama"/>
    <w:uiPriority w:val="99"/>
    <w:unhideWhenUsed/>
    <w:rsid w:val="00A13487"/>
    <w:pPr>
      <w:tabs>
        <w:tab w:val="center" w:pos="4819"/>
        <w:tab w:val="right" w:pos="9638"/>
      </w:tabs>
    </w:pPr>
  </w:style>
  <w:style w:type="character" w:customStyle="1" w:styleId="PoratDiagrama">
    <w:name w:val="Poraštė Diagrama"/>
    <w:basedOn w:val="Numatytasispastraiposriftas"/>
    <w:link w:val="Porat"/>
    <w:uiPriority w:val="99"/>
    <w:rsid w:val="00A13487"/>
    <w:rPr>
      <w:rFonts w:eastAsia="Times New Roman" w:cs="Times New Roman"/>
      <w:szCs w:val="24"/>
      <w:lang w:val="lt-LT"/>
    </w:rPr>
  </w:style>
  <w:style w:type="character" w:customStyle="1" w:styleId="SraopastraipaDiagrama">
    <w:name w:val="Sąrašo pastraipa Diagrama"/>
    <w:basedOn w:val="Numatytasispastraiposriftas"/>
    <w:link w:val="Sraopastraipa"/>
    <w:uiPriority w:val="34"/>
    <w:rsid w:val="008E4EDD"/>
    <w:rPr>
      <w:rFonts w:eastAsia="Times New Roman" w:cs="Times New Roman"/>
      <w:szCs w:val="24"/>
      <w:lang w:val="lt-LT"/>
    </w:rPr>
  </w:style>
  <w:style w:type="character" w:styleId="Komentaronuoroda">
    <w:name w:val="annotation reference"/>
    <w:basedOn w:val="Numatytasispastraiposriftas"/>
    <w:uiPriority w:val="99"/>
    <w:semiHidden/>
    <w:unhideWhenUsed/>
    <w:rsid w:val="00E4417D"/>
    <w:rPr>
      <w:sz w:val="16"/>
      <w:szCs w:val="16"/>
    </w:rPr>
  </w:style>
  <w:style w:type="paragraph" w:styleId="Komentarotekstas">
    <w:name w:val="annotation text"/>
    <w:basedOn w:val="prastasis"/>
    <w:link w:val="KomentarotekstasDiagrama"/>
    <w:uiPriority w:val="99"/>
    <w:semiHidden/>
    <w:unhideWhenUsed/>
    <w:rsid w:val="00E4417D"/>
    <w:rPr>
      <w:sz w:val="20"/>
      <w:szCs w:val="20"/>
    </w:rPr>
  </w:style>
  <w:style w:type="character" w:customStyle="1" w:styleId="KomentarotekstasDiagrama">
    <w:name w:val="Komentaro tekstas Diagrama"/>
    <w:basedOn w:val="Numatytasispastraiposriftas"/>
    <w:link w:val="Komentarotekstas"/>
    <w:uiPriority w:val="99"/>
    <w:semiHidden/>
    <w:rsid w:val="00E4417D"/>
    <w:rPr>
      <w:rFonts w:eastAsia="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E4417D"/>
    <w:rPr>
      <w:b/>
      <w:bCs/>
    </w:rPr>
  </w:style>
  <w:style w:type="character" w:customStyle="1" w:styleId="KomentarotemaDiagrama">
    <w:name w:val="Komentaro tema Diagrama"/>
    <w:basedOn w:val="KomentarotekstasDiagrama"/>
    <w:link w:val="Komentarotema"/>
    <w:uiPriority w:val="99"/>
    <w:semiHidden/>
    <w:rsid w:val="00E4417D"/>
    <w:rPr>
      <w:rFonts w:eastAsia="Times New Roman" w:cs="Times New Roman"/>
      <w:b/>
      <w:bCs/>
      <w:sz w:val="20"/>
      <w:szCs w:val="20"/>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1047F"/>
    <w:pPr>
      <w:spacing w:after="0"/>
    </w:pPr>
    <w:rPr>
      <w:rFonts w:eastAsia="Times New Roman" w:cs="Times New Roman"/>
      <w:szCs w:val="24"/>
      <w:lang w:val="lt-LT"/>
    </w:rPr>
  </w:style>
  <w:style w:type="paragraph" w:styleId="Antrat1">
    <w:name w:val="heading 1"/>
    <w:basedOn w:val="prastasis"/>
    <w:next w:val="prastasis"/>
    <w:link w:val="Antrat1Diagrama"/>
    <w:qFormat/>
    <w:rsid w:val="00571BA4"/>
    <w:pPr>
      <w:keepNext/>
      <w:overflowPunct w:val="0"/>
      <w:autoSpaceDE w:val="0"/>
      <w:autoSpaceDN w:val="0"/>
      <w:adjustRightInd w:val="0"/>
      <w:jc w:val="center"/>
      <w:outlineLvl w:val="0"/>
    </w:pPr>
    <w:rPr>
      <w:rFonts w:ascii="TimesLT" w:hAnsi="TimesLT"/>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71BA4"/>
    <w:rPr>
      <w:rFonts w:ascii="TimesLT" w:eastAsia="Times New Roman" w:hAnsi="TimesLT" w:cs="Times New Roman"/>
      <w:szCs w:val="20"/>
      <w:lang w:val="lt-LT"/>
    </w:rPr>
  </w:style>
  <w:style w:type="paragraph" w:styleId="Debesliotekstas">
    <w:name w:val="Balloon Text"/>
    <w:basedOn w:val="prastasis"/>
    <w:link w:val="DebesliotekstasDiagrama"/>
    <w:uiPriority w:val="99"/>
    <w:semiHidden/>
    <w:unhideWhenUsed/>
    <w:rsid w:val="00571BA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71BA4"/>
    <w:rPr>
      <w:rFonts w:ascii="Tahoma" w:eastAsia="Times New Roman" w:hAnsi="Tahoma" w:cs="Tahoma"/>
      <w:sz w:val="16"/>
      <w:szCs w:val="16"/>
      <w:lang w:val="lt-LT"/>
    </w:rPr>
  </w:style>
  <w:style w:type="paragraph" w:styleId="Sraopastraipa">
    <w:name w:val="List Paragraph"/>
    <w:basedOn w:val="prastasis"/>
    <w:link w:val="SraopastraipaDiagrama"/>
    <w:uiPriority w:val="34"/>
    <w:qFormat/>
    <w:rsid w:val="001D3E85"/>
    <w:pPr>
      <w:ind w:left="720"/>
      <w:contextualSpacing/>
    </w:pPr>
  </w:style>
  <w:style w:type="table" w:styleId="Lentelstinklelis">
    <w:name w:val="Table Grid"/>
    <w:basedOn w:val="prastojilentel"/>
    <w:rsid w:val="00BA0D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A13487"/>
    <w:pPr>
      <w:tabs>
        <w:tab w:val="center" w:pos="4819"/>
        <w:tab w:val="right" w:pos="9638"/>
      </w:tabs>
    </w:pPr>
  </w:style>
  <w:style w:type="character" w:customStyle="1" w:styleId="AntratsDiagrama">
    <w:name w:val="Antraštės Diagrama"/>
    <w:basedOn w:val="Numatytasispastraiposriftas"/>
    <w:link w:val="Antrats"/>
    <w:uiPriority w:val="99"/>
    <w:rsid w:val="00A13487"/>
    <w:rPr>
      <w:rFonts w:eastAsia="Times New Roman" w:cs="Times New Roman"/>
      <w:szCs w:val="24"/>
      <w:lang w:val="lt-LT"/>
    </w:rPr>
  </w:style>
  <w:style w:type="paragraph" w:styleId="Porat">
    <w:name w:val="footer"/>
    <w:basedOn w:val="prastasis"/>
    <w:link w:val="PoratDiagrama"/>
    <w:uiPriority w:val="99"/>
    <w:unhideWhenUsed/>
    <w:rsid w:val="00A13487"/>
    <w:pPr>
      <w:tabs>
        <w:tab w:val="center" w:pos="4819"/>
        <w:tab w:val="right" w:pos="9638"/>
      </w:tabs>
    </w:pPr>
  </w:style>
  <w:style w:type="character" w:customStyle="1" w:styleId="PoratDiagrama">
    <w:name w:val="Poraštė Diagrama"/>
    <w:basedOn w:val="Numatytasispastraiposriftas"/>
    <w:link w:val="Porat"/>
    <w:uiPriority w:val="99"/>
    <w:rsid w:val="00A13487"/>
    <w:rPr>
      <w:rFonts w:eastAsia="Times New Roman" w:cs="Times New Roman"/>
      <w:szCs w:val="24"/>
      <w:lang w:val="lt-LT"/>
    </w:rPr>
  </w:style>
  <w:style w:type="character" w:customStyle="1" w:styleId="SraopastraipaDiagrama">
    <w:name w:val="Sąrašo pastraipa Diagrama"/>
    <w:basedOn w:val="Numatytasispastraiposriftas"/>
    <w:link w:val="Sraopastraipa"/>
    <w:uiPriority w:val="34"/>
    <w:rsid w:val="008E4EDD"/>
    <w:rPr>
      <w:rFonts w:eastAsia="Times New Roman" w:cs="Times New Roman"/>
      <w:szCs w:val="24"/>
      <w:lang w:val="lt-LT"/>
    </w:rPr>
  </w:style>
  <w:style w:type="character" w:styleId="Komentaronuoroda">
    <w:name w:val="annotation reference"/>
    <w:basedOn w:val="Numatytasispastraiposriftas"/>
    <w:uiPriority w:val="99"/>
    <w:semiHidden/>
    <w:unhideWhenUsed/>
    <w:rsid w:val="00E4417D"/>
    <w:rPr>
      <w:sz w:val="16"/>
      <w:szCs w:val="16"/>
    </w:rPr>
  </w:style>
  <w:style w:type="paragraph" w:styleId="Komentarotekstas">
    <w:name w:val="annotation text"/>
    <w:basedOn w:val="prastasis"/>
    <w:link w:val="KomentarotekstasDiagrama"/>
    <w:uiPriority w:val="99"/>
    <w:semiHidden/>
    <w:unhideWhenUsed/>
    <w:rsid w:val="00E4417D"/>
    <w:rPr>
      <w:sz w:val="20"/>
      <w:szCs w:val="20"/>
    </w:rPr>
  </w:style>
  <w:style w:type="character" w:customStyle="1" w:styleId="KomentarotekstasDiagrama">
    <w:name w:val="Komentaro tekstas Diagrama"/>
    <w:basedOn w:val="Numatytasispastraiposriftas"/>
    <w:link w:val="Komentarotekstas"/>
    <w:uiPriority w:val="99"/>
    <w:semiHidden/>
    <w:rsid w:val="00E4417D"/>
    <w:rPr>
      <w:rFonts w:eastAsia="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E4417D"/>
    <w:rPr>
      <w:b/>
      <w:bCs/>
    </w:rPr>
  </w:style>
  <w:style w:type="character" w:customStyle="1" w:styleId="KomentarotemaDiagrama">
    <w:name w:val="Komentaro tema Diagrama"/>
    <w:basedOn w:val="KomentarotekstasDiagrama"/>
    <w:link w:val="Komentarotema"/>
    <w:uiPriority w:val="99"/>
    <w:semiHidden/>
    <w:rsid w:val="00E4417D"/>
    <w:rPr>
      <w:rFonts w:eastAsia="Times New Roman" w:cs="Times New Roman"/>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14589">
      <w:bodyDiv w:val="1"/>
      <w:marLeft w:val="0"/>
      <w:marRight w:val="0"/>
      <w:marTop w:val="0"/>
      <w:marBottom w:val="0"/>
      <w:divBdr>
        <w:top w:val="none" w:sz="0" w:space="0" w:color="auto"/>
        <w:left w:val="none" w:sz="0" w:space="0" w:color="auto"/>
        <w:bottom w:val="none" w:sz="0" w:space="0" w:color="auto"/>
        <w:right w:val="none" w:sz="0" w:space="0" w:color="auto"/>
      </w:divBdr>
    </w:div>
    <w:div w:id="166921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A3B24-A261-4133-BF24-762FC0AC9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18064</Words>
  <Characters>10297</Characters>
  <Application>Microsoft Office Word</Application>
  <DocSecurity>0</DocSecurity>
  <Lines>85</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Audrone</dc:creator>
  <cp:lastModifiedBy>Rasa Virbalienė</cp:lastModifiedBy>
  <cp:revision>3</cp:revision>
  <cp:lastPrinted>2018-01-15T08:15:00Z</cp:lastPrinted>
  <dcterms:created xsi:type="dcterms:W3CDTF">2023-02-14T11:54:00Z</dcterms:created>
  <dcterms:modified xsi:type="dcterms:W3CDTF">2023-02-14T12:06:00Z</dcterms:modified>
</cp:coreProperties>
</file>