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C7B0" w14:textId="77777777" w:rsidR="000A2D67" w:rsidRPr="001D6C0E" w:rsidRDefault="000A2D67" w:rsidP="00F0077E">
      <w:pPr>
        <w:jc w:val="center"/>
        <w:rPr>
          <w:b/>
          <w:bCs/>
          <w:caps/>
          <w:color w:val="000000" w:themeColor="text1"/>
          <w:sz w:val="24"/>
          <w:szCs w:val="24"/>
          <w:lang w:val="lt-LT" w:eastAsia="ar-SA"/>
        </w:rPr>
      </w:pPr>
      <w:r w:rsidRPr="001D6C0E">
        <w:rPr>
          <w:b/>
          <w:bCs/>
          <w:caps/>
          <w:color w:val="000000" w:themeColor="text1"/>
          <w:sz w:val="24"/>
          <w:szCs w:val="24"/>
          <w:lang w:val="lt-LT" w:eastAsia="ar-SA"/>
        </w:rPr>
        <w:t xml:space="preserve">DĖL </w:t>
      </w:r>
      <w:r w:rsidRPr="001D6C0E">
        <w:rPr>
          <w:b/>
          <w:color w:val="000000" w:themeColor="text1"/>
          <w:sz w:val="24"/>
          <w:szCs w:val="24"/>
          <w:lang w:val="lt-LT"/>
        </w:rPr>
        <w:t>ROKIŠKIO RAJONO SAVIVALDYBĖS TURTO PERDAVIMO LAIKINAI NEATLYGINTINAI VALDYTI IR NAUDOTIS PANAUDOS PAGRINDAIS</w:t>
      </w:r>
    </w:p>
    <w:p w14:paraId="3D0A8FAF" w14:textId="77777777" w:rsidR="00983281" w:rsidRPr="001D6C0E" w:rsidRDefault="00983281" w:rsidP="00F0077E">
      <w:pPr>
        <w:pStyle w:val="Sraopastraipa"/>
        <w:ind w:left="360"/>
        <w:jc w:val="center"/>
        <w:rPr>
          <w:b/>
          <w:color w:val="000000" w:themeColor="text1"/>
          <w:sz w:val="24"/>
          <w:szCs w:val="24"/>
          <w:lang w:val="lt-LT"/>
        </w:rPr>
      </w:pPr>
    </w:p>
    <w:p w14:paraId="580674B0" w14:textId="465A860D" w:rsidR="008F34FA" w:rsidRPr="001D6C0E" w:rsidRDefault="00151208" w:rsidP="00F0077E">
      <w:pPr>
        <w:ind w:right="-115"/>
        <w:jc w:val="center"/>
        <w:rPr>
          <w:color w:val="000000" w:themeColor="text1"/>
          <w:sz w:val="24"/>
          <w:szCs w:val="24"/>
          <w:lang w:val="lt-LT"/>
        </w:rPr>
      </w:pPr>
      <w:r w:rsidRPr="001D6C0E">
        <w:rPr>
          <w:color w:val="000000" w:themeColor="text1"/>
          <w:sz w:val="24"/>
          <w:szCs w:val="24"/>
          <w:lang w:val="lt-LT"/>
        </w:rPr>
        <w:t>20</w:t>
      </w:r>
      <w:r w:rsidR="004009FF" w:rsidRPr="001D6C0E">
        <w:rPr>
          <w:color w:val="000000" w:themeColor="text1"/>
          <w:sz w:val="24"/>
          <w:szCs w:val="24"/>
          <w:lang w:val="lt-LT"/>
        </w:rPr>
        <w:t>2</w:t>
      </w:r>
      <w:r w:rsidR="00BA35F3">
        <w:rPr>
          <w:color w:val="000000" w:themeColor="text1"/>
          <w:sz w:val="24"/>
          <w:szCs w:val="24"/>
          <w:lang w:val="lt-LT"/>
        </w:rPr>
        <w:t>3</w:t>
      </w:r>
      <w:r w:rsidR="0095276E" w:rsidRPr="001D6C0E">
        <w:rPr>
          <w:color w:val="000000" w:themeColor="text1"/>
          <w:sz w:val="24"/>
          <w:szCs w:val="24"/>
          <w:lang w:val="lt-LT"/>
        </w:rPr>
        <w:t xml:space="preserve"> m. </w:t>
      </w:r>
      <w:r w:rsidR="00BA35F3">
        <w:rPr>
          <w:color w:val="000000" w:themeColor="text1"/>
          <w:sz w:val="24"/>
          <w:szCs w:val="24"/>
          <w:lang w:val="lt-LT"/>
        </w:rPr>
        <w:t>kovo 31</w:t>
      </w:r>
      <w:r w:rsidR="0082143E" w:rsidRPr="001D6C0E">
        <w:rPr>
          <w:color w:val="000000" w:themeColor="text1"/>
          <w:sz w:val="24"/>
          <w:szCs w:val="24"/>
          <w:lang w:val="lt-LT"/>
        </w:rPr>
        <w:t xml:space="preserve"> </w:t>
      </w:r>
      <w:r w:rsidR="008F34FA" w:rsidRPr="001D6C0E">
        <w:rPr>
          <w:color w:val="000000" w:themeColor="text1"/>
          <w:sz w:val="24"/>
          <w:szCs w:val="24"/>
          <w:lang w:val="lt-LT"/>
        </w:rPr>
        <w:t>d. Nr.</w:t>
      </w:r>
      <w:r w:rsidR="00F37F01" w:rsidRPr="001D6C0E">
        <w:rPr>
          <w:color w:val="000000" w:themeColor="text1"/>
          <w:sz w:val="24"/>
          <w:szCs w:val="24"/>
          <w:lang w:val="lt-LT"/>
        </w:rPr>
        <w:t xml:space="preserve"> </w:t>
      </w:r>
      <w:r w:rsidR="008F34FA" w:rsidRPr="001D6C0E">
        <w:rPr>
          <w:color w:val="000000" w:themeColor="text1"/>
          <w:sz w:val="24"/>
          <w:szCs w:val="24"/>
          <w:lang w:val="lt-LT"/>
        </w:rPr>
        <w:t>TS-</w:t>
      </w:r>
    </w:p>
    <w:p w14:paraId="580674B2" w14:textId="3E401A97" w:rsidR="00784447" w:rsidRPr="001D6C0E" w:rsidRDefault="008F34FA" w:rsidP="00F0077E">
      <w:pPr>
        <w:ind w:right="-115"/>
        <w:jc w:val="center"/>
        <w:rPr>
          <w:color w:val="000000" w:themeColor="text1"/>
          <w:sz w:val="24"/>
          <w:szCs w:val="24"/>
          <w:lang w:val="lt-LT"/>
        </w:rPr>
      </w:pPr>
      <w:r w:rsidRPr="001D6C0E">
        <w:rPr>
          <w:color w:val="000000" w:themeColor="text1"/>
          <w:sz w:val="24"/>
          <w:szCs w:val="24"/>
          <w:lang w:val="lt-LT"/>
        </w:rPr>
        <w:t>Rokiškis</w:t>
      </w:r>
    </w:p>
    <w:p w14:paraId="23B2BBA7" w14:textId="77777777" w:rsidR="004F620B" w:rsidRDefault="004F620B" w:rsidP="00F0077E">
      <w:pPr>
        <w:tabs>
          <w:tab w:val="left" w:pos="567"/>
        </w:tabs>
        <w:ind w:right="-115"/>
        <w:jc w:val="center"/>
        <w:rPr>
          <w:b/>
          <w:color w:val="000000" w:themeColor="text1"/>
          <w:sz w:val="24"/>
          <w:szCs w:val="24"/>
          <w:lang w:val="lt-LT"/>
        </w:rPr>
      </w:pPr>
    </w:p>
    <w:p w14:paraId="36ADDE5F" w14:textId="77777777" w:rsidR="00C80984" w:rsidRPr="001D6C0E" w:rsidRDefault="00C80984" w:rsidP="00F0077E">
      <w:pPr>
        <w:tabs>
          <w:tab w:val="left" w:pos="567"/>
        </w:tabs>
        <w:ind w:right="-115"/>
        <w:jc w:val="center"/>
        <w:rPr>
          <w:b/>
          <w:color w:val="000000" w:themeColor="text1"/>
          <w:sz w:val="24"/>
          <w:szCs w:val="24"/>
          <w:lang w:val="lt-LT"/>
        </w:rPr>
      </w:pPr>
    </w:p>
    <w:p w14:paraId="2E315B90" w14:textId="5E125A93" w:rsidR="009827AB" w:rsidRPr="001D6C0E" w:rsidRDefault="009827AB" w:rsidP="001520DC">
      <w:pPr>
        <w:pStyle w:val="Sraopastraipa"/>
        <w:tabs>
          <w:tab w:val="left" w:pos="851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1D6C0E">
        <w:rPr>
          <w:color w:val="000000" w:themeColor="text1"/>
          <w:sz w:val="24"/>
          <w:szCs w:val="24"/>
          <w:lang w:val="lt-LT"/>
        </w:rPr>
        <w:t xml:space="preserve">Vadovaudamasi Lietuvos Respublikos vietos savivaldos įstatymo </w:t>
      </w:r>
      <w:r w:rsidR="0075205A" w:rsidRPr="001D6C0E">
        <w:rPr>
          <w:color w:val="000000" w:themeColor="text1"/>
          <w:sz w:val="24"/>
          <w:szCs w:val="24"/>
          <w:lang w:val="lt-LT"/>
        </w:rPr>
        <w:t>1</w:t>
      </w:r>
      <w:r w:rsidRPr="001D6C0E">
        <w:rPr>
          <w:color w:val="000000" w:themeColor="text1"/>
          <w:sz w:val="24"/>
          <w:szCs w:val="24"/>
          <w:lang w:val="lt-LT"/>
        </w:rPr>
        <w:t xml:space="preserve">6 straipsnio </w:t>
      </w:r>
      <w:r w:rsidR="0075205A" w:rsidRPr="001D6C0E">
        <w:rPr>
          <w:color w:val="000000" w:themeColor="text1"/>
          <w:sz w:val="24"/>
          <w:szCs w:val="24"/>
          <w:lang w:val="lt-LT"/>
        </w:rPr>
        <w:t>2 dalies 2</w:t>
      </w:r>
      <w:r w:rsidRPr="001D6C0E">
        <w:rPr>
          <w:color w:val="000000" w:themeColor="text1"/>
          <w:sz w:val="24"/>
          <w:szCs w:val="24"/>
          <w:lang w:val="lt-LT"/>
        </w:rPr>
        <w:t>6 punkt</w:t>
      </w:r>
      <w:r w:rsidR="00447742" w:rsidRPr="001D6C0E">
        <w:rPr>
          <w:color w:val="000000" w:themeColor="text1"/>
          <w:sz w:val="24"/>
          <w:szCs w:val="24"/>
          <w:lang w:val="lt-LT"/>
        </w:rPr>
        <w:t>u</w:t>
      </w:r>
      <w:r w:rsidRPr="001D6C0E">
        <w:rPr>
          <w:color w:val="000000" w:themeColor="text1"/>
          <w:sz w:val="24"/>
          <w:szCs w:val="24"/>
          <w:lang w:val="lt-LT"/>
        </w:rPr>
        <w:t xml:space="preserve">, Lietuvos Respublikos valstybės ir savivaldybių turto valdymo, naudojimo ir disponavimo juo įstatymo </w:t>
      </w:r>
      <w:r w:rsidR="0075205A" w:rsidRPr="001D6C0E">
        <w:rPr>
          <w:color w:val="000000" w:themeColor="text1"/>
          <w:sz w:val="24"/>
          <w:szCs w:val="24"/>
          <w:lang w:val="lt-LT"/>
        </w:rPr>
        <w:t>14</w:t>
      </w:r>
      <w:r w:rsidRPr="001D6C0E">
        <w:rPr>
          <w:color w:val="000000" w:themeColor="text1"/>
          <w:sz w:val="24"/>
          <w:szCs w:val="24"/>
          <w:lang w:val="lt-LT"/>
        </w:rPr>
        <w:t xml:space="preserve"> straipsni</w:t>
      </w:r>
      <w:r w:rsidR="000075E3">
        <w:rPr>
          <w:color w:val="000000" w:themeColor="text1"/>
          <w:sz w:val="24"/>
          <w:szCs w:val="24"/>
          <w:lang w:val="lt-LT"/>
        </w:rPr>
        <w:t>o 1 dalies 2 punkt</w:t>
      </w:r>
      <w:r w:rsidR="0075205A" w:rsidRPr="001D6C0E">
        <w:rPr>
          <w:color w:val="000000" w:themeColor="text1"/>
          <w:sz w:val="24"/>
          <w:szCs w:val="24"/>
          <w:lang w:val="lt-LT"/>
        </w:rPr>
        <w:t>u</w:t>
      </w:r>
      <w:r w:rsidRPr="001D6C0E">
        <w:rPr>
          <w:color w:val="000000" w:themeColor="text1"/>
          <w:sz w:val="24"/>
          <w:szCs w:val="24"/>
          <w:lang w:val="lt-LT"/>
        </w:rPr>
        <w:t>,</w:t>
      </w:r>
      <w:r w:rsidR="004C6057" w:rsidRPr="001D6C0E">
        <w:rPr>
          <w:color w:val="000000" w:themeColor="text1"/>
          <w:sz w:val="24"/>
          <w:szCs w:val="24"/>
          <w:lang w:val="lt-LT"/>
        </w:rPr>
        <w:t xml:space="preserve"> Rokiškio rajono savivaldybės turto perdavimo </w:t>
      </w:r>
      <w:r w:rsidR="0075205A" w:rsidRPr="001D6C0E">
        <w:rPr>
          <w:color w:val="000000" w:themeColor="text1"/>
          <w:sz w:val="24"/>
          <w:szCs w:val="24"/>
          <w:lang w:val="lt-LT"/>
        </w:rPr>
        <w:t xml:space="preserve">panaudos pagrindais laikinai neatlygintinai </w:t>
      </w:r>
      <w:r w:rsidR="004C6057" w:rsidRPr="001D6C0E">
        <w:rPr>
          <w:color w:val="000000" w:themeColor="text1"/>
          <w:sz w:val="24"/>
          <w:szCs w:val="24"/>
          <w:lang w:val="lt-LT"/>
        </w:rPr>
        <w:t>valdyti</w:t>
      </w:r>
      <w:r w:rsidR="0075205A" w:rsidRPr="001D6C0E">
        <w:rPr>
          <w:color w:val="000000" w:themeColor="text1"/>
          <w:sz w:val="24"/>
          <w:szCs w:val="24"/>
          <w:lang w:val="lt-LT"/>
        </w:rPr>
        <w:t xml:space="preserve"> ir</w:t>
      </w:r>
      <w:r w:rsidR="004C6057" w:rsidRPr="001D6C0E">
        <w:rPr>
          <w:color w:val="000000" w:themeColor="text1"/>
          <w:sz w:val="24"/>
          <w:szCs w:val="24"/>
          <w:lang w:val="lt-LT"/>
        </w:rPr>
        <w:t xml:space="preserve"> naudotis tvarkos aprašu, patvirtintu Rokiškio rajono savivaldybės tarybos 202</w:t>
      </w:r>
      <w:r w:rsidR="0075205A" w:rsidRPr="001D6C0E">
        <w:rPr>
          <w:color w:val="000000" w:themeColor="text1"/>
          <w:sz w:val="24"/>
          <w:szCs w:val="24"/>
          <w:lang w:val="lt-LT"/>
        </w:rPr>
        <w:t>0</w:t>
      </w:r>
      <w:r w:rsidR="004C6057" w:rsidRPr="001D6C0E">
        <w:rPr>
          <w:color w:val="000000" w:themeColor="text1"/>
          <w:sz w:val="24"/>
          <w:szCs w:val="24"/>
          <w:lang w:val="lt-LT"/>
        </w:rPr>
        <w:t xml:space="preserve"> m. </w:t>
      </w:r>
      <w:r w:rsidR="0075205A" w:rsidRPr="001D6C0E">
        <w:rPr>
          <w:color w:val="000000" w:themeColor="text1"/>
          <w:sz w:val="24"/>
          <w:szCs w:val="24"/>
          <w:lang w:val="lt-LT"/>
        </w:rPr>
        <w:t>gegužės 29</w:t>
      </w:r>
      <w:r w:rsidR="004C6057" w:rsidRPr="001D6C0E">
        <w:rPr>
          <w:color w:val="000000" w:themeColor="text1"/>
          <w:sz w:val="24"/>
          <w:szCs w:val="24"/>
          <w:lang w:val="lt-LT"/>
        </w:rPr>
        <w:t xml:space="preserve"> d. sprendimu Nr. TS-1</w:t>
      </w:r>
      <w:r w:rsidR="0075205A" w:rsidRPr="001D6C0E">
        <w:rPr>
          <w:color w:val="000000" w:themeColor="text1"/>
          <w:sz w:val="24"/>
          <w:szCs w:val="24"/>
          <w:lang w:val="lt-LT"/>
        </w:rPr>
        <w:t>58</w:t>
      </w:r>
      <w:r w:rsidR="004C6057" w:rsidRPr="001D6C0E">
        <w:rPr>
          <w:color w:val="000000" w:themeColor="text1"/>
          <w:sz w:val="24"/>
          <w:szCs w:val="24"/>
          <w:lang w:val="lt-LT"/>
        </w:rPr>
        <w:t xml:space="preserve"> „Dėl Rokiškio rajono savivaldybės turto perdavimo </w:t>
      </w:r>
      <w:r w:rsidR="0075205A" w:rsidRPr="001D6C0E">
        <w:rPr>
          <w:color w:val="000000" w:themeColor="text1"/>
          <w:sz w:val="24"/>
          <w:szCs w:val="24"/>
          <w:lang w:val="lt-LT"/>
        </w:rPr>
        <w:t>panaudos pagrindais laikinai neatlygintinai valdyti ir naudotis</w:t>
      </w:r>
      <w:r w:rsidR="004C6057" w:rsidRPr="001D6C0E">
        <w:rPr>
          <w:color w:val="000000" w:themeColor="text1"/>
          <w:sz w:val="24"/>
          <w:szCs w:val="24"/>
          <w:lang w:val="lt-LT"/>
        </w:rPr>
        <w:t xml:space="preserve"> tvarkos aprašo </w:t>
      </w:r>
      <w:r w:rsidR="004C6057" w:rsidRPr="0009258E">
        <w:rPr>
          <w:color w:val="000000" w:themeColor="text1"/>
          <w:sz w:val="24"/>
          <w:szCs w:val="24"/>
          <w:lang w:val="lt-LT"/>
        </w:rPr>
        <w:t xml:space="preserve">patvirtinimo“, </w:t>
      </w:r>
      <w:r w:rsidR="0067576D" w:rsidRPr="0009258E">
        <w:rPr>
          <w:color w:val="000000" w:themeColor="text1"/>
          <w:sz w:val="24"/>
          <w:szCs w:val="24"/>
          <w:lang w:val="lt-LT"/>
        </w:rPr>
        <w:t>atsižvelgdama</w:t>
      </w:r>
      <w:r w:rsidRPr="0009258E">
        <w:rPr>
          <w:color w:val="000000" w:themeColor="text1"/>
          <w:sz w:val="24"/>
          <w:szCs w:val="24"/>
          <w:lang w:val="lt-LT"/>
        </w:rPr>
        <w:t xml:space="preserve"> į</w:t>
      </w:r>
      <w:r w:rsidR="00C80984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C80984" w:rsidRPr="00B5376C">
        <w:rPr>
          <w:sz w:val="24"/>
          <w:szCs w:val="24"/>
        </w:rPr>
        <w:t>Lietuvos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Respublikos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sveikatos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priežiūros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įstaigų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įstatymo</w:t>
      </w:r>
      <w:proofErr w:type="spellEnd"/>
      <w:r w:rsidR="00C80984" w:rsidRPr="00B5376C">
        <w:rPr>
          <w:sz w:val="24"/>
          <w:szCs w:val="24"/>
        </w:rPr>
        <w:t xml:space="preserve"> Nr. I-1367 39 </w:t>
      </w:r>
      <w:proofErr w:type="spellStart"/>
      <w:r w:rsidR="00C80984" w:rsidRPr="00B5376C">
        <w:rPr>
          <w:sz w:val="24"/>
          <w:szCs w:val="24"/>
        </w:rPr>
        <w:t>straipsnio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pakeitimo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įstatymą</w:t>
      </w:r>
      <w:proofErr w:type="spellEnd"/>
      <w:r w:rsidR="00C80984" w:rsidRPr="0009258E">
        <w:rPr>
          <w:sz w:val="24"/>
          <w:szCs w:val="24"/>
          <w:lang w:val="lt-LT"/>
        </w:rPr>
        <w:t xml:space="preserve"> </w:t>
      </w:r>
      <w:r w:rsidR="00C80984">
        <w:rPr>
          <w:sz w:val="24"/>
          <w:szCs w:val="24"/>
          <w:lang w:val="lt-LT"/>
        </w:rPr>
        <w:t xml:space="preserve">bei </w:t>
      </w:r>
      <w:r w:rsidR="0009258E" w:rsidRPr="0009258E">
        <w:rPr>
          <w:sz w:val="24"/>
          <w:szCs w:val="24"/>
          <w:lang w:val="lt-LT"/>
        </w:rPr>
        <w:t>Lietuvos</w:t>
      </w:r>
      <w:r w:rsidR="0009258E" w:rsidRPr="00D062F1">
        <w:rPr>
          <w:sz w:val="24"/>
          <w:szCs w:val="24"/>
          <w:lang w:val="lt-LT"/>
        </w:rPr>
        <w:t xml:space="preserve"> Respublikos sveikato</w:t>
      </w:r>
      <w:r w:rsidR="0009258E">
        <w:rPr>
          <w:sz w:val="24"/>
          <w:szCs w:val="24"/>
          <w:lang w:val="lt-LT"/>
        </w:rPr>
        <w:t xml:space="preserve">s sistemos įstatymo Nr. I-552 2 </w:t>
      </w:r>
      <w:r w:rsidR="0009258E" w:rsidRPr="00D062F1">
        <w:rPr>
          <w:sz w:val="24"/>
          <w:szCs w:val="24"/>
          <w:lang w:val="lt-LT"/>
        </w:rPr>
        <w:t>straipsnio pakeitimo ir Įstatymo papildymo 19</w:t>
      </w:r>
      <w:r w:rsidR="0009258E" w:rsidRPr="00D062F1">
        <w:rPr>
          <w:sz w:val="24"/>
          <w:szCs w:val="24"/>
          <w:vertAlign w:val="superscript"/>
          <w:lang w:val="lt-LT"/>
        </w:rPr>
        <w:t>1</w:t>
      </w:r>
      <w:r w:rsidR="0009258E">
        <w:rPr>
          <w:sz w:val="24"/>
          <w:szCs w:val="24"/>
          <w:lang w:val="lt-LT"/>
        </w:rPr>
        <w:t xml:space="preserve"> </w:t>
      </w:r>
      <w:r w:rsidR="0009258E" w:rsidRPr="00D062F1">
        <w:rPr>
          <w:sz w:val="24"/>
          <w:szCs w:val="24"/>
          <w:lang w:val="lt-LT"/>
        </w:rPr>
        <w:t>straipsniu įstatymą Nr. XIV-1113</w:t>
      </w:r>
      <w:r w:rsidR="0009258E">
        <w:rPr>
          <w:sz w:val="24"/>
          <w:szCs w:val="24"/>
          <w:lang w:val="lt-LT"/>
        </w:rPr>
        <w:t xml:space="preserve"> ir Lietuvos Respublikos sveikatos apsaugos ministerijos 2023 m. kovo 8 d. raštą Nr. (6.47Mr-13) 10-</w:t>
      </w:r>
      <w:r w:rsidR="0009258E" w:rsidRPr="00BE2845">
        <w:rPr>
          <w:sz w:val="24"/>
          <w:szCs w:val="24"/>
          <w:lang w:val="lt-LT"/>
        </w:rPr>
        <w:t>1174</w:t>
      </w:r>
      <w:r w:rsidRPr="00BE2845">
        <w:rPr>
          <w:color w:val="000000" w:themeColor="text1"/>
          <w:sz w:val="24"/>
          <w:szCs w:val="24"/>
          <w:lang w:val="lt-LT"/>
        </w:rPr>
        <w:t xml:space="preserve"> </w:t>
      </w:r>
      <w:r w:rsidR="00253DB2" w:rsidRPr="00BE2845">
        <w:rPr>
          <w:color w:val="000000" w:themeColor="text1"/>
          <w:sz w:val="24"/>
          <w:szCs w:val="24"/>
          <w:lang w:val="lt-LT"/>
        </w:rPr>
        <w:t xml:space="preserve">bei 2023 m. kovo </w:t>
      </w:r>
      <w:r w:rsidR="00BE2845" w:rsidRPr="00BE2845">
        <w:rPr>
          <w:color w:val="000000" w:themeColor="text1"/>
          <w:sz w:val="24"/>
          <w:szCs w:val="24"/>
          <w:lang w:val="lt-LT"/>
        </w:rPr>
        <w:t>17</w:t>
      </w:r>
      <w:r w:rsidR="00253DB2" w:rsidRPr="00BE2845">
        <w:rPr>
          <w:color w:val="000000" w:themeColor="text1"/>
          <w:sz w:val="24"/>
          <w:szCs w:val="24"/>
          <w:lang w:val="lt-LT"/>
        </w:rPr>
        <w:t xml:space="preserve"> d. viešosios įstaigos Rokiškio pirminės asmens sveikatos priežiūros centro </w:t>
      </w:r>
      <w:r w:rsidR="00BE2845" w:rsidRPr="00BE2845">
        <w:rPr>
          <w:color w:val="000000" w:themeColor="text1"/>
          <w:sz w:val="24"/>
          <w:szCs w:val="24"/>
          <w:lang w:val="lt-LT"/>
        </w:rPr>
        <w:t>raštą „Dėl sutikimo perduoti patalpas panaudos pagrindu“</w:t>
      </w:r>
      <w:r w:rsidR="00BE2845">
        <w:rPr>
          <w:color w:val="000000" w:themeColor="text1"/>
          <w:sz w:val="24"/>
          <w:szCs w:val="24"/>
          <w:lang w:val="lt-LT"/>
        </w:rPr>
        <w:t xml:space="preserve"> </w:t>
      </w:r>
      <w:r w:rsidR="00253DB2" w:rsidRPr="00BE2845">
        <w:rPr>
          <w:color w:val="000000" w:themeColor="text1"/>
          <w:sz w:val="24"/>
          <w:szCs w:val="24"/>
          <w:lang w:val="lt-LT"/>
        </w:rPr>
        <w:t xml:space="preserve">Nr. </w:t>
      </w:r>
      <w:r w:rsidR="00BE2845" w:rsidRPr="00BE2845">
        <w:rPr>
          <w:color w:val="000000" w:themeColor="text1"/>
          <w:sz w:val="24"/>
          <w:szCs w:val="24"/>
          <w:lang w:val="lt-LT"/>
        </w:rPr>
        <w:t>SR-(1.9.5)-193</w:t>
      </w:r>
      <w:r w:rsidR="00253DB2" w:rsidRPr="00BE2845">
        <w:rPr>
          <w:color w:val="000000" w:themeColor="text1"/>
          <w:sz w:val="24"/>
          <w:szCs w:val="24"/>
          <w:lang w:val="lt-LT"/>
        </w:rPr>
        <w:t xml:space="preserve">, </w:t>
      </w:r>
      <w:r w:rsidR="00254FD6" w:rsidRPr="00BE2845">
        <w:rPr>
          <w:color w:val="000000" w:themeColor="text1"/>
          <w:sz w:val="24"/>
          <w:szCs w:val="24"/>
          <w:lang w:val="lt-LT"/>
        </w:rPr>
        <w:t xml:space="preserve">Rokiškio rajono </w:t>
      </w:r>
      <w:r w:rsidRPr="00BE2845">
        <w:rPr>
          <w:color w:val="000000" w:themeColor="text1"/>
          <w:sz w:val="24"/>
          <w:szCs w:val="24"/>
          <w:lang w:val="lt-LT"/>
        </w:rPr>
        <w:t xml:space="preserve">savivaldybės taryba </w:t>
      </w:r>
      <w:r w:rsidRPr="00BE2845">
        <w:rPr>
          <w:color w:val="000000" w:themeColor="text1"/>
          <w:spacing w:val="60"/>
          <w:sz w:val="24"/>
          <w:szCs w:val="24"/>
          <w:lang w:val="lt-LT"/>
        </w:rPr>
        <w:t>nusprendžia</w:t>
      </w:r>
      <w:r w:rsidRPr="001D6C0E">
        <w:rPr>
          <w:color w:val="000000" w:themeColor="text1"/>
          <w:sz w:val="24"/>
          <w:szCs w:val="24"/>
          <w:lang w:val="lt-LT"/>
        </w:rPr>
        <w:t>:</w:t>
      </w:r>
    </w:p>
    <w:p w14:paraId="6FC54601" w14:textId="371E97BB" w:rsidR="007E7926" w:rsidRDefault="005E644F" w:rsidP="001520DC">
      <w:pPr>
        <w:pStyle w:val="Sraopastraipa"/>
        <w:numPr>
          <w:ilvl w:val="1"/>
          <w:numId w:val="7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 w:rsidRPr="00A153A8">
        <w:rPr>
          <w:color w:val="000000" w:themeColor="text1"/>
          <w:sz w:val="24"/>
          <w:szCs w:val="24"/>
          <w:lang w:val="lt-LT"/>
        </w:rPr>
        <w:t xml:space="preserve">Perduoti </w:t>
      </w:r>
      <w:r w:rsidRPr="001D6C0E">
        <w:rPr>
          <w:color w:val="000000" w:themeColor="text1"/>
          <w:sz w:val="24"/>
          <w:szCs w:val="24"/>
          <w:lang w:val="lt-LT"/>
        </w:rPr>
        <w:t>laikinai, 10 (dešimčiai) metų,</w:t>
      </w:r>
      <w:r w:rsidR="0009258E">
        <w:rPr>
          <w:color w:val="000000" w:themeColor="text1"/>
          <w:sz w:val="24"/>
          <w:szCs w:val="24"/>
          <w:lang w:val="lt-LT"/>
        </w:rPr>
        <w:t xml:space="preserve"> </w:t>
      </w:r>
      <w:r w:rsidR="00A54E1C" w:rsidRPr="001D6C0E">
        <w:rPr>
          <w:color w:val="000000" w:themeColor="text1"/>
          <w:sz w:val="24"/>
          <w:szCs w:val="24"/>
          <w:lang w:val="lt-LT"/>
        </w:rPr>
        <w:t>neatlygintinai valdyti ir naudotis panaudos pagrindais</w:t>
      </w:r>
      <w:r w:rsidR="00A54E1C">
        <w:rPr>
          <w:color w:val="000000" w:themeColor="text1"/>
          <w:sz w:val="24"/>
          <w:szCs w:val="24"/>
          <w:lang w:val="lt-LT"/>
        </w:rPr>
        <w:t xml:space="preserve">, </w:t>
      </w:r>
      <w:r w:rsidR="0009258E">
        <w:rPr>
          <w:color w:val="000000" w:themeColor="text1"/>
          <w:sz w:val="24"/>
          <w:szCs w:val="24"/>
          <w:lang w:val="lt-LT"/>
        </w:rPr>
        <w:t xml:space="preserve">viešajai įstaigai </w:t>
      </w:r>
      <w:r w:rsidR="00D03B33">
        <w:rPr>
          <w:color w:val="000000" w:themeColor="text1"/>
          <w:sz w:val="24"/>
          <w:szCs w:val="24"/>
          <w:lang w:val="lt-LT"/>
        </w:rPr>
        <w:t xml:space="preserve">Greitosios medicinos pagalbos tarnybai (iki 2023 m. liepos 1 </w:t>
      </w:r>
      <w:r w:rsidR="00D03B33" w:rsidRPr="002E3A67">
        <w:rPr>
          <w:color w:val="000000" w:themeColor="text1"/>
          <w:sz w:val="24"/>
          <w:szCs w:val="24"/>
          <w:lang w:val="lt-LT"/>
        </w:rPr>
        <w:t xml:space="preserve">d. </w:t>
      </w:r>
      <w:r w:rsidR="002E3A67" w:rsidRPr="002E3A67">
        <w:rPr>
          <w:sz w:val="24"/>
          <w:szCs w:val="24"/>
          <w:lang w:val="lt-LT" w:eastAsia="en-US"/>
        </w:rPr>
        <w:t xml:space="preserve">– </w:t>
      </w:r>
      <w:r w:rsidR="00D03B33" w:rsidRPr="002E3A67">
        <w:rPr>
          <w:color w:val="000000" w:themeColor="text1"/>
          <w:sz w:val="24"/>
          <w:szCs w:val="24"/>
          <w:lang w:val="lt-LT"/>
        </w:rPr>
        <w:t>viešoji</w:t>
      </w:r>
      <w:r w:rsidR="00D03B33">
        <w:rPr>
          <w:color w:val="000000" w:themeColor="text1"/>
          <w:sz w:val="24"/>
          <w:szCs w:val="24"/>
          <w:lang w:val="lt-LT"/>
        </w:rPr>
        <w:t xml:space="preserve"> įstaiga Kauno miesto greitosios medicinos pagalbos stotis)</w:t>
      </w:r>
      <w:r w:rsidR="0009258E">
        <w:rPr>
          <w:color w:val="000000" w:themeColor="text1"/>
          <w:sz w:val="24"/>
          <w:szCs w:val="24"/>
          <w:lang w:val="lt-LT"/>
        </w:rPr>
        <w:t xml:space="preserve">, </w:t>
      </w:r>
      <w:r w:rsidR="007C7877">
        <w:rPr>
          <w:color w:val="000000" w:themeColor="text1"/>
          <w:sz w:val="24"/>
          <w:szCs w:val="24"/>
          <w:lang w:val="lt-LT"/>
        </w:rPr>
        <w:t xml:space="preserve">juridinio asmens </w:t>
      </w:r>
      <w:r w:rsidR="0009258E">
        <w:rPr>
          <w:color w:val="000000" w:themeColor="text1"/>
          <w:sz w:val="24"/>
          <w:szCs w:val="24"/>
          <w:lang w:val="lt-LT"/>
        </w:rPr>
        <w:t xml:space="preserve">kodas </w:t>
      </w:r>
      <w:r w:rsidR="002E3A67" w:rsidRPr="002E3A67">
        <w:rPr>
          <w:sz w:val="24"/>
          <w:szCs w:val="24"/>
          <w:lang w:val="lt-LT" w:eastAsia="en-US"/>
        </w:rPr>
        <w:t>–</w:t>
      </w:r>
      <w:r w:rsidR="002E3A67">
        <w:rPr>
          <w:sz w:val="24"/>
          <w:szCs w:val="24"/>
          <w:lang w:val="lt-LT" w:eastAsia="en-US"/>
        </w:rPr>
        <w:t xml:space="preserve"> </w:t>
      </w:r>
      <w:r w:rsidR="0009258E">
        <w:rPr>
          <w:color w:val="000000" w:themeColor="text1"/>
          <w:sz w:val="24"/>
          <w:szCs w:val="24"/>
          <w:lang w:val="lt-LT"/>
        </w:rPr>
        <w:t>235042580, kurios registruota buveinė</w:t>
      </w:r>
      <w:r w:rsidR="00516868">
        <w:rPr>
          <w:color w:val="000000" w:themeColor="text1"/>
          <w:sz w:val="24"/>
          <w:szCs w:val="24"/>
          <w:lang w:val="lt-LT"/>
        </w:rPr>
        <w:t>:</w:t>
      </w:r>
      <w:r w:rsidR="0009258E">
        <w:rPr>
          <w:color w:val="000000" w:themeColor="text1"/>
          <w:sz w:val="24"/>
          <w:szCs w:val="24"/>
          <w:lang w:val="lt-LT"/>
        </w:rPr>
        <w:t xml:space="preserve"> Pramonės pr. 33, Kaun</w:t>
      </w:r>
      <w:r w:rsidR="00E5266A">
        <w:rPr>
          <w:color w:val="000000" w:themeColor="text1"/>
          <w:sz w:val="24"/>
          <w:szCs w:val="24"/>
          <w:lang w:val="lt-LT"/>
        </w:rPr>
        <w:t>as</w:t>
      </w:r>
      <w:r w:rsidR="0009258E">
        <w:rPr>
          <w:color w:val="000000" w:themeColor="text1"/>
          <w:sz w:val="24"/>
          <w:szCs w:val="24"/>
          <w:lang w:val="lt-LT"/>
        </w:rPr>
        <w:t xml:space="preserve">, </w:t>
      </w:r>
      <w:r w:rsidR="00FE4222" w:rsidRPr="001D6C0E">
        <w:rPr>
          <w:color w:val="000000" w:themeColor="text1"/>
          <w:sz w:val="24"/>
          <w:szCs w:val="24"/>
          <w:lang w:val="lt-LT"/>
        </w:rPr>
        <w:t>Rokiškio rajono savivaldybei</w:t>
      </w:r>
      <w:r w:rsidR="00FE4222" w:rsidRPr="00D90C13">
        <w:rPr>
          <w:sz w:val="24"/>
          <w:szCs w:val="24"/>
          <w:lang w:val="lt-LT"/>
        </w:rPr>
        <w:t xml:space="preserve"> </w:t>
      </w:r>
      <w:r w:rsidR="00FE4222" w:rsidRPr="001D6C0E">
        <w:rPr>
          <w:color w:val="000000" w:themeColor="text1"/>
          <w:sz w:val="24"/>
          <w:szCs w:val="24"/>
          <w:lang w:val="lt-LT"/>
        </w:rPr>
        <w:t>nuosavybės teise priklausantį</w:t>
      </w:r>
      <w:r w:rsidR="00FE4222">
        <w:rPr>
          <w:color w:val="000000" w:themeColor="text1"/>
          <w:sz w:val="24"/>
          <w:szCs w:val="24"/>
          <w:lang w:val="lt-LT"/>
        </w:rPr>
        <w:t xml:space="preserve">, viešosios įstaigos Rokiškio </w:t>
      </w:r>
      <w:r w:rsidR="007E7926">
        <w:rPr>
          <w:color w:val="000000" w:themeColor="text1"/>
          <w:sz w:val="24"/>
          <w:szCs w:val="24"/>
          <w:lang w:val="lt-LT"/>
        </w:rPr>
        <w:t>pirmin</w:t>
      </w:r>
      <w:r w:rsidR="00A54E1C">
        <w:rPr>
          <w:color w:val="000000" w:themeColor="text1"/>
          <w:sz w:val="24"/>
          <w:szCs w:val="24"/>
          <w:lang w:val="lt-LT"/>
        </w:rPr>
        <w:t>ė</w:t>
      </w:r>
      <w:r w:rsidR="007E7926">
        <w:rPr>
          <w:color w:val="000000" w:themeColor="text1"/>
          <w:sz w:val="24"/>
          <w:szCs w:val="24"/>
          <w:lang w:val="lt-LT"/>
        </w:rPr>
        <w:t xml:space="preserve">s asmens sveikatos priežiūros centro </w:t>
      </w:r>
      <w:r w:rsidR="007E7926" w:rsidRPr="00D90C13">
        <w:rPr>
          <w:sz w:val="24"/>
          <w:szCs w:val="24"/>
          <w:lang w:val="lt-LT"/>
        </w:rPr>
        <w:t>patikėjimo teise valdomą</w:t>
      </w:r>
      <w:r w:rsidR="007E7926" w:rsidRPr="00D90C13">
        <w:rPr>
          <w:color w:val="000000" w:themeColor="text1"/>
          <w:sz w:val="24"/>
          <w:szCs w:val="24"/>
          <w:lang w:val="lt-LT"/>
        </w:rPr>
        <w:t xml:space="preserve"> turtą</w:t>
      </w:r>
      <w:r w:rsidR="007E7926">
        <w:rPr>
          <w:color w:val="000000" w:themeColor="text1"/>
          <w:sz w:val="24"/>
          <w:szCs w:val="24"/>
          <w:lang w:val="lt-LT"/>
        </w:rPr>
        <w:t>:</w:t>
      </w:r>
    </w:p>
    <w:p w14:paraId="1D000F98" w14:textId="1796C85E" w:rsidR="005A4C06" w:rsidRPr="00133D06" w:rsidRDefault="007E7926" w:rsidP="001520DC">
      <w:pPr>
        <w:pStyle w:val="Sraopastraipa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4"/>
          <w:szCs w:val="24"/>
        </w:rPr>
      </w:pPr>
      <w:r w:rsidRPr="005A4C06">
        <w:rPr>
          <w:color w:val="000000" w:themeColor="text1"/>
          <w:sz w:val="24"/>
          <w:szCs w:val="24"/>
          <w:lang w:val="lt-LT"/>
        </w:rPr>
        <w:t>1</w:t>
      </w:r>
      <w:r w:rsidR="004343A3" w:rsidRPr="005A4C06">
        <w:rPr>
          <w:color w:val="000000" w:themeColor="text1"/>
          <w:sz w:val="24"/>
          <w:szCs w:val="24"/>
          <w:lang w:val="lt-LT"/>
        </w:rPr>
        <w:t>19,86</w:t>
      </w:r>
      <w:r w:rsidRPr="005A4C06">
        <w:rPr>
          <w:color w:val="000000" w:themeColor="text1"/>
          <w:sz w:val="24"/>
          <w:szCs w:val="24"/>
          <w:lang w:val="lt-LT"/>
        </w:rPr>
        <w:t xml:space="preserve"> kv. m patalpas, esančias</w:t>
      </w:r>
      <w:r w:rsidR="00A54E1C" w:rsidRPr="005A4C06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A54E1C" w:rsidRPr="005A4C06">
        <w:rPr>
          <w:sz w:val="24"/>
          <w:szCs w:val="24"/>
        </w:rPr>
        <w:t>pastate</w:t>
      </w:r>
      <w:proofErr w:type="spellEnd"/>
      <w:r w:rsidR="00A54E1C" w:rsidRPr="005A4C06">
        <w:rPr>
          <w:sz w:val="24"/>
          <w:szCs w:val="24"/>
        </w:rPr>
        <w:t xml:space="preserve"> – </w:t>
      </w:r>
      <w:proofErr w:type="spellStart"/>
      <w:r w:rsidR="00A54E1C" w:rsidRPr="005A4C06">
        <w:rPr>
          <w:sz w:val="24"/>
          <w:szCs w:val="24"/>
        </w:rPr>
        <w:t>poliklinikoje</w:t>
      </w:r>
      <w:proofErr w:type="spellEnd"/>
      <w:r w:rsidR="00A54E1C" w:rsidRPr="005A4C06">
        <w:rPr>
          <w:sz w:val="24"/>
          <w:szCs w:val="24"/>
        </w:rPr>
        <w:t xml:space="preserve"> </w:t>
      </w:r>
      <w:r w:rsidR="00A54E1C" w:rsidRPr="005A4C06">
        <w:rPr>
          <w:sz w:val="24"/>
          <w:szCs w:val="24"/>
          <w:lang w:val="lt-LT"/>
        </w:rPr>
        <w:t xml:space="preserve">(patalpos kadastrinių matavimų byloje pažymėtos: </w:t>
      </w:r>
      <w:r w:rsidR="00A54E1C" w:rsidRPr="005A4C06">
        <w:rPr>
          <w:sz w:val="24"/>
          <w:szCs w:val="24"/>
        </w:rPr>
        <w:t>1-1</w:t>
      </w:r>
      <w:r w:rsidR="004343A3" w:rsidRPr="005A4C06">
        <w:rPr>
          <w:sz w:val="24"/>
          <w:szCs w:val="24"/>
        </w:rPr>
        <w:t>6</w:t>
      </w:r>
      <w:r w:rsidR="00A54E1C" w:rsidRPr="005A4C06">
        <w:rPr>
          <w:sz w:val="24"/>
          <w:szCs w:val="24"/>
        </w:rPr>
        <w:t xml:space="preserve"> (</w:t>
      </w:r>
      <w:proofErr w:type="spellStart"/>
      <w:r w:rsidR="00A54E1C" w:rsidRPr="005A4C06">
        <w:rPr>
          <w:sz w:val="24"/>
          <w:szCs w:val="24"/>
        </w:rPr>
        <w:t>plotas</w:t>
      </w:r>
      <w:proofErr w:type="spellEnd"/>
      <w:r w:rsidR="00A54E1C" w:rsidRPr="005A4C06">
        <w:rPr>
          <w:sz w:val="24"/>
          <w:szCs w:val="24"/>
        </w:rPr>
        <w:t xml:space="preserve">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32,83 </w:t>
      </w:r>
      <w:proofErr w:type="spellStart"/>
      <w:r w:rsidR="00A54E1C" w:rsidRPr="005A4C06">
        <w:rPr>
          <w:bCs/>
          <w:sz w:val="24"/>
          <w:szCs w:val="24"/>
        </w:rPr>
        <w:t>kv</w:t>
      </w:r>
      <w:proofErr w:type="spellEnd"/>
      <w:r w:rsidR="00A54E1C" w:rsidRPr="005A4C06">
        <w:rPr>
          <w:bCs/>
          <w:sz w:val="24"/>
          <w:szCs w:val="24"/>
        </w:rPr>
        <w:t>. m</w:t>
      </w:r>
      <w:r w:rsidR="00A54E1C" w:rsidRPr="005A4C06">
        <w:rPr>
          <w:sz w:val="24"/>
          <w:szCs w:val="24"/>
        </w:rPr>
        <w:t>), 1-1</w:t>
      </w:r>
      <w:r w:rsidR="004343A3" w:rsidRPr="005A4C06">
        <w:rPr>
          <w:sz w:val="24"/>
          <w:szCs w:val="24"/>
        </w:rPr>
        <w:t>7</w:t>
      </w:r>
      <w:r w:rsidR="00A54E1C" w:rsidRPr="005A4C06">
        <w:rPr>
          <w:sz w:val="24"/>
          <w:szCs w:val="24"/>
        </w:rPr>
        <w:t xml:space="preserve"> (plotas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12,44 </w:t>
      </w:r>
      <w:r w:rsidR="00A54E1C" w:rsidRPr="005A4C06">
        <w:rPr>
          <w:bCs/>
          <w:sz w:val="24"/>
          <w:szCs w:val="24"/>
        </w:rPr>
        <w:t>kv. m</w:t>
      </w:r>
      <w:r w:rsidR="00A54E1C" w:rsidRPr="005A4C06">
        <w:rPr>
          <w:sz w:val="24"/>
          <w:szCs w:val="24"/>
        </w:rPr>
        <w:t>), 1-1</w:t>
      </w:r>
      <w:r w:rsidR="004343A3" w:rsidRPr="005A4C06">
        <w:rPr>
          <w:sz w:val="24"/>
          <w:szCs w:val="24"/>
        </w:rPr>
        <w:t>8</w:t>
      </w:r>
      <w:r w:rsidR="00A54E1C" w:rsidRPr="005A4C06">
        <w:rPr>
          <w:sz w:val="24"/>
          <w:szCs w:val="24"/>
        </w:rPr>
        <w:t xml:space="preserve"> (plotas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>12,</w:t>
      </w:r>
      <w:r w:rsidR="004343A3" w:rsidRPr="005A4C06">
        <w:rPr>
          <w:sz w:val="24"/>
          <w:szCs w:val="24"/>
        </w:rPr>
        <w:t>07</w:t>
      </w:r>
      <w:r w:rsidR="00A54E1C" w:rsidRPr="005A4C06">
        <w:rPr>
          <w:sz w:val="24"/>
          <w:szCs w:val="24"/>
        </w:rPr>
        <w:t xml:space="preserve"> </w:t>
      </w:r>
      <w:r w:rsidR="00A54E1C" w:rsidRPr="005A4C06">
        <w:rPr>
          <w:bCs/>
          <w:sz w:val="24"/>
          <w:szCs w:val="24"/>
        </w:rPr>
        <w:t>kv. m</w:t>
      </w:r>
      <w:r w:rsidR="00A54E1C" w:rsidRPr="005A4C06">
        <w:rPr>
          <w:sz w:val="24"/>
          <w:szCs w:val="24"/>
        </w:rPr>
        <w:t>), 1-1</w:t>
      </w:r>
      <w:r w:rsidR="004343A3" w:rsidRPr="005A4C06">
        <w:rPr>
          <w:sz w:val="24"/>
          <w:szCs w:val="24"/>
        </w:rPr>
        <w:t>9</w:t>
      </w:r>
      <w:r w:rsidR="00A54E1C" w:rsidRPr="005A4C06">
        <w:rPr>
          <w:sz w:val="24"/>
          <w:szCs w:val="24"/>
        </w:rPr>
        <w:t xml:space="preserve"> (plotas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11,02 </w:t>
      </w:r>
      <w:r w:rsidR="00A54E1C" w:rsidRPr="005A4C06">
        <w:rPr>
          <w:bCs/>
          <w:sz w:val="24"/>
          <w:szCs w:val="24"/>
        </w:rPr>
        <w:t>kv. m</w:t>
      </w:r>
      <w:r w:rsidR="00A54E1C" w:rsidRPr="005A4C06">
        <w:rPr>
          <w:sz w:val="24"/>
          <w:szCs w:val="24"/>
        </w:rPr>
        <w:t>), 1-</w:t>
      </w:r>
      <w:r w:rsidR="004343A3" w:rsidRPr="005A4C06">
        <w:rPr>
          <w:sz w:val="24"/>
          <w:szCs w:val="24"/>
        </w:rPr>
        <w:t>20</w:t>
      </w:r>
      <w:r w:rsidR="00A54E1C" w:rsidRPr="005A4C06">
        <w:rPr>
          <w:sz w:val="24"/>
          <w:szCs w:val="24"/>
        </w:rPr>
        <w:t xml:space="preserve"> (plotas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19,55 </w:t>
      </w:r>
      <w:r w:rsidR="00A54E1C" w:rsidRPr="005A4C06">
        <w:rPr>
          <w:bCs/>
          <w:sz w:val="24"/>
          <w:szCs w:val="24"/>
        </w:rPr>
        <w:t>kv. m</w:t>
      </w:r>
      <w:r w:rsidR="00A54E1C" w:rsidRPr="005A4C06">
        <w:rPr>
          <w:sz w:val="24"/>
          <w:szCs w:val="24"/>
        </w:rPr>
        <w:t>), 1-2</w:t>
      </w:r>
      <w:r w:rsidR="004343A3" w:rsidRPr="005A4C06">
        <w:rPr>
          <w:sz w:val="24"/>
          <w:szCs w:val="24"/>
        </w:rPr>
        <w:t>1</w:t>
      </w:r>
      <w:r w:rsidR="00A54E1C" w:rsidRPr="005A4C06">
        <w:rPr>
          <w:sz w:val="24"/>
          <w:szCs w:val="24"/>
        </w:rPr>
        <w:t xml:space="preserve"> (plotas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5,10 </w:t>
      </w:r>
      <w:r w:rsidR="00A54E1C" w:rsidRPr="005A4C06">
        <w:rPr>
          <w:bCs/>
          <w:sz w:val="24"/>
          <w:szCs w:val="24"/>
        </w:rPr>
        <w:t>kv. m</w:t>
      </w:r>
      <w:r w:rsidR="00A54E1C" w:rsidRPr="005A4C06">
        <w:rPr>
          <w:sz w:val="24"/>
          <w:szCs w:val="24"/>
        </w:rPr>
        <w:t>), 1-2</w:t>
      </w:r>
      <w:r w:rsidR="004343A3" w:rsidRPr="005A4C06">
        <w:rPr>
          <w:sz w:val="24"/>
          <w:szCs w:val="24"/>
        </w:rPr>
        <w:t>2</w:t>
      </w:r>
      <w:r w:rsidR="00A54E1C" w:rsidRPr="005A4C06">
        <w:rPr>
          <w:sz w:val="24"/>
          <w:szCs w:val="24"/>
        </w:rPr>
        <w:t xml:space="preserve"> (plotas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8,02 </w:t>
      </w:r>
      <w:r w:rsidR="00A54E1C" w:rsidRPr="005A4C06">
        <w:rPr>
          <w:bCs/>
          <w:sz w:val="24"/>
          <w:szCs w:val="24"/>
        </w:rPr>
        <w:t>kv. m</w:t>
      </w:r>
      <w:r w:rsidR="00A54E1C" w:rsidRPr="005A4C06">
        <w:rPr>
          <w:sz w:val="24"/>
          <w:szCs w:val="24"/>
        </w:rPr>
        <w:t>), 1-2</w:t>
      </w:r>
      <w:r w:rsidR="004343A3" w:rsidRPr="005A4C06">
        <w:rPr>
          <w:sz w:val="24"/>
          <w:szCs w:val="24"/>
        </w:rPr>
        <w:t>3</w:t>
      </w:r>
      <w:r w:rsidR="00A54E1C" w:rsidRPr="005A4C06">
        <w:rPr>
          <w:sz w:val="24"/>
          <w:szCs w:val="24"/>
        </w:rPr>
        <w:t xml:space="preserve"> (plotas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10,66 </w:t>
      </w:r>
      <w:r w:rsidR="00A54E1C" w:rsidRPr="005A4C06">
        <w:rPr>
          <w:bCs/>
          <w:sz w:val="24"/>
          <w:szCs w:val="24"/>
        </w:rPr>
        <w:t>kv. m</w:t>
      </w:r>
      <w:r w:rsidR="00A54E1C" w:rsidRPr="005A4C06">
        <w:rPr>
          <w:sz w:val="24"/>
          <w:szCs w:val="24"/>
        </w:rPr>
        <w:t>), 1-2</w:t>
      </w:r>
      <w:r w:rsidR="004343A3" w:rsidRPr="005A4C06">
        <w:rPr>
          <w:sz w:val="24"/>
          <w:szCs w:val="24"/>
        </w:rPr>
        <w:t>4</w:t>
      </w:r>
      <w:r w:rsidR="00A54E1C" w:rsidRPr="005A4C06">
        <w:rPr>
          <w:sz w:val="24"/>
          <w:szCs w:val="24"/>
        </w:rPr>
        <w:t xml:space="preserve"> (plotas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8,17 </w:t>
      </w:r>
      <w:r w:rsidR="00A54E1C" w:rsidRPr="005A4C06">
        <w:rPr>
          <w:bCs/>
          <w:sz w:val="24"/>
          <w:szCs w:val="24"/>
        </w:rPr>
        <w:t>kv. m</w:t>
      </w:r>
      <w:r w:rsidR="00A54E1C" w:rsidRPr="005A4C06">
        <w:rPr>
          <w:sz w:val="24"/>
          <w:szCs w:val="24"/>
        </w:rPr>
        <w:t xml:space="preserve">)), unikalus Nr. 7398-4000-6013, bendras pastato 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="00A54E1C" w:rsidRPr="005A4C06">
        <w:rPr>
          <w:sz w:val="24"/>
          <w:szCs w:val="24"/>
        </w:rPr>
        <w:t xml:space="preserve">3982,56 kv. m, </w:t>
      </w:r>
      <w:proofErr w:type="spellStart"/>
      <w:r w:rsidR="00A54E1C" w:rsidRPr="005A4C06">
        <w:rPr>
          <w:sz w:val="24"/>
          <w:szCs w:val="24"/>
        </w:rPr>
        <w:t>esančias</w:t>
      </w:r>
      <w:proofErr w:type="spellEnd"/>
      <w:r w:rsidR="00A54E1C" w:rsidRPr="005A4C06">
        <w:rPr>
          <w:sz w:val="24"/>
          <w:szCs w:val="24"/>
        </w:rPr>
        <w:t xml:space="preserve"> </w:t>
      </w:r>
      <w:proofErr w:type="spellStart"/>
      <w:r w:rsidR="00A54E1C" w:rsidRPr="005A4C06">
        <w:rPr>
          <w:sz w:val="24"/>
          <w:szCs w:val="24"/>
        </w:rPr>
        <w:t>Juodupės</w:t>
      </w:r>
      <w:proofErr w:type="spellEnd"/>
      <w:r w:rsidR="00A54E1C" w:rsidRPr="005A4C06">
        <w:rPr>
          <w:sz w:val="24"/>
          <w:szCs w:val="24"/>
        </w:rPr>
        <w:t xml:space="preserve"> g. 1A, Rokiškio m., Rokiškio r</w:t>
      </w:r>
      <w:r w:rsidR="00897F1A" w:rsidRPr="005A4C06">
        <w:rPr>
          <w:sz w:val="24"/>
          <w:szCs w:val="24"/>
        </w:rPr>
        <w:t>.</w:t>
      </w:r>
      <w:r w:rsidR="00A54E1C" w:rsidRPr="005A4C06">
        <w:rPr>
          <w:sz w:val="24"/>
          <w:szCs w:val="24"/>
        </w:rPr>
        <w:t xml:space="preserve"> sav.</w:t>
      </w:r>
      <w:r w:rsidR="00417408" w:rsidRPr="005A4C06">
        <w:rPr>
          <w:sz w:val="24"/>
          <w:szCs w:val="24"/>
        </w:rPr>
        <w:t xml:space="preserve">, </w:t>
      </w:r>
      <w:r w:rsidR="00417408" w:rsidRPr="005A4C06">
        <w:rPr>
          <w:sz w:val="24"/>
          <w:szCs w:val="24"/>
          <w:lang w:val="lt-LT" w:eastAsia="en-US"/>
        </w:rPr>
        <w:t xml:space="preserve">kurių </w:t>
      </w:r>
      <w:r w:rsidR="006C6DF9">
        <w:rPr>
          <w:sz w:val="24"/>
          <w:szCs w:val="24"/>
          <w:lang w:val="lt-LT" w:eastAsia="en-US"/>
        </w:rPr>
        <w:t xml:space="preserve">bendra </w:t>
      </w:r>
      <w:r w:rsidR="00417408" w:rsidRPr="00133D06">
        <w:rPr>
          <w:sz w:val="24"/>
          <w:szCs w:val="24"/>
          <w:lang w:val="lt-LT" w:eastAsia="en-US"/>
        </w:rPr>
        <w:t xml:space="preserve">įsigijimo balansinė vertė 2023 m. kovo 31 d. – </w:t>
      </w:r>
      <w:r w:rsidR="005A4C06" w:rsidRPr="00133D06">
        <w:rPr>
          <w:color w:val="000000"/>
          <w:sz w:val="24"/>
          <w:szCs w:val="24"/>
        </w:rPr>
        <w:t xml:space="preserve">29396,07 </w:t>
      </w:r>
      <w:r w:rsidR="006C6DF9" w:rsidRPr="00133D06">
        <w:rPr>
          <w:sz w:val="24"/>
          <w:szCs w:val="24"/>
          <w:lang w:val="lt-LT" w:eastAsia="en-US"/>
        </w:rPr>
        <w:t>Eur (valstybės biudžeto lėšos – 6724,34 Eur, savivaldybės biudžeto lėšos – 22671,73 Eur), bendra</w:t>
      </w:r>
      <w:r w:rsidR="00417408" w:rsidRPr="00133D06">
        <w:rPr>
          <w:sz w:val="24"/>
          <w:szCs w:val="24"/>
          <w:lang w:val="lt-LT" w:eastAsia="en-US"/>
        </w:rPr>
        <w:t xml:space="preserve"> turto likutinė vertė 2023 m. kovo 31 d. – </w:t>
      </w:r>
      <w:r w:rsidR="005A4C06" w:rsidRPr="00133D06">
        <w:rPr>
          <w:color w:val="000000"/>
          <w:sz w:val="24"/>
          <w:szCs w:val="24"/>
        </w:rPr>
        <w:t xml:space="preserve">16442,37 </w:t>
      </w:r>
      <w:r w:rsidR="0017190C" w:rsidRPr="00133D06">
        <w:rPr>
          <w:sz w:val="24"/>
          <w:szCs w:val="24"/>
          <w:lang w:val="lt-LT" w:eastAsia="en-US"/>
        </w:rPr>
        <w:t xml:space="preserve">Eur (valstybės biudžeto lėšos – 6347,22 Eur, savivaldybės biudžeto lėšos – 10095,15 Eur), </w:t>
      </w:r>
      <w:r w:rsidR="00417408" w:rsidRPr="00133D06">
        <w:rPr>
          <w:sz w:val="24"/>
          <w:szCs w:val="24"/>
          <w:lang w:val="lt-LT" w:eastAsia="en-US"/>
        </w:rPr>
        <w:t xml:space="preserve"> turto </w:t>
      </w:r>
      <w:r w:rsidR="0017190C" w:rsidRPr="00133D06">
        <w:rPr>
          <w:sz w:val="24"/>
          <w:szCs w:val="24"/>
          <w:lang w:val="lt-LT" w:eastAsia="en-US"/>
        </w:rPr>
        <w:t xml:space="preserve">registravimo grupė </w:t>
      </w:r>
      <w:r w:rsidR="00516868" w:rsidRPr="00133D06">
        <w:rPr>
          <w:sz w:val="24"/>
          <w:szCs w:val="24"/>
          <w:lang w:val="lt-LT" w:eastAsia="en-US"/>
        </w:rPr>
        <w:t>–</w:t>
      </w:r>
      <w:r w:rsidR="0017190C" w:rsidRPr="00133D06">
        <w:rPr>
          <w:sz w:val="24"/>
          <w:szCs w:val="24"/>
          <w:lang w:val="lt-LT" w:eastAsia="en-US"/>
        </w:rPr>
        <w:t xml:space="preserve"> 1202200</w:t>
      </w:r>
      <w:r w:rsidR="00417408" w:rsidRPr="00133D06">
        <w:rPr>
          <w:sz w:val="24"/>
          <w:szCs w:val="24"/>
        </w:rPr>
        <w:t>;</w:t>
      </w:r>
    </w:p>
    <w:p w14:paraId="4F4ED4D8" w14:textId="7D5EF1AE" w:rsidR="00A54E1C" w:rsidRPr="005A4C06" w:rsidRDefault="00A54E1C" w:rsidP="001520DC">
      <w:pPr>
        <w:pStyle w:val="Sraopastraipa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4"/>
          <w:szCs w:val="24"/>
        </w:rPr>
      </w:pPr>
      <w:r w:rsidRPr="005A4C06">
        <w:rPr>
          <w:sz w:val="24"/>
          <w:szCs w:val="24"/>
        </w:rPr>
        <w:t>63</w:t>
      </w:r>
      <w:proofErr w:type="gramStart"/>
      <w:r w:rsidRPr="005A4C06">
        <w:rPr>
          <w:sz w:val="24"/>
          <w:szCs w:val="24"/>
        </w:rPr>
        <w:t>,78</w:t>
      </w:r>
      <w:proofErr w:type="gramEnd"/>
      <w:r w:rsidRPr="005A4C06">
        <w:rPr>
          <w:sz w:val="24"/>
          <w:szCs w:val="24"/>
        </w:rPr>
        <w:t xml:space="preserve"> kv. </w:t>
      </w:r>
      <w:proofErr w:type="gramStart"/>
      <w:r w:rsidRPr="005A4C06">
        <w:rPr>
          <w:sz w:val="24"/>
          <w:szCs w:val="24"/>
        </w:rPr>
        <w:t>m</w:t>
      </w:r>
      <w:proofErr w:type="gramEnd"/>
      <w:r w:rsidRPr="005A4C06">
        <w:rPr>
          <w:sz w:val="24"/>
          <w:szCs w:val="24"/>
        </w:rPr>
        <w:t xml:space="preserve"> patalpas, </w:t>
      </w:r>
      <w:proofErr w:type="spellStart"/>
      <w:r w:rsidRPr="005A4C06">
        <w:rPr>
          <w:sz w:val="24"/>
          <w:szCs w:val="24"/>
        </w:rPr>
        <w:t>esančias</w:t>
      </w:r>
      <w:proofErr w:type="spellEnd"/>
      <w:r w:rsidRPr="005A4C06">
        <w:rPr>
          <w:sz w:val="24"/>
          <w:szCs w:val="24"/>
        </w:rPr>
        <w:t xml:space="preserve"> </w:t>
      </w:r>
      <w:proofErr w:type="spellStart"/>
      <w:r w:rsidRPr="005A4C06">
        <w:rPr>
          <w:sz w:val="24"/>
          <w:szCs w:val="24"/>
        </w:rPr>
        <w:t>pastate</w:t>
      </w:r>
      <w:proofErr w:type="spellEnd"/>
      <w:r w:rsidRPr="005A4C06">
        <w:rPr>
          <w:sz w:val="24"/>
          <w:szCs w:val="24"/>
        </w:rPr>
        <w:t xml:space="preserve"> – </w:t>
      </w:r>
      <w:proofErr w:type="spellStart"/>
      <w:r w:rsidRPr="005A4C06">
        <w:rPr>
          <w:sz w:val="24"/>
          <w:szCs w:val="24"/>
        </w:rPr>
        <w:t>garaže</w:t>
      </w:r>
      <w:proofErr w:type="spellEnd"/>
      <w:r w:rsidRPr="005A4C06">
        <w:rPr>
          <w:sz w:val="24"/>
          <w:szCs w:val="24"/>
        </w:rPr>
        <w:t xml:space="preserve"> </w:t>
      </w:r>
      <w:r w:rsidRPr="005A4C06">
        <w:rPr>
          <w:sz w:val="24"/>
          <w:szCs w:val="24"/>
          <w:lang w:val="lt-LT"/>
        </w:rPr>
        <w:t xml:space="preserve">(patalpos kadastrinių matavimų byloje pažymėtos </w:t>
      </w:r>
      <w:r w:rsidRPr="005A4C06">
        <w:rPr>
          <w:sz w:val="24"/>
          <w:szCs w:val="24"/>
        </w:rPr>
        <w:t xml:space="preserve">1-7), </w:t>
      </w:r>
      <w:proofErr w:type="spellStart"/>
      <w:r w:rsidRPr="005A4C06">
        <w:rPr>
          <w:sz w:val="24"/>
          <w:szCs w:val="24"/>
        </w:rPr>
        <w:t>unikalus</w:t>
      </w:r>
      <w:proofErr w:type="spellEnd"/>
      <w:r w:rsidRPr="005A4C06">
        <w:rPr>
          <w:sz w:val="24"/>
          <w:szCs w:val="24"/>
        </w:rPr>
        <w:t xml:space="preserve"> </w:t>
      </w:r>
      <w:proofErr w:type="spellStart"/>
      <w:r w:rsidRPr="005A4C06">
        <w:rPr>
          <w:sz w:val="24"/>
          <w:szCs w:val="24"/>
        </w:rPr>
        <w:t>Nr</w:t>
      </w:r>
      <w:proofErr w:type="spellEnd"/>
      <w:r w:rsidRPr="005A4C06">
        <w:rPr>
          <w:sz w:val="24"/>
          <w:szCs w:val="24"/>
        </w:rPr>
        <w:t xml:space="preserve">. 4400-1815-8780, bendras pastato plotas </w:t>
      </w:r>
      <w:r w:rsidR="00897F1A" w:rsidRPr="005A4C06">
        <w:rPr>
          <w:sz w:val="24"/>
          <w:szCs w:val="24"/>
          <w:lang w:val="lt-LT" w:eastAsia="en-US"/>
        </w:rPr>
        <w:t xml:space="preserve">– </w:t>
      </w:r>
      <w:r w:rsidRPr="005A4C06">
        <w:rPr>
          <w:sz w:val="24"/>
          <w:szCs w:val="24"/>
        </w:rPr>
        <w:t xml:space="preserve">281,95 kv. m, </w:t>
      </w:r>
      <w:proofErr w:type="spellStart"/>
      <w:r w:rsidRPr="005A4C06">
        <w:rPr>
          <w:sz w:val="24"/>
          <w:szCs w:val="24"/>
        </w:rPr>
        <w:t>esančias</w:t>
      </w:r>
      <w:proofErr w:type="spellEnd"/>
      <w:r w:rsidRPr="005A4C06">
        <w:rPr>
          <w:sz w:val="24"/>
          <w:szCs w:val="24"/>
        </w:rPr>
        <w:t xml:space="preserve"> </w:t>
      </w:r>
      <w:proofErr w:type="spellStart"/>
      <w:r w:rsidRPr="005A4C06">
        <w:rPr>
          <w:sz w:val="24"/>
          <w:szCs w:val="24"/>
        </w:rPr>
        <w:t>Juodupės</w:t>
      </w:r>
      <w:proofErr w:type="spellEnd"/>
      <w:r w:rsidRPr="005A4C06">
        <w:rPr>
          <w:sz w:val="24"/>
          <w:szCs w:val="24"/>
        </w:rPr>
        <w:t xml:space="preserve"> g. 1C, Rokiškio m., Rokiškio r sav.</w:t>
      </w:r>
      <w:r w:rsidR="00417408" w:rsidRPr="005A4C06">
        <w:rPr>
          <w:sz w:val="24"/>
          <w:szCs w:val="24"/>
        </w:rPr>
        <w:t xml:space="preserve">, </w:t>
      </w:r>
      <w:r w:rsidR="00417408" w:rsidRPr="005A4C06">
        <w:rPr>
          <w:sz w:val="24"/>
          <w:szCs w:val="24"/>
          <w:lang w:val="lt-LT" w:eastAsia="en-US"/>
        </w:rPr>
        <w:t xml:space="preserve">kurių </w:t>
      </w:r>
      <w:r w:rsidR="00133D06">
        <w:rPr>
          <w:sz w:val="24"/>
          <w:szCs w:val="24"/>
          <w:lang w:val="lt-LT" w:eastAsia="en-US"/>
        </w:rPr>
        <w:t xml:space="preserve"> </w:t>
      </w:r>
      <w:r w:rsidR="00417408" w:rsidRPr="00133D06">
        <w:rPr>
          <w:sz w:val="24"/>
          <w:szCs w:val="24"/>
          <w:lang w:val="lt-LT" w:eastAsia="en-US"/>
        </w:rPr>
        <w:t xml:space="preserve">įsigijimo balansinė vertė 2023 m. kovo 31 d. – </w:t>
      </w:r>
      <w:r w:rsidR="005A4C06" w:rsidRPr="00133D06">
        <w:rPr>
          <w:color w:val="000000"/>
          <w:sz w:val="24"/>
          <w:szCs w:val="24"/>
        </w:rPr>
        <w:t xml:space="preserve">13451,53 </w:t>
      </w:r>
      <w:r w:rsidR="00417408" w:rsidRPr="00133D06">
        <w:rPr>
          <w:sz w:val="24"/>
          <w:szCs w:val="24"/>
          <w:lang w:val="lt-LT" w:eastAsia="en-US"/>
        </w:rPr>
        <w:t xml:space="preserve">Eur, turto likutinė vertė 2023 m. kovo 31 d. – </w:t>
      </w:r>
      <w:r w:rsidR="00133D06">
        <w:rPr>
          <w:color w:val="000000"/>
          <w:sz w:val="24"/>
          <w:szCs w:val="24"/>
        </w:rPr>
        <w:t>53</w:t>
      </w:r>
      <w:r w:rsidR="005A4C06" w:rsidRPr="00133D06">
        <w:rPr>
          <w:color w:val="000000"/>
          <w:sz w:val="24"/>
          <w:szCs w:val="24"/>
        </w:rPr>
        <w:t xml:space="preserve">03,21 </w:t>
      </w:r>
      <w:r w:rsidR="00417408" w:rsidRPr="00133D06">
        <w:rPr>
          <w:sz w:val="24"/>
          <w:szCs w:val="24"/>
          <w:lang w:val="lt-LT" w:eastAsia="en-US"/>
        </w:rPr>
        <w:t xml:space="preserve">Eur, finansavimo šaltinis – </w:t>
      </w:r>
      <w:r w:rsidR="005A4C06" w:rsidRPr="00133D06">
        <w:rPr>
          <w:color w:val="000000"/>
          <w:sz w:val="24"/>
          <w:szCs w:val="24"/>
        </w:rPr>
        <w:t xml:space="preserve">savivaldybės </w:t>
      </w:r>
      <w:proofErr w:type="spellStart"/>
      <w:r w:rsidR="005A4C06" w:rsidRPr="00133D06">
        <w:rPr>
          <w:color w:val="000000"/>
          <w:sz w:val="24"/>
          <w:szCs w:val="24"/>
        </w:rPr>
        <w:t>biudžeto</w:t>
      </w:r>
      <w:proofErr w:type="spellEnd"/>
      <w:r w:rsidR="005A4C06" w:rsidRPr="00133D06">
        <w:rPr>
          <w:color w:val="000000"/>
          <w:sz w:val="24"/>
          <w:szCs w:val="24"/>
        </w:rPr>
        <w:t xml:space="preserve"> </w:t>
      </w:r>
      <w:proofErr w:type="spellStart"/>
      <w:r w:rsidR="005A4C06" w:rsidRPr="00133D06">
        <w:rPr>
          <w:color w:val="000000"/>
          <w:sz w:val="24"/>
          <w:szCs w:val="24"/>
        </w:rPr>
        <w:t>lėšos</w:t>
      </w:r>
      <w:proofErr w:type="spellEnd"/>
      <w:r w:rsidR="00133D06" w:rsidRPr="00133D06">
        <w:rPr>
          <w:sz w:val="24"/>
          <w:szCs w:val="24"/>
          <w:lang w:val="lt-LT" w:eastAsia="en-US"/>
        </w:rPr>
        <w:t xml:space="preserve">, turto registravimo grupė </w:t>
      </w:r>
      <w:r w:rsidR="00516868" w:rsidRPr="00133D06">
        <w:rPr>
          <w:sz w:val="24"/>
          <w:szCs w:val="24"/>
          <w:lang w:val="lt-LT" w:eastAsia="en-US"/>
        </w:rPr>
        <w:t>–</w:t>
      </w:r>
      <w:r w:rsidR="00133D06" w:rsidRPr="00133D06">
        <w:rPr>
          <w:sz w:val="24"/>
          <w:szCs w:val="24"/>
          <w:lang w:val="lt-LT" w:eastAsia="en-US"/>
        </w:rPr>
        <w:t xml:space="preserve"> 1202200</w:t>
      </w:r>
      <w:r w:rsidR="00417408" w:rsidRPr="00133D06">
        <w:rPr>
          <w:sz w:val="24"/>
          <w:szCs w:val="24"/>
        </w:rPr>
        <w:t>.</w:t>
      </w:r>
    </w:p>
    <w:p w14:paraId="711E8C50" w14:textId="77777777" w:rsidR="00253DB2" w:rsidRDefault="00A47077" w:rsidP="001520DC">
      <w:pPr>
        <w:pStyle w:val="Sraopastraipa"/>
        <w:numPr>
          <w:ilvl w:val="0"/>
          <w:numId w:val="23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 w:rsidRPr="00C80984">
        <w:rPr>
          <w:sz w:val="24"/>
          <w:szCs w:val="24"/>
          <w:lang w:val="lt-LT"/>
        </w:rPr>
        <w:t>Pritarti savivaldybės turto panaudos sutarties projekt</w:t>
      </w:r>
      <w:r w:rsidR="00793F96" w:rsidRPr="00C80984">
        <w:rPr>
          <w:sz w:val="24"/>
          <w:szCs w:val="24"/>
          <w:lang w:val="lt-LT"/>
        </w:rPr>
        <w:t>ui</w:t>
      </w:r>
      <w:r w:rsidR="007020B5" w:rsidRPr="00C80984">
        <w:rPr>
          <w:color w:val="000000" w:themeColor="text1"/>
          <w:sz w:val="24"/>
          <w:szCs w:val="24"/>
          <w:lang w:val="lt-LT"/>
        </w:rPr>
        <w:t xml:space="preserve"> </w:t>
      </w:r>
      <w:r w:rsidRPr="00C80984">
        <w:rPr>
          <w:color w:val="000000" w:themeColor="text1"/>
          <w:sz w:val="24"/>
          <w:szCs w:val="24"/>
          <w:lang w:val="lt-LT"/>
        </w:rPr>
        <w:t>(pridedama)</w:t>
      </w:r>
      <w:r w:rsidR="000E28F9" w:rsidRPr="00C80984">
        <w:rPr>
          <w:color w:val="000000" w:themeColor="text1"/>
          <w:sz w:val="24"/>
          <w:szCs w:val="24"/>
          <w:lang w:val="lt-LT"/>
        </w:rPr>
        <w:t>.</w:t>
      </w:r>
    </w:p>
    <w:p w14:paraId="5D0BC4ED" w14:textId="03C17408" w:rsidR="00253DB2" w:rsidRPr="00253DB2" w:rsidRDefault="00A47077" w:rsidP="001520DC">
      <w:pPr>
        <w:pStyle w:val="Sraopastraipa"/>
        <w:numPr>
          <w:ilvl w:val="0"/>
          <w:numId w:val="23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 w:rsidRPr="00253DB2">
        <w:rPr>
          <w:color w:val="000000" w:themeColor="text1"/>
          <w:sz w:val="24"/>
          <w:szCs w:val="24"/>
          <w:lang w:val="lt-LT"/>
        </w:rPr>
        <w:t xml:space="preserve">Įgalioti </w:t>
      </w:r>
      <w:r w:rsidR="00522EEB" w:rsidRPr="00253DB2">
        <w:rPr>
          <w:color w:val="000000" w:themeColor="text1"/>
          <w:sz w:val="24"/>
          <w:szCs w:val="24"/>
          <w:lang w:val="lt-LT"/>
        </w:rPr>
        <w:t>viešosios įstaigos Rokiškio pirminės asmens sveikatos priežiūros centro direktor</w:t>
      </w:r>
      <w:r w:rsidR="00897F1A">
        <w:rPr>
          <w:color w:val="000000" w:themeColor="text1"/>
          <w:sz w:val="24"/>
          <w:szCs w:val="24"/>
          <w:lang w:val="lt-LT"/>
        </w:rPr>
        <w:t>ių</w:t>
      </w:r>
      <w:r w:rsidRPr="00253DB2">
        <w:rPr>
          <w:sz w:val="24"/>
          <w:szCs w:val="24"/>
          <w:lang w:val="lt-LT"/>
        </w:rPr>
        <w:t xml:space="preserve"> </w:t>
      </w:r>
      <w:r w:rsidRPr="00253DB2">
        <w:rPr>
          <w:color w:val="000000" w:themeColor="text1"/>
          <w:sz w:val="24"/>
          <w:szCs w:val="24"/>
          <w:lang w:val="lt-LT"/>
        </w:rPr>
        <w:t>pasirašyti</w:t>
      </w:r>
      <w:r w:rsidR="00793F96" w:rsidRPr="00253DB2">
        <w:rPr>
          <w:color w:val="000000" w:themeColor="text1"/>
          <w:sz w:val="24"/>
          <w:szCs w:val="24"/>
          <w:lang w:val="lt-LT"/>
        </w:rPr>
        <w:t xml:space="preserve"> 1 punkte nurodytą</w:t>
      </w:r>
      <w:r w:rsidRPr="00253DB2">
        <w:rPr>
          <w:color w:val="000000" w:themeColor="text1"/>
          <w:sz w:val="24"/>
          <w:szCs w:val="24"/>
          <w:lang w:val="lt-LT"/>
        </w:rPr>
        <w:t xml:space="preserve"> savivaldybės turto panaudos sutart</w:t>
      </w:r>
      <w:r w:rsidR="00793F96" w:rsidRPr="00253DB2">
        <w:rPr>
          <w:color w:val="000000" w:themeColor="text1"/>
          <w:sz w:val="24"/>
          <w:szCs w:val="24"/>
          <w:lang w:val="lt-LT"/>
        </w:rPr>
        <w:t>į</w:t>
      </w:r>
      <w:r w:rsidRPr="00253DB2">
        <w:rPr>
          <w:color w:val="000000" w:themeColor="text1"/>
          <w:sz w:val="24"/>
          <w:szCs w:val="24"/>
          <w:lang w:val="lt-LT"/>
        </w:rPr>
        <w:t xml:space="preserve"> ir savivaldybės turto, suteikto panaudos pagrindais, perdavimo ir priėmimo akt</w:t>
      </w:r>
      <w:r w:rsidR="00793F96" w:rsidRPr="00253DB2">
        <w:rPr>
          <w:color w:val="000000" w:themeColor="text1"/>
          <w:sz w:val="24"/>
          <w:szCs w:val="24"/>
          <w:lang w:val="lt-LT"/>
        </w:rPr>
        <w:t>ą</w:t>
      </w:r>
      <w:r w:rsidR="000E28F9" w:rsidRPr="00253DB2">
        <w:rPr>
          <w:color w:val="000000" w:themeColor="text1"/>
          <w:sz w:val="24"/>
          <w:szCs w:val="24"/>
          <w:lang w:val="lt-LT"/>
        </w:rPr>
        <w:t>.</w:t>
      </w:r>
    </w:p>
    <w:p w14:paraId="79F56095" w14:textId="278E91DD" w:rsidR="00F0077E" w:rsidRPr="00253DB2" w:rsidRDefault="00A47077" w:rsidP="001520DC">
      <w:pPr>
        <w:pStyle w:val="Sraopastraipa"/>
        <w:numPr>
          <w:ilvl w:val="0"/>
          <w:numId w:val="23"/>
        </w:numPr>
        <w:tabs>
          <w:tab w:val="left" w:pos="1134"/>
        </w:tabs>
        <w:ind w:left="0" w:right="-115" w:firstLine="851"/>
        <w:jc w:val="both"/>
        <w:rPr>
          <w:color w:val="000000" w:themeColor="text1"/>
          <w:sz w:val="24"/>
          <w:szCs w:val="24"/>
          <w:lang w:val="lt-LT"/>
        </w:rPr>
      </w:pPr>
      <w:r w:rsidRPr="00253DB2">
        <w:rPr>
          <w:color w:val="000000" w:themeColor="text1"/>
          <w:sz w:val="24"/>
          <w:szCs w:val="24"/>
          <w:lang w:val="lt-LT"/>
        </w:rPr>
        <w:t xml:space="preserve">Skelbti sprendimą savivaldybės interneto svetainėje </w:t>
      </w:r>
      <w:hyperlink r:id="rId9" w:history="1">
        <w:r w:rsidRPr="00253DB2">
          <w:rPr>
            <w:rStyle w:val="Hipersaitas"/>
            <w:color w:val="000000" w:themeColor="text1"/>
            <w:sz w:val="24"/>
            <w:szCs w:val="24"/>
            <w:lang w:val="lt-LT"/>
          </w:rPr>
          <w:t>www.rokiskis.lt</w:t>
        </w:r>
      </w:hyperlink>
      <w:r w:rsidRPr="00253DB2">
        <w:rPr>
          <w:color w:val="000000" w:themeColor="text1"/>
          <w:sz w:val="24"/>
          <w:szCs w:val="24"/>
          <w:lang w:val="lt-LT"/>
        </w:rPr>
        <w:t xml:space="preserve"> ir Teisės aktų registre.</w:t>
      </w:r>
    </w:p>
    <w:p w14:paraId="68977C8F" w14:textId="55872FC2" w:rsidR="00A47077" w:rsidRPr="001D6C0E" w:rsidRDefault="00A47077" w:rsidP="001520DC">
      <w:pPr>
        <w:pStyle w:val="Sraopastraipa"/>
        <w:tabs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1D6C0E">
        <w:rPr>
          <w:color w:val="000000" w:themeColor="text1"/>
          <w:sz w:val="24"/>
          <w:szCs w:val="24"/>
          <w:lang w:val="lt-LT"/>
        </w:rPr>
        <w:lastRenderedPageBreak/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5291C99D" w14:textId="77777777" w:rsidR="005E644F" w:rsidRPr="001D6C0E" w:rsidRDefault="005E644F" w:rsidP="00F0077E">
      <w:pPr>
        <w:tabs>
          <w:tab w:val="left" w:pos="1276"/>
        </w:tabs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22228D9C" w14:textId="02D1F791" w:rsidR="005E644F" w:rsidRDefault="00AB6440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  <w:r w:rsidRPr="001D6C0E">
        <w:rPr>
          <w:color w:val="000000" w:themeColor="text1"/>
          <w:sz w:val="24"/>
          <w:szCs w:val="24"/>
          <w:lang w:val="lt-LT"/>
        </w:rPr>
        <w:t>Savivaldybės meras</w:t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  <w:t>Ramūnas Godeliauskas</w:t>
      </w:r>
    </w:p>
    <w:p w14:paraId="4738A379" w14:textId="77777777" w:rsidR="00C80984" w:rsidRDefault="00C80984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62E4454D" w14:textId="77777777" w:rsidR="00C80984" w:rsidRDefault="00C80984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6A438DD6" w14:textId="77777777" w:rsidR="00C80984" w:rsidRDefault="00C80984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4585CAE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CE85D8B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95991A2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C34E285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73E2ED04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63ABB773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4DA9A080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7F7F33A6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4DED6FC0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28E4E9C0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70E82BC9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15E4B156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0173F8B4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918B74E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243D01BB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378326F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45339B73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67DF5D6C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7F0FDF7B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1EFD7D6D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7DC18F4B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05A32224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E617626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BFE7D0C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4D102F1E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00EC721C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09E25858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4B63D5FA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014AB07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43F20D8D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37FEA42D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3EED36E7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2D600C9E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8D0D4ED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5E856588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3E94FFA7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75207D0F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7A6AAF04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69C93558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67106BC6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7C037FF7" w14:textId="77777777" w:rsidR="001520DC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1BB742F0" w14:textId="77777777" w:rsidR="001520DC" w:rsidRPr="001D6C0E" w:rsidRDefault="001520DC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</w:p>
    <w:p w14:paraId="3DEE6971" w14:textId="77777777" w:rsidR="0056122B" w:rsidRDefault="0089251B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  <w:r w:rsidRPr="001D6C0E">
        <w:rPr>
          <w:color w:val="000000" w:themeColor="text1"/>
          <w:sz w:val="24"/>
          <w:szCs w:val="24"/>
          <w:lang w:val="lt-LT"/>
        </w:rPr>
        <w:t>Gailutė Vaikutienė</w:t>
      </w:r>
    </w:p>
    <w:p w14:paraId="5A3E02D2" w14:textId="41C0F662" w:rsidR="00167D28" w:rsidRDefault="00167D28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br w:type="page"/>
      </w:r>
    </w:p>
    <w:p w14:paraId="580674C8" w14:textId="77777777" w:rsidR="00830322" w:rsidRPr="001D6C0E" w:rsidRDefault="00830322" w:rsidP="00F0077E">
      <w:pPr>
        <w:ind w:right="-115"/>
        <w:jc w:val="both"/>
        <w:rPr>
          <w:color w:val="000000" w:themeColor="text1"/>
          <w:sz w:val="24"/>
          <w:szCs w:val="24"/>
          <w:lang w:val="lt-LT"/>
        </w:rPr>
      </w:pPr>
      <w:r w:rsidRPr="001D6C0E">
        <w:rPr>
          <w:color w:val="000000" w:themeColor="text1"/>
          <w:sz w:val="24"/>
          <w:szCs w:val="24"/>
          <w:lang w:val="lt-LT"/>
        </w:rPr>
        <w:lastRenderedPageBreak/>
        <w:t>Rokiškio rajono savivaldybės tarybai</w:t>
      </w:r>
    </w:p>
    <w:p w14:paraId="051885F0" w14:textId="77777777" w:rsidR="001F17EE" w:rsidRPr="001D6C0E" w:rsidRDefault="001F17EE" w:rsidP="00F0077E">
      <w:pPr>
        <w:jc w:val="both"/>
        <w:rPr>
          <w:color w:val="000000" w:themeColor="text1"/>
          <w:sz w:val="24"/>
          <w:szCs w:val="24"/>
          <w:lang w:val="lt-LT"/>
        </w:rPr>
      </w:pPr>
    </w:p>
    <w:p w14:paraId="03A91BC0" w14:textId="7CE072BC" w:rsidR="00F1536D" w:rsidRPr="000E28F9" w:rsidRDefault="00F1536D" w:rsidP="00F0077E">
      <w:pPr>
        <w:jc w:val="center"/>
        <w:rPr>
          <w:b/>
          <w:bCs/>
          <w:caps/>
          <w:color w:val="000000" w:themeColor="text1"/>
          <w:sz w:val="24"/>
          <w:szCs w:val="24"/>
          <w:lang w:val="lt-LT" w:eastAsia="ar-SA"/>
        </w:rPr>
      </w:pPr>
      <w:r w:rsidRPr="000E28F9">
        <w:rPr>
          <w:b/>
          <w:sz w:val="24"/>
          <w:szCs w:val="24"/>
          <w:lang w:val="lt-LT"/>
        </w:rPr>
        <w:t>TEIKIAMO SPRENDIMO PROJEKTO „</w:t>
      </w:r>
      <w:r w:rsidR="000A2D67" w:rsidRPr="000E28F9">
        <w:rPr>
          <w:b/>
          <w:bCs/>
          <w:caps/>
          <w:color w:val="000000" w:themeColor="text1"/>
          <w:sz w:val="24"/>
          <w:szCs w:val="24"/>
          <w:lang w:val="lt-LT" w:eastAsia="ar-SA"/>
        </w:rPr>
        <w:t xml:space="preserve">DĖL </w:t>
      </w:r>
      <w:r w:rsidR="000A2D67" w:rsidRPr="000E28F9">
        <w:rPr>
          <w:b/>
          <w:color w:val="000000" w:themeColor="text1"/>
          <w:sz w:val="24"/>
          <w:szCs w:val="24"/>
          <w:lang w:val="lt-LT"/>
        </w:rPr>
        <w:t>ROKIŠKIO RAJONO SAVIVALDYBĖS TURTO PERDAVIMO LAIKINAI NEATLYGINTINAI VALDYTI IR NAUDOTIS PANAUDOS PAGRINDAIS</w:t>
      </w:r>
      <w:r w:rsidRPr="000E28F9">
        <w:rPr>
          <w:b/>
          <w:sz w:val="24"/>
          <w:szCs w:val="24"/>
          <w:lang w:val="lt-LT"/>
        </w:rPr>
        <w:t>“ AIŠKINAMASIS RAŠTAS</w:t>
      </w:r>
    </w:p>
    <w:p w14:paraId="580674CE" w14:textId="77777777" w:rsidR="00830322" w:rsidRDefault="00830322" w:rsidP="00F0077E">
      <w:pPr>
        <w:jc w:val="both"/>
        <w:rPr>
          <w:b/>
          <w:color w:val="000000" w:themeColor="text1"/>
          <w:sz w:val="24"/>
          <w:szCs w:val="24"/>
          <w:lang w:val="lt-LT"/>
        </w:rPr>
      </w:pPr>
    </w:p>
    <w:p w14:paraId="608FB4EC" w14:textId="77777777" w:rsidR="001520DC" w:rsidRPr="000E28F9" w:rsidRDefault="001520DC" w:rsidP="00F0077E">
      <w:pPr>
        <w:jc w:val="both"/>
        <w:rPr>
          <w:b/>
          <w:color w:val="000000" w:themeColor="text1"/>
          <w:sz w:val="24"/>
          <w:szCs w:val="24"/>
          <w:lang w:val="lt-LT"/>
        </w:rPr>
      </w:pPr>
    </w:p>
    <w:p w14:paraId="198662E6" w14:textId="77777777" w:rsidR="00F1536D" w:rsidRPr="000E28F9" w:rsidRDefault="00F1536D" w:rsidP="001520DC">
      <w:pPr>
        <w:tabs>
          <w:tab w:val="left" w:pos="851"/>
        </w:tabs>
        <w:ind w:firstLine="851"/>
        <w:jc w:val="both"/>
        <w:rPr>
          <w:b/>
          <w:color w:val="000000" w:themeColor="text1"/>
          <w:sz w:val="24"/>
          <w:szCs w:val="24"/>
          <w:lang w:val="lt-LT"/>
        </w:rPr>
      </w:pPr>
      <w:r w:rsidRPr="000E28F9">
        <w:rPr>
          <w:b/>
          <w:color w:val="000000" w:themeColor="text1"/>
          <w:sz w:val="24"/>
          <w:szCs w:val="24"/>
          <w:lang w:val="lt-LT"/>
        </w:rPr>
        <w:t xml:space="preserve">Sprendimo projekto tikslai ir uždaviniai. </w:t>
      </w:r>
    </w:p>
    <w:p w14:paraId="36A20235" w14:textId="036B636F" w:rsidR="00565D37" w:rsidRPr="000E28F9" w:rsidRDefault="00185E40" w:rsidP="001520DC">
      <w:pPr>
        <w:pStyle w:val="Sraopastraipa"/>
        <w:tabs>
          <w:tab w:val="left" w:pos="851"/>
        </w:tabs>
        <w:ind w:left="0" w:firstLine="851"/>
        <w:jc w:val="both"/>
        <w:rPr>
          <w:sz w:val="24"/>
          <w:szCs w:val="24"/>
          <w:lang w:val="lt-LT"/>
        </w:rPr>
      </w:pPr>
      <w:r w:rsidRPr="000E28F9">
        <w:rPr>
          <w:color w:val="000000" w:themeColor="text1"/>
          <w:sz w:val="24"/>
          <w:szCs w:val="24"/>
          <w:lang w:val="lt-LT"/>
        </w:rPr>
        <w:t xml:space="preserve">Perduoti </w:t>
      </w:r>
      <w:r w:rsidRPr="00522EEB">
        <w:rPr>
          <w:color w:val="000000" w:themeColor="text1"/>
          <w:sz w:val="24"/>
          <w:szCs w:val="24"/>
          <w:lang w:val="lt-LT"/>
        </w:rPr>
        <w:t>panaudos pagrindais laikinai</w:t>
      </w:r>
      <w:r w:rsidR="008B1869" w:rsidRPr="00522EEB">
        <w:rPr>
          <w:color w:val="000000" w:themeColor="text1"/>
          <w:sz w:val="24"/>
          <w:szCs w:val="24"/>
          <w:lang w:val="lt-LT"/>
        </w:rPr>
        <w:t>,</w:t>
      </w:r>
      <w:r w:rsidR="000E28F9" w:rsidRPr="00522EEB">
        <w:rPr>
          <w:color w:val="000000" w:themeColor="text1"/>
          <w:sz w:val="24"/>
          <w:szCs w:val="24"/>
          <w:lang w:val="lt-LT"/>
        </w:rPr>
        <w:t xml:space="preserve"> 10 metų,</w:t>
      </w:r>
      <w:r w:rsidR="008B1869" w:rsidRPr="00522EEB">
        <w:rPr>
          <w:color w:val="000000" w:themeColor="text1"/>
          <w:sz w:val="24"/>
          <w:szCs w:val="24"/>
          <w:lang w:val="lt-LT"/>
        </w:rPr>
        <w:t xml:space="preserve"> </w:t>
      </w:r>
      <w:r w:rsidR="000E28F9" w:rsidRPr="00522EEB">
        <w:rPr>
          <w:color w:val="000000" w:themeColor="text1"/>
          <w:sz w:val="24"/>
          <w:szCs w:val="24"/>
          <w:lang w:val="lt-LT"/>
        </w:rPr>
        <w:t xml:space="preserve">viešajai įstaigai </w:t>
      </w:r>
      <w:r w:rsidR="00D03B33" w:rsidRPr="00522EEB">
        <w:rPr>
          <w:color w:val="000000" w:themeColor="text1"/>
          <w:sz w:val="24"/>
          <w:szCs w:val="24"/>
          <w:lang w:val="lt-LT"/>
        </w:rPr>
        <w:t>Greitosios medicinos pagalbos tarnybai (iki 2023 m. liepos 1 d. viešoji įstaiga Kauno miesto greitosios medicinos pagalbos stotis)</w:t>
      </w:r>
      <w:r w:rsidR="000E28F9" w:rsidRPr="00522EEB">
        <w:rPr>
          <w:color w:val="000000" w:themeColor="text1"/>
          <w:sz w:val="24"/>
          <w:szCs w:val="24"/>
          <w:lang w:val="lt-LT"/>
        </w:rPr>
        <w:t xml:space="preserve">, </w:t>
      </w:r>
      <w:r w:rsidR="008B1869" w:rsidRPr="00522EEB">
        <w:rPr>
          <w:color w:val="000000" w:themeColor="text1"/>
          <w:sz w:val="24"/>
          <w:szCs w:val="24"/>
          <w:lang w:val="lt-LT"/>
        </w:rPr>
        <w:t xml:space="preserve">neatlygintinai valdyti ir naudotis Rokiškio rajono savivaldybei (toliau – </w:t>
      </w:r>
      <w:r w:rsidR="008B1869" w:rsidRPr="00522EEB">
        <w:rPr>
          <w:sz w:val="24"/>
          <w:szCs w:val="24"/>
          <w:lang w:val="lt-LT"/>
        </w:rPr>
        <w:t>Savivaldybė) nuosavybės</w:t>
      </w:r>
      <w:r w:rsidR="008B1869" w:rsidRPr="000E28F9">
        <w:rPr>
          <w:sz w:val="24"/>
          <w:szCs w:val="24"/>
          <w:lang w:val="lt-LT"/>
        </w:rPr>
        <w:t xml:space="preserve"> teise priklausantį</w:t>
      </w:r>
      <w:r w:rsidR="000E28F9" w:rsidRPr="000E28F9">
        <w:rPr>
          <w:sz w:val="24"/>
          <w:szCs w:val="24"/>
          <w:lang w:val="lt-LT"/>
        </w:rPr>
        <w:t xml:space="preserve">, </w:t>
      </w:r>
      <w:r w:rsidR="000E28F9" w:rsidRPr="000E28F9">
        <w:rPr>
          <w:color w:val="000000" w:themeColor="text1"/>
          <w:sz w:val="24"/>
          <w:szCs w:val="24"/>
          <w:lang w:val="lt-LT"/>
        </w:rPr>
        <w:t xml:space="preserve">viešosios įstaigos Rokiškio pirminės asmens sveikatos priežiūros centro </w:t>
      </w:r>
      <w:r w:rsidR="000E28F9" w:rsidRPr="000E28F9">
        <w:rPr>
          <w:sz w:val="24"/>
          <w:szCs w:val="24"/>
          <w:lang w:val="lt-LT"/>
        </w:rPr>
        <w:t>patikėjimo teise valdomą</w:t>
      </w:r>
      <w:r w:rsidR="008B1869" w:rsidRPr="000E28F9">
        <w:rPr>
          <w:sz w:val="24"/>
          <w:szCs w:val="24"/>
          <w:lang w:val="lt-LT"/>
        </w:rPr>
        <w:t xml:space="preserve"> nekilnojamą turtą</w:t>
      </w:r>
      <w:r w:rsidR="00AA1369" w:rsidRPr="000E28F9">
        <w:rPr>
          <w:sz w:val="24"/>
          <w:szCs w:val="24"/>
          <w:lang w:val="lt-LT"/>
        </w:rPr>
        <w:t>.</w:t>
      </w:r>
    </w:p>
    <w:p w14:paraId="580674D1" w14:textId="62D7E4ED" w:rsidR="00830322" w:rsidRPr="000E28F9" w:rsidRDefault="00105043" w:rsidP="001520DC">
      <w:pPr>
        <w:pStyle w:val="Sraopastraipa"/>
        <w:tabs>
          <w:tab w:val="left" w:pos="851"/>
          <w:tab w:val="left" w:pos="1134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0E28F9">
        <w:rPr>
          <w:b/>
          <w:bCs/>
          <w:color w:val="000000" w:themeColor="text1"/>
          <w:sz w:val="24"/>
          <w:szCs w:val="24"/>
          <w:lang w:val="lt-LT"/>
        </w:rPr>
        <w:t>Teisinio reguliavimo nuostatos</w:t>
      </w:r>
      <w:r w:rsidR="00830322" w:rsidRPr="000E28F9">
        <w:rPr>
          <w:b/>
          <w:bCs/>
          <w:color w:val="000000" w:themeColor="text1"/>
          <w:sz w:val="24"/>
          <w:szCs w:val="24"/>
          <w:lang w:val="lt-LT"/>
        </w:rPr>
        <w:t>.</w:t>
      </w:r>
      <w:r w:rsidR="00830322" w:rsidRPr="000E28F9">
        <w:rPr>
          <w:color w:val="000000" w:themeColor="text1"/>
          <w:sz w:val="24"/>
          <w:szCs w:val="24"/>
          <w:lang w:val="lt-LT"/>
        </w:rPr>
        <w:t xml:space="preserve"> </w:t>
      </w:r>
    </w:p>
    <w:p w14:paraId="21F6B56F" w14:textId="209A2D67" w:rsidR="008B1869" w:rsidRPr="000E28F9" w:rsidRDefault="008B1869" w:rsidP="001520DC">
      <w:pPr>
        <w:pStyle w:val="Antrats"/>
        <w:tabs>
          <w:tab w:val="right" w:pos="709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0E28F9">
        <w:rPr>
          <w:color w:val="000000" w:themeColor="text1"/>
          <w:sz w:val="24"/>
          <w:szCs w:val="24"/>
          <w:lang w:val="lt-LT"/>
        </w:rPr>
        <w:t>Lietuvos Respublikos vietos savivaldos įstatym</w:t>
      </w:r>
      <w:r w:rsidR="000E28F9" w:rsidRPr="000E28F9">
        <w:rPr>
          <w:color w:val="000000" w:themeColor="text1"/>
          <w:sz w:val="24"/>
          <w:szCs w:val="24"/>
          <w:lang w:val="lt-LT"/>
        </w:rPr>
        <w:t>as,</w:t>
      </w:r>
      <w:r w:rsidRPr="000E28F9">
        <w:rPr>
          <w:color w:val="000000" w:themeColor="text1"/>
          <w:sz w:val="24"/>
          <w:szCs w:val="24"/>
          <w:lang w:val="lt-LT"/>
        </w:rPr>
        <w:t xml:space="preserve"> Lietuvos Respublikos valstybės ir savivaldybių turto valdymo, naudojimo ir disponavimo juo įstatym</w:t>
      </w:r>
      <w:r w:rsidR="000E28F9" w:rsidRPr="000E28F9">
        <w:rPr>
          <w:color w:val="000000" w:themeColor="text1"/>
          <w:sz w:val="24"/>
          <w:szCs w:val="24"/>
          <w:lang w:val="lt-LT"/>
        </w:rPr>
        <w:t>as</w:t>
      </w:r>
      <w:r w:rsidRPr="000E28F9">
        <w:rPr>
          <w:color w:val="000000" w:themeColor="text1"/>
          <w:sz w:val="24"/>
          <w:szCs w:val="24"/>
          <w:lang w:val="lt-LT"/>
        </w:rPr>
        <w:t xml:space="preserve">, Rokiškio rajono savivaldybės turto perdavimo panaudos pagrindais laikinai neatlygintinai valdyti ir naudotis tvarkos aprašas, </w:t>
      </w:r>
      <w:proofErr w:type="spellStart"/>
      <w:r w:rsidR="00C80984" w:rsidRPr="00B5376C">
        <w:rPr>
          <w:sz w:val="24"/>
          <w:szCs w:val="24"/>
        </w:rPr>
        <w:t>Lietuvos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Respublikos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sveikatos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priežiūros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įstaigų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įstatymo</w:t>
      </w:r>
      <w:proofErr w:type="spellEnd"/>
      <w:r w:rsidR="00C80984" w:rsidRPr="00B5376C">
        <w:rPr>
          <w:sz w:val="24"/>
          <w:szCs w:val="24"/>
        </w:rPr>
        <w:t xml:space="preserve"> Nr. I-1367 39 </w:t>
      </w:r>
      <w:proofErr w:type="spellStart"/>
      <w:r w:rsidR="00C80984" w:rsidRPr="00B5376C">
        <w:rPr>
          <w:sz w:val="24"/>
          <w:szCs w:val="24"/>
        </w:rPr>
        <w:t>straipsnio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pakeitimo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įstatym</w:t>
      </w:r>
      <w:r w:rsidR="00C80984">
        <w:rPr>
          <w:sz w:val="24"/>
          <w:szCs w:val="24"/>
        </w:rPr>
        <w:t>as</w:t>
      </w:r>
      <w:proofErr w:type="spellEnd"/>
      <w:r w:rsidR="00C80984" w:rsidRPr="00B5376C">
        <w:rPr>
          <w:sz w:val="24"/>
          <w:szCs w:val="24"/>
        </w:rPr>
        <w:t xml:space="preserve"> </w:t>
      </w:r>
      <w:proofErr w:type="spellStart"/>
      <w:r w:rsidR="00C80984" w:rsidRPr="00B5376C">
        <w:rPr>
          <w:sz w:val="24"/>
          <w:szCs w:val="24"/>
        </w:rPr>
        <w:t>ir</w:t>
      </w:r>
      <w:proofErr w:type="spellEnd"/>
      <w:r w:rsidR="00C80984" w:rsidRPr="00B5376C">
        <w:rPr>
          <w:sz w:val="24"/>
          <w:szCs w:val="24"/>
        </w:rPr>
        <w:t xml:space="preserve"> </w:t>
      </w:r>
      <w:r w:rsidR="000E28F9" w:rsidRPr="000E28F9">
        <w:rPr>
          <w:sz w:val="24"/>
          <w:szCs w:val="24"/>
          <w:lang w:val="lt-LT"/>
        </w:rPr>
        <w:t>Lietuvos Respublikos sveikatos sistemos įstatymo Nr. I-552 2 straipsnio pakeitimo ir Įstatymo papildymo 19</w:t>
      </w:r>
      <w:r w:rsidR="000E28F9" w:rsidRPr="000E28F9">
        <w:rPr>
          <w:sz w:val="24"/>
          <w:szCs w:val="24"/>
          <w:vertAlign w:val="superscript"/>
          <w:lang w:val="lt-LT"/>
        </w:rPr>
        <w:t>1</w:t>
      </w:r>
      <w:r w:rsidR="000E28F9" w:rsidRPr="000E28F9">
        <w:rPr>
          <w:sz w:val="24"/>
          <w:szCs w:val="24"/>
          <w:lang w:val="lt-LT"/>
        </w:rPr>
        <w:t xml:space="preserve"> straipsniu įstatymas</w:t>
      </w:r>
      <w:r w:rsidR="000E28F9">
        <w:rPr>
          <w:sz w:val="24"/>
          <w:szCs w:val="24"/>
          <w:lang w:val="lt-LT"/>
        </w:rPr>
        <w:t>.</w:t>
      </w:r>
    </w:p>
    <w:p w14:paraId="580674D3" w14:textId="38FFF9C2" w:rsidR="00830322" w:rsidRPr="000E28F9" w:rsidRDefault="00830322" w:rsidP="001520DC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0E28F9">
        <w:rPr>
          <w:b/>
          <w:bCs/>
          <w:color w:val="000000" w:themeColor="text1"/>
          <w:sz w:val="24"/>
          <w:szCs w:val="24"/>
          <w:lang w:val="lt-LT"/>
        </w:rPr>
        <w:t>Sprendimo projekto esmė.</w:t>
      </w:r>
      <w:r w:rsidRPr="000E28F9">
        <w:rPr>
          <w:color w:val="000000" w:themeColor="text1"/>
          <w:sz w:val="24"/>
          <w:szCs w:val="24"/>
          <w:lang w:val="lt-LT"/>
        </w:rPr>
        <w:t xml:space="preserve"> </w:t>
      </w:r>
    </w:p>
    <w:p w14:paraId="55DBECAF" w14:textId="77777777" w:rsidR="00D03B33" w:rsidRDefault="000E28F9" w:rsidP="001520DC">
      <w:pPr>
        <w:tabs>
          <w:tab w:val="left" w:pos="567"/>
          <w:tab w:val="center" w:pos="4153"/>
          <w:tab w:val="right" w:pos="8306"/>
        </w:tabs>
        <w:ind w:firstLine="851"/>
        <w:jc w:val="both"/>
        <w:rPr>
          <w:sz w:val="24"/>
          <w:szCs w:val="24"/>
        </w:rPr>
      </w:pPr>
      <w:proofErr w:type="spellStart"/>
      <w:r w:rsidRPr="008E45B4">
        <w:rPr>
          <w:sz w:val="24"/>
          <w:szCs w:val="24"/>
        </w:rPr>
        <w:t>Įgyvendinant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Lietuvos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Respublikos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Seimo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B5376C">
        <w:rPr>
          <w:sz w:val="24"/>
          <w:szCs w:val="24"/>
        </w:rPr>
        <w:t>priimtus</w:t>
      </w:r>
      <w:proofErr w:type="spellEnd"/>
      <w:r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Lietuvos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Respublikos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sveikatos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priežiūros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įstaigų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įstatymo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Nr</w:t>
      </w:r>
      <w:proofErr w:type="spellEnd"/>
      <w:r w:rsidR="00B5376C" w:rsidRPr="00B5376C">
        <w:rPr>
          <w:sz w:val="24"/>
          <w:szCs w:val="24"/>
        </w:rPr>
        <w:t xml:space="preserve">. I-1367 39 </w:t>
      </w:r>
      <w:proofErr w:type="spellStart"/>
      <w:r w:rsidR="00B5376C" w:rsidRPr="00B5376C">
        <w:rPr>
          <w:sz w:val="24"/>
          <w:szCs w:val="24"/>
        </w:rPr>
        <w:t>straipsnio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pakeitimo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įstatymą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="00B5376C" w:rsidRPr="00B5376C">
        <w:rPr>
          <w:sz w:val="24"/>
          <w:szCs w:val="24"/>
        </w:rPr>
        <w:t>ir</w:t>
      </w:r>
      <w:proofErr w:type="spellEnd"/>
      <w:r w:rsidR="00B5376C" w:rsidRPr="00B5376C">
        <w:rPr>
          <w:sz w:val="24"/>
          <w:szCs w:val="24"/>
        </w:rPr>
        <w:t xml:space="preserve"> </w:t>
      </w:r>
      <w:proofErr w:type="spellStart"/>
      <w:r w:rsidRPr="00B5376C">
        <w:rPr>
          <w:sz w:val="24"/>
          <w:szCs w:val="24"/>
        </w:rPr>
        <w:t>Lietuvos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Respublikos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sveikatos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sistemos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įstatymo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Nr</w:t>
      </w:r>
      <w:proofErr w:type="spellEnd"/>
      <w:r w:rsidRPr="008E45B4">
        <w:rPr>
          <w:sz w:val="24"/>
          <w:szCs w:val="24"/>
        </w:rPr>
        <w:t xml:space="preserve">. I-552 2 </w:t>
      </w:r>
      <w:proofErr w:type="spellStart"/>
      <w:r w:rsidRPr="008E45B4">
        <w:rPr>
          <w:sz w:val="24"/>
          <w:szCs w:val="24"/>
        </w:rPr>
        <w:t>straipsnio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pakeitimo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ir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įstatymo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papildymo</w:t>
      </w:r>
      <w:proofErr w:type="spellEnd"/>
      <w:r w:rsidRPr="008E45B4">
        <w:rPr>
          <w:sz w:val="24"/>
          <w:szCs w:val="24"/>
        </w:rPr>
        <w:t xml:space="preserve"> 19</w:t>
      </w:r>
      <w:r w:rsidRPr="008E45B4">
        <w:rPr>
          <w:sz w:val="24"/>
          <w:szCs w:val="24"/>
          <w:vertAlign w:val="superscript"/>
        </w:rPr>
        <w:t xml:space="preserve">1 </w:t>
      </w:r>
      <w:proofErr w:type="spellStart"/>
      <w:r w:rsidRPr="008E45B4">
        <w:rPr>
          <w:sz w:val="24"/>
          <w:szCs w:val="24"/>
        </w:rPr>
        <w:t>straipsniu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įstatymą</w:t>
      </w:r>
      <w:proofErr w:type="spellEnd"/>
      <w:r w:rsidRPr="008E45B4">
        <w:rPr>
          <w:sz w:val="24"/>
          <w:szCs w:val="24"/>
        </w:rPr>
        <w:t xml:space="preserve"> </w:t>
      </w:r>
      <w:r w:rsidR="00B5376C">
        <w:rPr>
          <w:sz w:val="24"/>
          <w:szCs w:val="24"/>
        </w:rPr>
        <w:t>(</w:t>
      </w:r>
      <w:proofErr w:type="spellStart"/>
      <w:r w:rsidR="00B5376C">
        <w:rPr>
          <w:sz w:val="24"/>
          <w:szCs w:val="24"/>
        </w:rPr>
        <w:t>toliau</w:t>
      </w:r>
      <w:proofErr w:type="spellEnd"/>
      <w:r w:rsidR="00B5376C">
        <w:rPr>
          <w:sz w:val="24"/>
          <w:szCs w:val="24"/>
        </w:rPr>
        <w:t xml:space="preserve"> – GMP </w:t>
      </w:r>
      <w:proofErr w:type="spellStart"/>
      <w:r w:rsidR="00B5376C">
        <w:rPr>
          <w:sz w:val="24"/>
          <w:szCs w:val="24"/>
        </w:rPr>
        <w:t>įstatymai</w:t>
      </w:r>
      <w:proofErr w:type="spellEnd"/>
      <w:r w:rsidR="007C67CB">
        <w:rPr>
          <w:sz w:val="24"/>
          <w:szCs w:val="24"/>
        </w:rPr>
        <w:t>)</w:t>
      </w:r>
      <w:r w:rsidR="00D03B33">
        <w:rPr>
          <w:sz w:val="24"/>
          <w:szCs w:val="24"/>
        </w:rPr>
        <w:t>,</w:t>
      </w:r>
      <w:r w:rsidR="007C67CB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nuo</w:t>
      </w:r>
      <w:proofErr w:type="spellEnd"/>
      <w:r w:rsidRPr="008E45B4">
        <w:rPr>
          <w:sz w:val="24"/>
          <w:szCs w:val="24"/>
        </w:rPr>
        <w:t xml:space="preserve"> 2023 m. </w:t>
      </w:r>
      <w:proofErr w:type="spellStart"/>
      <w:r w:rsidRPr="008E45B4">
        <w:rPr>
          <w:sz w:val="24"/>
          <w:szCs w:val="24"/>
        </w:rPr>
        <w:t>liepos</w:t>
      </w:r>
      <w:proofErr w:type="spellEnd"/>
      <w:r w:rsidRPr="008E45B4">
        <w:rPr>
          <w:sz w:val="24"/>
          <w:szCs w:val="24"/>
        </w:rPr>
        <w:t xml:space="preserve"> 1 d. </w:t>
      </w:r>
      <w:proofErr w:type="spellStart"/>
      <w:r w:rsidR="007C67CB">
        <w:rPr>
          <w:sz w:val="24"/>
          <w:szCs w:val="24"/>
        </w:rPr>
        <w:t>centralizuojama</w:t>
      </w:r>
      <w:proofErr w:type="spellEnd"/>
      <w:r w:rsidR="007C67CB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greitosios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medicinos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pagalbos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Pr="008E45B4">
        <w:rPr>
          <w:sz w:val="24"/>
          <w:szCs w:val="24"/>
        </w:rPr>
        <w:t>paslaugas</w:t>
      </w:r>
      <w:proofErr w:type="spellEnd"/>
      <w:r w:rsidRPr="008E45B4">
        <w:rPr>
          <w:sz w:val="24"/>
          <w:szCs w:val="24"/>
        </w:rPr>
        <w:t xml:space="preserve"> </w:t>
      </w:r>
      <w:proofErr w:type="spellStart"/>
      <w:r w:rsidR="007C67CB">
        <w:rPr>
          <w:sz w:val="24"/>
          <w:szCs w:val="24"/>
        </w:rPr>
        <w:t>teikiančių</w:t>
      </w:r>
      <w:proofErr w:type="spellEnd"/>
      <w:r w:rsidR="007C67CB">
        <w:rPr>
          <w:sz w:val="24"/>
          <w:szCs w:val="24"/>
        </w:rPr>
        <w:t xml:space="preserve"> </w:t>
      </w:r>
      <w:proofErr w:type="spellStart"/>
      <w:r w:rsidR="007C67CB">
        <w:rPr>
          <w:sz w:val="24"/>
          <w:szCs w:val="24"/>
        </w:rPr>
        <w:t>įstaigų</w:t>
      </w:r>
      <w:proofErr w:type="spellEnd"/>
      <w:r w:rsidR="007C67CB">
        <w:rPr>
          <w:sz w:val="24"/>
          <w:szCs w:val="24"/>
        </w:rPr>
        <w:t xml:space="preserve"> </w:t>
      </w:r>
      <w:proofErr w:type="spellStart"/>
      <w:r w:rsidR="007C67CB">
        <w:rPr>
          <w:sz w:val="24"/>
          <w:szCs w:val="24"/>
        </w:rPr>
        <w:t>sistema</w:t>
      </w:r>
      <w:proofErr w:type="spellEnd"/>
      <w:r w:rsidR="007C67CB">
        <w:rPr>
          <w:sz w:val="24"/>
          <w:szCs w:val="24"/>
        </w:rPr>
        <w:t xml:space="preserve">, </w:t>
      </w:r>
      <w:proofErr w:type="spellStart"/>
      <w:r w:rsidR="007C67CB">
        <w:rPr>
          <w:sz w:val="24"/>
          <w:szCs w:val="24"/>
        </w:rPr>
        <w:t>apjungiant</w:t>
      </w:r>
      <w:proofErr w:type="spellEnd"/>
      <w:r w:rsidR="007C67CB">
        <w:rPr>
          <w:sz w:val="24"/>
          <w:szCs w:val="24"/>
        </w:rPr>
        <w:t xml:space="preserve"> </w:t>
      </w:r>
      <w:proofErr w:type="spellStart"/>
      <w:r w:rsidR="007C67CB">
        <w:rPr>
          <w:sz w:val="24"/>
          <w:szCs w:val="24"/>
        </w:rPr>
        <w:t>jas</w:t>
      </w:r>
      <w:proofErr w:type="spellEnd"/>
      <w:r w:rsidR="007C67CB">
        <w:rPr>
          <w:sz w:val="24"/>
          <w:szCs w:val="24"/>
        </w:rPr>
        <w:t xml:space="preserve"> į </w:t>
      </w:r>
      <w:proofErr w:type="spellStart"/>
      <w:r w:rsidR="007C67CB">
        <w:rPr>
          <w:sz w:val="24"/>
          <w:szCs w:val="24"/>
        </w:rPr>
        <w:t>vieną</w:t>
      </w:r>
      <w:proofErr w:type="spellEnd"/>
      <w:r w:rsidR="007C67CB">
        <w:rPr>
          <w:sz w:val="24"/>
          <w:szCs w:val="24"/>
        </w:rPr>
        <w:t xml:space="preserve"> </w:t>
      </w:r>
      <w:proofErr w:type="spellStart"/>
      <w:r w:rsidR="007C67CB">
        <w:rPr>
          <w:sz w:val="24"/>
          <w:szCs w:val="24"/>
        </w:rPr>
        <w:t>valstybės</w:t>
      </w:r>
      <w:proofErr w:type="spellEnd"/>
      <w:r w:rsidR="007C67CB">
        <w:rPr>
          <w:sz w:val="24"/>
          <w:szCs w:val="24"/>
        </w:rPr>
        <w:t xml:space="preserve"> </w:t>
      </w:r>
      <w:proofErr w:type="spellStart"/>
      <w:r w:rsidR="007C67CB">
        <w:rPr>
          <w:sz w:val="24"/>
          <w:szCs w:val="24"/>
        </w:rPr>
        <w:t>pavaldumo</w:t>
      </w:r>
      <w:proofErr w:type="spellEnd"/>
      <w:r w:rsidR="007C67CB">
        <w:rPr>
          <w:sz w:val="24"/>
          <w:szCs w:val="24"/>
        </w:rPr>
        <w:t xml:space="preserve"> </w:t>
      </w:r>
      <w:proofErr w:type="spellStart"/>
      <w:r w:rsidR="007C67CB">
        <w:rPr>
          <w:sz w:val="24"/>
          <w:szCs w:val="24"/>
        </w:rPr>
        <w:t>juridinį</w:t>
      </w:r>
      <w:proofErr w:type="spellEnd"/>
      <w:r w:rsidR="007C67CB">
        <w:rPr>
          <w:sz w:val="24"/>
          <w:szCs w:val="24"/>
        </w:rPr>
        <w:t xml:space="preserve"> </w:t>
      </w:r>
      <w:proofErr w:type="spellStart"/>
      <w:r w:rsidR="007C67CB">
        <w:rPr>
          <w:sz w:val="24"/>
          <w:szCs w:val="24"/>
        </w:rPr>
        <w:t>asmenį</w:t>
      </w:r>
      <w:proofErr w:type="spellEnd"/>
      <w:r w:rsidR="007C67CB">
        <w:rPr>
          <w:sz w:val="24"/>
          <w:szCs w:val="24"/>
        </w:rPr>
        <w:t xml:space="preserve"> – </w:t>
      </w:r>
      <w:proofErr w:type="spellStart"/>
      <w:r w:rsidRPr="00D03B33">
        <w:rPr>
          <w:sz w:val="24"/>
          <w:szCs w:val="24"/>
        </w:rPr>
        <w:t>vieš</w:t>
      </w:r>
      <w:r w:rsidR="007C67CB" w:rsidRPr="00D03B33">
        <w:rPr>
          <w:sz w:val="24"/>
          <w:szCs w:val="24"/>
        </w:rPr>
        <w:t>ąją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įstaig</w:t>
      </w:r>
      <w:r w:rsidR="007C67CB" w:rsidRPr="00D03B33">
        <w:rPr>
          <w:sz w:val="24"/>
          <w:szCs w:val="24"/>
        </w:rPr>
        <w:t>ą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Greitosios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medicinos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pagalbos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tarnyb</w:t>
      </w:r>
      <w:r w:rsidR="007C67CB" w:rsidRPr="00D03B33">
        <w:rPr>
          <w:sz w:val="24"/>
          <w:szCs w:val="24"/>
        </w:rPr>
        <w:t>ą</w:t>
      </w:r>
      <w:proofErr w:type="spellEnd"/>
      <w:r w:rsidRPr="00D03B33">
        <w:rPr>
          <w:sz w:val="24"/>
          <w:szCs w:val="24"/>
        </w:rPr>
        <w:t xml:space="preserve">, </w:t>
      </w:r>
      <w:proofErr w:type="spellStart"/>
      <w:r w:rsidRPr="00D03B33">
        <w:rPr>
          <w:sz w:val="24"/>
          <w:szCs w:val="24"/>
        </w:rPr>
        <w:t>kurios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savininkė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yra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valstybė</w:t>
      </w:r>
      <w:proofErr w:type="spellEnd"/>
      <w:r w:rsidRPr="00D03B33">
        <w:rPr>
          <w:sz w:val="24"/>
          <w:szCs w:val="24"/>
        </w:rPr>
        <w:t xml:space="preserve">. </w:t>
      </w:r>
    </w:p>
    <w:p w14:paraId="202885C2" w14:textId="253AB63D" w:rsidR="00D03B33" w:rsidRPr="00D03B33" w:rsidRDefault="00D03B33" w:rsidP="001520DC">
      <w:pPr>
        <w:tabs>
          <w:tab w:val="left" w:pos="567"/>
          <w:tab w:val="center" w:pos="4153"/>
          <w:tab w:val="right" w:pos="8306"/>
        </w:tabs>
        <w:ind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Viešoji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įstaiga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Kauno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miesto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greitosios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medicinos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pagalbos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stotis</w:t>
      </w:r>
      <w:proofErr w:type="spellEnd"/>
      <w:r w:rsidRPr="00D03B33">
        <w:rPr>
          <w:sz w:val="24"/>
          <w:szCs w:val="24"/>
        </w:rPr>
        <w:t xml:space="preserve">, </w:t>
      </w:r>
      <w:proofErr w:type="spellStart"/>
      <w:r w:rsidRPr="00D03B33">
        <w:rPr>
          <w:sz w:val="24"/>
          <w:szCs w:val="24"/>
        </w:rPr>
        <w:t>kuri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po</w:t>
      </w:r>
      <w:proofErr w:type="spellEnd"/>
      <w:r w:rsidRPr="00D03B33">
        <w:rPr>
          <w:sz w:val="24"/>
          <w:szCs w:val="24"/>
        </w:rPr>
        <w:t xml:space="preserve"> 2023 m. </w:t>
      </w:r>
      <w:proofErr w:type="spellStart"/>
      <w:r w:rsidRPr="00D03B33">
        <w:rPr>
          <w:sz w:val="24"/>
          <w:szCs w:val="24"/>
        </w:rPr>
        <w:t>liepos</w:t>
      </w:r>
      <w:proofErr w:type="spellEnd"/>
      <w:r w:rsidRPr="00D03B33">
        <w:rPr>
          <w:sz w:val="24"/>
          <w:szCs w:val="24"/>
        </w:rPr>
        <w:t xml:space="preserve"> 1 d. </w:t>
      </w:r>
      <w:proofErr w:type="spellStart"/>
      <w:r w:rsidRPr="00D03B33">
        <w:rPr>
          <w:sz w:val="24"/>
          <w:szCs w:val="24"/>
        </w:rPr>
        <w:t>perima</w:t>
      </w:r>
      <w:proofErr w:type="spellEnd"/>
      <w:r w:rsidRPr="00D03B33">
        <w:rPr>
          <w:sz w:val="24"/>
          <w:szCs w:val="24"/>
        </w:rPr>
        <w:t xml:space="preserve"> visas </w:t>
      </w:r>
      <w:proofErr w:type="spellStart"/>
      <w:r w:rsidRPr="00D03B33">
        <w:rPr>
          <w:sz w:val="24"/>
          <w:szCs w:val="24"/>
        </w:rPr>
        <w:t>reorganizuojamų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viešųjų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įstaigų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greitosios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medicinos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pagalbos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centrų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teises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ir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pareigas</w:t>
      </w:r>
      <w:proofErr w:type="spellEnd"/>
      <w:r w:rsidRPr="00D03B33">
        <w:rPr>
          <w:sz w:val="24"/>
          <w:szCs w:val="24"/>
        </w:rPr>
        <w:t xml:space="preserve">, 2023 m. </w:t>
      </w:r>
      <w:proofErr w:type="spellStart"/>
      <w:r w:rsidRPr="00D03B33">
        <w:rPr>
          <w:sz w:val="24"/>
          <w:szCs w:val="24"/>
        </w:rPr>
        <w:t>liepos</w:t>
      </w:r>
      <w:proofErr w:type="spellEnd"/>
      <w:r w:rsidRPr="00D03B33">
        <w:rPr>
          <w:sz w:val="24"/>
          <w:szCs w:val="24"/>
        </w:rPr>
        <w:t xml:space="preserve"> 1 d. </w:t>
      </w:r>
      <w:proofErr w:type="spellStart"/>
      <w:r w:rsidRPr="00D03B33">
        <w:rPr>
          <w:sz w:val="24"/>
          <w:szCs w:val="24"/>
        </w:rPr>
        <w:t>pervadinama</w:t>
      </w:r>
      <w:proofErr w:type="spellEnd"/>
      <w:r w:rsidRPr="00D03B33">
        <w:rPr>
          <w:sz w:val="24"/>
          <w:szCs w:val="24"/>
        </w:rPr>
        <w:t xml:space="preserve"> į </w:t>
      </w:r>
      <w:proofErr w:type="spellStart"/>
      <w:r w:rsidRPr="00D03B33">
        <w:rPr>
          <w:sz w:val="24"/>
          <w:szCs w:val="24"/>
        </w:rPr>
        <w:t>viešąją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įstaigą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Greitosios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medicinos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pagalbos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tarnybą</w:t>
      </w:r>
      <w:proofErr w:type="spellEnd"/>
      <w:r w:rsidRPr="00D03B33">
        <w:rPr>
          <w:sz w:val="24"/>
          <w:szCs w:val="24"/>
        </w:rPr>
        <w:t xml:space="preserve">, </w:t>
      </w:r>
      <w:proofErr w:type="spellStart"/>
      <w:r w:rsidRPr="00D03B33">
        <w:rPr>
          <w:sz w:val="24"/>
          <w:szCs w:val="24"/>
        </w:rPr>
        <w:t>atitinkančią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Lietuvos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Respublikos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sveikatos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sistemos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įstatymo</w:t>
      </w:r>
      <w:proofErr w:type="spellEnd"/>
      <w:r w:rsidRPr="00D03B33">
        <w:rPr>
          <w:sz w:val="24"/>
          <w:szCs w:val="24"/>
        </w:rPr>
        <w:t xml:space="preserve"> 19</w:t>
      </w:r>
      <w:r w:rsidRPr="00D03B33">
        <w:rPr>
          <w:sz w:val="24"/>
          <w:szCs w:val="24"/>
          <w:vertAlign w:val="superscript"/>
        </w:rPr>
        <w:t>1</w:t>
      </w:r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straipsnio</w:t>
      </w:r>
      <w:proofErr w:type="spellEnd"/>
      <w:r w:rsidRPr="00D03B33">
        <w:rPr>
          <w:sz w:val="24"/>
          <w:szCs w:val="24"/>
        </w:rPr>
        <w:t xml:space="preserve"> 1 </w:t>
      </w:r>
      <w:proofErr w:type="spellStart"/>
      <w:r w:rsidRPr="00D03B33">
        <w:rPr>
          <w:sz w:val="24"/>
          <w:szCs w:val="24"/>
        </w:rPr>
        <w:t>dalyje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nurodytą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ir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greitosios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medicinos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pagalbos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paslaugas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Lietuvoje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teikiančią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įstaigą</w:t>
      </w:r>
      <w:proofErr w:type="spellEnd"/>
      <w:r w:rsidRPr="00D03B33">
        <w:rPr>
          <w:sz w:val="24"/>
          <w:szCs w:val="24"/>
        </w:rPr>
        <w:t>.</w:t>
      </w:r>
    </w:p>
    <w:p w14:paraId="3E307D0A" w14:textId="15C428E1" w:rsidR="000E28F9" w:rsidRDefault="000E28F9" w:rsidP="001520DC">
      <w:pPr>
        <w:tabs>
          <w:tab w:val="left" w:pos="567"/>
          <w:tab w:val="center" w:pos="4153"/>
          <w:tab w:val="right" w:pos="8306"/>
        </w:tabs>
        <w:ind w:firstLine="851"/>
        <w:jc w:val="both"/>
        <w:rPr>
          <w:sz w:val="24"/>
          <w:szCs w:val="24"/>
        </w:rPr>
      </w:pPr>
      <w:r w:rsidRPr="00D03B33">
        <w:rPr>
          <w:sz w:val="24"/>
          <w:szCs w:val="24"/>
        </w:rPr>
        <w:t xml:space="preserve">LR </w:t>
      </w:r>
      <w:proofErr w:type="spellStart"/>
      <w:r w:rsidRPr="00D03B33">
        <w:rPr>
          <w:sz w:val="24"/>
          <w:szCs w:val="24"/>
        </w:rPr>
        <w:t>sveikatos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apsaugos</w:t>
      </w:r>
      <w:proofErr w:type="spellEnd"/>
      <w:r w:rsidRPr="00D03B33">
        <w:rPr>
          <w:sz w:val="24"/>
          <w:szCs w:val="24"/>
        </w:rPr>
        <w:t xml:space="preserve"> </w:t>
      </w:r>
      <w:proofErr w:type="spellStart"/>
      <w:r w:rsidRPr="00D03B33">
        <w:rPr>
          <w:sz w:val="24"/>
          <w:szCs w:val="24"/>
        </w:rPr>
        <w:t>ministerija</w:t>
      </w:r>
      <w:proofErr w:type="spellEnd"/>
      <w:r w:rsidRPr="00D03B33">
        <w:rPr>
          <w:sz w:val="24"/>
          <w:szCs w:val="24"/>
        </w:rPr>
        <w:t xml:space="preserve">, </w:t>
      </w:r>
      <w:proofErr w:type="spellStart"/>
      <w:r w:rsidR="008E45B4" w:rsidRPr="00D03B33">
        <w:rPr>
          <w:sz w:val="24"/>
          <w:szCs w:val="24"/>
        </w:rPr>
        <w:t>siekdama</w:t>
      </w:r>
      <w:proofErr w:type="spellEnd"/>
      <w:r w:rsidR="008E45B4" w:rsidRPr="00D03B33">
        <w:rPr>
          <w:sz w:val="24"/>
          <w:szCs w:val="24"/>
        </w:rPr>
        <w:t xml:space="preserve"> </w:t>
      </w:r>
      <w:proofErr w:type="spellStart"/>
      <w:r w:rsidR="008E45B4" w:rsidRPr="00D03B33">
        <w:rPr>
          <w:sz w:val="24"/>
          <w:szCs w:val="24"/>
        </w:rPr>
        <w:t>užtikrinti</w:t>
      </w:r>
      <w:proofErr w:type="spellEnd"/>
      <w:r w:rsidR="008E45B4" w:rsidRPr="00D03B33">
        <w:rPr>
          <w:sz w:val="24"/>
          <w:szCs w:val="24"/>
        </w:rPr>
        <w:t xml:space="preserve"> </w:t>
      </w:r>
      <w:proofErr w:type="spellStart"/>
      <w:r w:rsidR="008E45B4" w:rsidRPr="00D03B33">
        <w:rPr>
          <w:sz w:val="24"/>
          <w:szCs w:val="24"/>
        </w:rPr>
        <w:t>nepertraukiamą</w:t>
      </w:r>
      <w:proofErr w:type="spellEnd"/>
      <w:r w:rsidR="008E45B4" w:rsidRPr="00D03B33">
        <w:rPr>
          <w:sz w:val="24"/>
          <w:szCs w:val="24"/>
        </w:rPr>
        <w:t xml:space="preserve"> GMP </w:t>
      </w:r>
      <w:proofErr w:type="spellStart"/>
      <w:r w:rsidR="008E45B4" w:rsidRPr="00D03B33">
        <w:rPr>
          <w:sz w:val="24"/>
          <w:szCs w:val="24"/>
        </w:rPr>
        <w:t>paslaugų</w:t>
      </w:r>
      <w:proofErr w:type="spellEnd"/>
      <w:r w:rsidR="008E45B4" w:rsidRPr="00D03B33">
        <w:rPr>
          <w:sz w:val="24"/>
          <w:szCs w:val="24"/>
        </w:rPr>
        <w:t xml:space="preserve"> </w:t>
      </w:r>
      <w:proofErr w:type="spellStart"/>
      <w:r w:rsidR="008E45B4" w:rsidRPr="00D03B33">
        <w:rPr>
          <w:sz w:val="24"/>
          <w:szCs w:val="24"/>
        </w:rPr>
        <w:t>teikimą</w:t>
      </w:r>
      <w:proofErr w:type="spellEnd"/>
      <w:r w:rsidR="008E45B4" w:rsidRPr="00D03B33">
        <w:rPr>
          <w:sz w:val="24"/>
          <w:szCs w:val="24"/>
        </w:rPr>
        <w:t xml:space="preserve"> Rokiškio</w:t>
      </w:r>
      <w:r w:rsidR="008E45B4" w:rsidRPr="008E45B4">
        <w:rPr>
          <w:sz w:val="24"/>
          <w:szCs w:val="24"/>
        </w:rPr>
        <w:t xml:space="preserve"> rajono savivaldybės </w:t>
      </w:r>
      <w:proofErr w:type="spellStart"/>
      <w:r w:rsidR="008E45B4" w:rsidRPr="008E45B4">
        <w:rPr>
          <w:sz w:val="24"/>
          <w:szCs w:val="24"/>
        </w:rPr>
        <w:t>gyventojams</w:t>
      </w:r>
      <w:proofErr w:type="spellEnd"/>
      <w:r w:rsidR="008E45B4" w:rsidRPr="008E45B4">
        <w:rPr>
          <w:sz w:val="24"/>
          <w:szCs w:val="24"/>
        </w:rPr>
        <w:t xml:space="preserve">, </w:t>
      </w:r>
      <w:proofErr w:type="spellStart"/>
      <w:r w:rsidR="008E45B4" w:rsidRPr="008E45B4">
        <w:rPr>
          <w:sz w:val="24"/>
          <w:szCs w:val="24"/>
        </w:rPr>
        <w:t>p</w:t>
      </w:r>
      <w:r w:rsidR="008E45B4" w:rsidRPr="008E45B4">
        <w:rPr>
          <w:color w:val="000000"/>
          <w:sz w:val="24"/>
          <w:szCs w:val="24"/>
        </w:rPr>
        <w:t>rašo</w:t>
      </w:r>
      <w:proofErr w:type="spellEnd"/>
      <w:r w:rsidR="008E45B4" w:rsidRPr="008E45B4">
        <w:rPr>
          <w:color w:val="000000"/>
          <w:sz w:val="24"/>
          <w:szCs w:val="24"/>
        </w:rPr>
        <w:t xml:space="preserve"> </w:t>
      </w:r>
      <w:proofErr w:type="spellStart"/>
      <w:r w:rsidR="008E45B4" w:rsidRPr="008E45B4">
        <w:rPr>
          <w:sz w:val="24"/>
          <w:szCs w:val="24"/>
        </w:rPr>
        <w:t>priimti</w:t>
      </w:r>
      <w:proofErr w:type="spellEnd"/>
      <w:r w:rsidR="008E45B4" w:rsidRPr="008E45B4">
        <w:rPr>
          <w:sz w:val="24"/>
          <w:szCs w:val="24"/>
        </w:rPr>
        <w:t xml:space="preserve"> </w:t>
      </w:r>
      <w:proofErr w:type="spellStart"/>
      <w:r w:rsidR="008E45B4" w:rsidRPr="008E45B4">
        <w:rPr>
          <w:sz w:val="24"/>
          <w:szCs w:val="24"/>
        </w:rPr>
        <w:t>sprendimą</w:t>
      </w:r>
      <w:proofErr w:type="spellEnd"/>
      <w:r w:rsidR="008E45B4" w:rsidRPr="008E45B4">
        <w:rPr>
          <w:sz w:val="24"/>
          <w:szCs w:val="24"/>
        </w:rPr>
        <w:t xml:space="preserve"> </w:t>
      </w:r>
      <w:r w:rsidR="008E45B4" w:rsidRPr="008E45B4">
        <w:rPr>
          <w:color w:val="000000"/>
          <w:sz w:val="24"/>
          <w:szCs w:val="24"/>
        </w:rPr>
        <w:t xml:space="preserve">dėl </w:t>
      </w:r>
      <w:proofErr w:type="spellStart"/>
      <w:r w:rsidR="008E45B4" w:rsidRPr="008E45B4">
        <w:rPr>
          <w:color w:val="000000"/>
          <w:sz w:val="24"/>
          <w:szCs w:val="24"/>
        </w:rPr>
        <w:t>savivaldybei</w:t>
      </w:r>
      <w:proofErr w:type="spellEnd"/>
      <w:r w:rsidR="008E45B4" w:rsidRPr="008E45B4">
        <w:rPr>
          <w:color w:val="000000"/>
          <w:sz w:val="24"/>
          <w:szCs w:val="24"/>
        </w:rPr>
        <w:t xml:space="preserve"> </w:t>
      </w:r>
      <w:proofErr w:type="spellStart"/>
      <w:r w:rsidR="008E45B4" w:rsidRPr="008E45B4">
        <w:rPr>
          <w:color w:val="000000"/>
          <w:sz w:val="24"/>
          <w:szCs w:val="24"/>
        </w:rPr>
        <w:t>nuosavybės</w:t>
      </w:r>
      <w:proofErr w:type="spellEnd"/>
      <w:r w:rsidR="008E45B4" w:rsidRPr="008E45B4">
        <w:rPr>
          <w:color w:val="000000"/>
          <w:sz w:val="24"/>
          <w:szCs w:val="24"/>
        </w:rPr>
        <w:t xml:space="preserve"> </w:t>
      </w:r>
      <w:proofErr w:type="spellStart"/>
      <w:r w:rsidR="008E45B4" w:rsidRPr="008E45B4">
        <w:rPr>
          <w:color w:val="000000"/>
          <w:sz w:val="24"/>
          <w:szCs w:val="24"/>
        </w:rPr>
        <w:t>teise</w:t>
      </w:r>
      <w:proofErr w:type="spellEnd"/>
      <w:r w:rsidR="008E45B4" w:rsidRPr="008E45B4">
        <w:rPr>
          <w:color w:val="000000"/>
          <w:sz w:val="24"/>
          <w:szCs w:val="24"/>
        </w:rPr>
        <w:t xml:space="preserve"> </w:t>
      </w:r>
      <w:proofErr w:type="spellStart"/>
      <w:r w:rsidR="008E45B4" w:rsidRPr="00522EEB">
        <w:rPr>
          <w:color w:val="000000"/>
          <w:sz w:val="24"/>
          <w:szCs w:val="24"/>
        </w:rPr>
        <w:t>priklausančio</w:t>
      </w:r>
      <w:proofErr w:type="spellEnd"/>
      <w:r w:rsidR="008E45B4" w:rsidRPr="00522EEB">
        <w:rPr>
          <w:color w:val="000000"/>
          <w:sz w:val="24"/>
          <w:szCs w:val="24"/>
        </w:rPr>
        <w:t xml:space="preserve"> </w:t>
      </w:r>
      <w:proofErr w:type="spellStart"/>
      <w:r w:rsidR="008E45B4" w:rsidRPr="00522EEB">
        <w:rPr>
          <w:color w:val="000000"/>
          <w:sz w:val="24"/>
          <w:szCs w:val="24"/>
        </w:rPr>
        <w:t>ir</w:t>
      </w:r>
      <w:proofErr w:type="spellEnd"/>
      <w:r w:rsidR="008E45B4" w:rsidRPr="00522EEB">
        <w:rPr>
          <w:color w:val="000000"/>
          <w:sz w:val="24"/>
          <w:szCs w:val="24"/>
          <w:shd w:val="clear" w:color="auto" w:fill="FFFFFF"/>
        </w:rPr>
        <w:t xml:space="preserve"> GMP </w:t>
      </w:r>
      <w:proofErr w:type="spellStart"/>
      <w:r w:rsidR="008E45B4" w:rsidRPr="00522EEB">
        <w:rPr>
          <w:color w:val="000000"/>
          <w:sz w:val="24"/>
          <w:szCs w:val="24"/>
          <w:shd w:val="clear" w:color="auto" w:fill="FFFFFF"/>
        </w:rPr>
        <w:t>paslaugoms</w:t>
      </w:r>
      <w:proofErr w:type="spellEnd"/>
      <w:r w:rsidR="008E45B4" w:rsidRPr="00522E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45B4" w:rsidRPr="00522EEB">
        <w:rPr>
          <w:color w:val="000000"/>
          <w:sz w:val="24"/>
          <w:szCs w:val="24"/>
          <w:shd w:val="clear" w:color="auto" w:fill="FFFFFF"/>
        </w:rPr>
        <w:t>teikti</w:t>
      </w:r>
      <w:proofErr w:type="spellEnd"/>
      <w:r w:rsidR="008E45B4" w:rsidRPr="00522E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45B4" w:rsidRPr="00522EEB">
        <w:rPr>
          <w:color w:val="000000"/>
          <w:sz w:val="24"/>
          <w:szCs w:val="24"/>
          <w:shd w:val="clear" w:color="auto" w:fill="FFFFFF"/>
        </w:rPr>
        <w:t>reikalingo</w:t>
      </w:r>
      <w:proofErr w:type="spellEnd"/>
      <w:r w:rsidR="008E45B4" w:rsidRPr="00522E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45B4" w:rsidRPr="00522EEB">
        <w:rPr>
          <w:sz w:val="24"/>
          <w:szCs w:val="24"/>
        </w:rPr>
        <w:t>nekilnojamojo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turto</w:t>
      </w:r>
      <w:proofErr w:type="spellEnd"/>
      <w:r w:rsidR="008E45B4" w:rsidRPr="00522EEB">
        <w:rPr>
          <w:color w:val="000000"/>
          <w:sz w:val="24"/>
          <w:szCs w:val="24"/>
        </w:rPr>
        <w:t xml:space="preserve"> </w:t>
      </w:r>
      <w:r w:rsidR="001D30F5">
        <w:rPr>
          <w:color w:val="000000"/>
          <w:sz w:val="24"/>
          <w:szCs w:val="24"/>
        </w:rPr>
        <w:t>(</w:t>
      </w:r>
      <w:r w:rsidR="001D30F5" w:rsidRPr="00417408">
        <w:rPr>
          <w:color w:val="000000" w:themeColor="text1"/>
          <w:sz w:val="24"/>
          <w:szCs w:val="24"/>
          <w:lang w:val="lt-LT"/>
        </w:rPr>
        <w:t>1</w:t>
      </w:r>
      <w:r w:rsidR="001D30F5">
        <w:rPr>
          <w:color w:val="000000" w:themeColor="text1"/>
          <w:sz w:val="24"/>
          <w:szCs w:val="24"/>
          <w:lang w:val="lt-LT"/>
        </w:rPr>
        <w:t>19,86</w:t>
      </w:r>
      <w:r w:rsidR="001D30F5" w:rsidRPr="00417408">
        <w:rPr>
          <w:color w:val="000000" w:themeColor="text1"/>
          <w:sz w:val="24"/>
          <w:szCs w:val="24"/>
          <w:lang w:val="lt-LT"/>
        </w:rPr>
        <w:t xml:space="preserve"> kv. m patalp</w:t>
      </w:r>
      <w:r w:rsidR="001D30F5">
        <w:rPr>
          <w:color w:val="000000" w:themeColor="text1"/>
          <w:sz w:val="24"/>
          <w:szCs w:val="24"/>
          <w:lang w:val="lt-LT"/>
        </w:rPr>
        <w:t>ų</w:t>
      </w:r>
      <w:r w:rsidR="001D30F5" w:rsidRPr="00417408">
        <w:rPr>
          <w:color w:val="000000" w:themeColor="text1"/>
          <w:sz w:val="24"/>
          <w:szCs w:val="24"/>
          <w:lang w:val="lt-LT"/>
        </w:rPr>
        <w:t>, esanči</w:t>
      </w:r>
      <w:r w:rsidR="001D30F5">
        <w:rPr>
          <w:color w:val="000000" w:themeColor="text1"/>
          <w:sz w:val="24"/>
          <w:szCs w:val="24"/>
          <w:lang w:val="lt-LT"/>
        </w:rPr>
        <w:t>ų</w:t>
      </w:r>
      <w:r w:rsidR="001D30F5" w:rsidRPr="00417408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1D30F5" w:rsidRPr="00417408">
        <w:rPr>
          <w:sz w:val="24"/>
          <w:szCs w:val="24"/>
        </w:rPr>
        <w:t>pastate</w:t>
      </w:r>
      <w:proofErr w:type="spellEnd"/>
      <w:r w:rsidR="001D30F5" w:rsidRPr="00417408">
        <w:rPr>
          <w:sz w:val="24"/>
          <w:szCs w:val="24"/>
        </w:rPr>
        <w:t xml:space="preserve"> – </w:t>
      </w:r>
      <w:proofErr w:type="spellStart"/>
      <w:r w:rsidR="001D30F5" w:rsidRPr="00417408">
        <w:rPr>
          <w:sz w:val="24"/>
          <w:szCs w:val="24"/>
        </w:rPr>
        <w:t>poliklinikoje</w:t>
      </w:r>
      <w:proofErr w:type="spellEnd"/>
      <w:r w:rsidR="001D30F5" w:rsidRPr="00417408">
        <w:rPr>
          <w:sz w:val="24"/>
          <w:szCs w:val="24"/>
        </w:rPr>
        <w:t xml:space="preserve"> </w:t>
      </w:r>
      <w:proofErr w:type="spellStart"/>
      <w:r w:rsidR="001D30F5">
        <w:rPr>
          <w:sz w:val="24"/>
          <w:szCs w:val="24"/>
        </w:rPr>
        <w:t>ir</w:t>
      </w:r>
      <w:proofErr w:type="spellEnd"/>
      <w:r w:rsidR="001D30F5">
        <w:rPr>
          <w:sz w:val="24"/>
          <w:szCs w:val="24"/>
        </w:rPr>
        <w:t xml:space="preserve"> </w:t>
      </w:r>
      <w:r w:rsidR="001D30F5" w:rsidRPr="00417408">
        <w:rPr>
          <w:sz w:val="24"/>
          <w:szCs w:val="24"/>
        </w:rPr>
        <w:t xml:space="preserve">63,78 </w:t>
      </w:r>
      <w:proofErr w:type="spellStart"/>
      <w:r w:rsidR="001D30F5" w:rsidRPr="00417408">
        <w:rPr>
          <w:sz w:val="24"/>
          <w:szCs w:val="24"/>
        </w:rPr>
        <w:t>kv</w:t>
      </w:r>
      <w:proofErr w:type="spellEnd"/>
      <w:r w:rsidR="001D30F5" w:rsidRPr="00417408">
        <w:rPr>
          <w:sz w:val="24"/>
          <w:szCs w:val="24"/>
        </w:rPr>
        <w:t xml:space="preserve">. m </w:t>
      </w:r>
      <w:proofErr w:type="spellStart"/>
      <w:r w:rsidR="001D30F5" w:rsidRPr="00417408">
        <w:rPr>
          <w:sz w:val="24"/>
          <w:szCs w:val="24"/>
        </w:rPr>
        <w:t>patalp</w:t>
      </w:r>
      <w:r w:rsidR="001D30F5">
        <w:rPr>
          <w:sz w:val="24"/>
          <w:szCs w:val="24"/>
        </w:rPr>
        <w:t>ų</w:t>
      </w:r>
      <w:proofErr w:type="spellEnd"/>
      <w:r w:rsidR="001D30F5" w:rsidRPr="00417408">
        <w:rPr>
          <w:sz w:val="24"/>
          <w:szCs w:val="24"/>
        </w:rPr>
        <w:t xml:space="preserve">, </w:t>
      </w:r>
      <w:proofErr w:type="spellStart"/>
      <w:r w:rsidR="001D30F5">
        <w:rPr>
          <w:sz w:val="24"/>
          <w:szCs w:val="24"/>
        </w:rPr>
        <w:t>esančių</w:t>
      </w:r>
      <w:proofErr w:type="spellEnd"/>
      <w:r w:rsidR="001D30F5">
        <w:rPr>
          <w:sz w:val="24"/>
          <w:szCs w:val="24"/>
        </w:rPr>
        <w:t xml:space="preserve"> </w:t>
      </w:r>
      <w:proofErr w:type="spellStart"/>
      <w:r w:rsidR="001D30F5" w:rsidRPr="00417408">
        <w:rPr>
          <w:sz w:val="24"/>
          <w:szCs w:val="24"/>
        </w:rPr>
        <w:t>pastate</w:t>
      </w:r>
      <w:proofErr w:type="spellEnd"/>
      <w:r w:rsidR="001D30F5" w:rsidRPr="00417408">
        <w:rPr>
          <w:sz w:val="24"/>
          <w:szCs w:val="24"/>
        </w:rPr>
        <w:t xml:space="preserve"> – </w:t>
      </w:r>
      <w:proofErr w:type="spellStart"/>
      <w:r w:rsidR="001D30F5" w:rsidRPr="00417408">
        <w:rPr>
          <w:sz w:val="24"/>
          <w:szCs w:val="24"/>
        </w:rPr>
        <w:t>garaže</w:t>
      </w:r>
      <w:proofErr w:type="spellEnd"/>
      <w:r w:rsidR="001D30F5">
        <w:rPr>
          <w:sz w:val="24"/>
          <w:szCs w:val="24"/>
        </w:rPr>
        <w:t xml:space="preserve">) </w:t>
      </w:r>
      <w:proofErr w:type="spellStart"/>
      <w:r w:rsidR="008E45B4" w:rsidRPr="00522EEB">
        <w:rPr>
          <w:color w:val="000000"/>
          <w:sz w:val="24"/>
          <w:szCs w:val="24"/>
        </w:rPr>
        <w:t>perdavimo</w:t>
      </w:r>
      <w:proofErr w:type="spellEnd"/>
      <w:r w:rsidR="008E45B4" w:rsidRPr="00522EEB">
        <w:rPr>
          <w:color w:val="000000"/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panaudos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pagrindais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pagal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panaudos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sutartį</w:t>
      </w:r>
      <w:proofErr w:type="spellEnd"/>
      <w:r w:rsidR="008E45B4" w:rsidRPr="00522EEB">
        <w:rPr>
          <w:color w:val="000000"/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viešajai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įstaigai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Greitosios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medicinos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pagalbos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tarnybai</w:t>
      </w:r>
      <w:proofErr w:type="spellEnd"/>
      <w:r w:rsidR="008E45B4" w:rsidRPr="00522EEB">
        <w:rPr>
          <w:sz w:val="24"/>
          <w:szCs w:val="24"/>
        </w:rPr>
        <w:t xml:space="preserve">, </w:t>
      </w:r>
      <w:proofErr w:type="spellStart"/>
      <w:r w:rsidR="008E45B4" w:rsidRPr="00522EEB">
        <w:rPr>
          <w:sz w:val="24"/>
          <w:szCs w:val="24"/>
        </w:rPr>
        <w:t>juridinio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asmens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kodas</w:t>
      </w:r>
      <w:proofErr w:type="spellEnd"/>
      <w:r w:rsidR="008E45B4" w:rsidRPr="00522EEB">
        <w:rPr>
          <w:sz w:val="24"/>
          <w:szCs w:val="24"/>
        </w:rPr>
        <w:t xml:space="preserve"> 235042580, </w:t>
      </w:r>
      <w:proofErr w:type="spellStart"/>
      <w:r w:rsidR="008E45B4" w:rsidRPr="00522EEB">
        <w:rPr>
          <w:sz w:val="24"/>
          <w:szCs w:val="24"/>
        </w:rPr>
        <w:t>jos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įstatuose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numatytai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veiklai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vykdyti</w:t>
      </w:r>
      <w:proofErr w:type="spellEnd"/>
      <w:r w:rsidR="008E45B4" w:rsidRPr="00522EEB">
        <w:rPr>
          <w:sz w:val="24"/>
          <w:szCs w:val="24"/>
        </w:rPr>
        <w:t xml:space="preserve">, </w:t>
      </w:r>
      <w:proofErr w:type="spellStart"/>
      <w:r w:rsidR="008E45B4" w:rsidRPr="00522EEB">
        <w:rPr>
          <w:sz w:val="24"/>
          <w:szCs w:val="24"/>
        </w:rPr>
        <w:t>kaip</w:t>
      </w:r>
      <w:proofErr w:type="spellEnd"/>
      <w:r w:rsidR="008E45B4" w:rsidRPr="00522EEB">
        <w:rPr>
          <w:sz w:val="24"/>
          <w:szCs w:val="24"/>
        </w:rPr>
        <w:t xml:space="preserve"> tai </w:t>
      </w:r>
      <w:proofErr w:type="spellStart"/>
      <w:r w:rsidR="008E45B4" w:rsidRPr="00522EEB">
        <w:rPr>
          <w:sz w:val="24"/>
          <w:szCs w:val="24"/>
        </w:rPr>
        <w:t>numatyta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Lietuvos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Respublikos</w:t>
      </w:r>
      <w:proofErr w:type="spellEnd"/>
      <w:r w:rsidR="008E45B4" w:rsidRPr="00522EEB">
        <w:rPr>
          <w:sz w:val="24"/>
          <w:szCs w:val="24"/>
        </w:rPr>
        <w:t xml:space="preserve"> </w:t>
      </w:r>
      <w:proofErr w:type="spellStart"/>
      <w:r w:rsidR="008E45B4" w:rsidRPr="00522EEB">
        <w:rPr>
          <w:sz w:val="24"/>
          <w:szCs w:val="24"/>
        </w:rPr>
        <w:t>valstybės</w:t>
      </w:r>
      <w:proofErr w:type="spellEnd"/>
      <w:r w:rsidR="008E45B4" w:rsidRPr="008E45B4">
        <w:rPr>
          <w:sz w:val="24"/>
          <w:szCs w:val="24"/>
        </w:rPr>
        <w:t xml:space="preserve"> </w:t>
      </w:r>
      <w:proofErr w:type="spellStart"/>
      <w:r w:rsidR="008E45B4" w:rsidRPr="008E45B4">
        <w:rPr>
          <w:sz w:val="24"/>
          <w:szCs w:val="24"/>
        </w:rPr>
        <w:t>ir</w:t>
      </w:r>
      <w:proofErr w:type="spellEnd"/>
      <w:r w:rsidR="008E45B4" w:rsidRPr="008E45B4">
        <w:rPr>
          <w:sz w:val="24"/>
          <w:szCs w:val="24"/>
        </w:rPr>
        <w:t xml:space="preserve"> savivaldybės </w:t>
      </w:r>
      <w:proofErr w:type="spellStart"/>
      <w:r w:rsidR="008E45B4" w:rsidRPr="008E45B4">
        <w:rPr>
          <w:sz w:val="24"/>
          <w:szCs w:val="24"/>
        </w:rPr>
        <w:t>turto</w:t>
      </w:r>
      <w:proofErr w:type="spellEnd"/>
      <w:r w:rsidR="008E45B4" w:rsidRPr="008E45B4">
        <w:rPr>
          <w:sz w:val="24"/>
          <w:szCs w:val="24"/>
        </w:rPr>
        <w:t xml:space="preserve"> </w:t>
      </w:r>
      <w:proofErr w:type="spellStart"/>
      <w:r w:rsidR="008E45B4" w:rsidRPr="008E45B4">
        <w:rPr>
          <w:sz w:val="24"/>
          <w:szCs w:val="24"/>
        </w:rPr>
        <w:t>valdymo</w:t>
      </w:r>
      <w:proofErr w:type="spellEnd"/>
      <w:r w:rsidR="008E45B4" w:rsidRPr="008E45B4">
        <w:rPr>
          <w:sz w:val="24"/>
          <w:szCs w:val="24"/>
        </w:rPr>
        <w:t xml:space="preserve">, </w:t>
      </w:r>
      <w:proofErr w:type="spellStart"/>
      <w:r w:rsidR="008E45B4" w:rsidRPr="008E45B4">
        <w:rPr>
          <w:sz w:val="24"/>
          <w:szCs w:val="24"/>
        </w:rPr>
        <w:t>naudojimo</w:t>
      </w:r>
      <w:proofErr w:type="spellEnd"/>
      <w:r w:rsidR="008E45B4" w:rsidRPr="008E45B4">
        <w:rPr>
          <w:sz w:val="24"/>
          <w:szCs w:val="24"/>
        </w:rPr>
        <w:t xml:space="preserve"> </w:t>
      </w:r>
      <w:proofErr w:type="spellStart"/>
      <w:r w:rsidR="008E45B4" w:rsidRPr="008E45B4">
        <w:rPr>
          <w:sz w:val="24"/>
          <w:szCs w:val="24"/>
        </w:rPr>
        <w:t>ir</w:t>
      </w:r>
      <w:proofErr w:type="spellEnd"/>
      <w:r w:rsidR="008E45B4" w:rsidRPr="008E45B4">
        <w:rPr>
          <w:sz w:val="24"/>
          <w:szCs w:val="24"/>
        </w:rPr>
        <w:t xml:space="preserve"> </w:t>
      </w:r>
      <w:proofErr w:type="spellStart"/>
      <w:r w:rsidR="008E45B4" w:rsidRPr="008E45B4">
        <w:rPr>
          <w:sz w:val="24"/>
          <w:szCs w:val="24"/>
        </w:rPr>
        <w:t>disponavimo</w:t>
      </w:r>
      <w:proofErr w:type="spellEnd"/>
      <w:r w:rsidR="008E45B4" w:rsidRPr="008E45B4">
        <w:rPr>
          <w:sz w:val="24"/>
          <w:szCs w:val="24"/>
        </w:rPr>
        <w:t xml:space="preserve"> </w:t>
      </w:r>
      <w:proofErr w:type="spellStart"/>
      <w:r w:rsidR="008E45B4" w:rsidRPr="008E45B4">
        <w:rPr>
          <w:sz w:val="24"/>
          <w:szCs w:val="24"/>
        </w:rPr>
        <w:t>juo</w:t>
      </w:r>
      <w:proofErr w:type="spellEnd"/>
      <w:r w:rsidR="008E45B4" w:rsidRPr="008E45B4">
        <w:rPr>
          <w:sz w:val="24"/>
          <w:szCs w:val="24"/>
        </w:rPr>
        <w:t xml:space="preserve"> </w:t>
      </w:r>
      <w:proofErr w:type="spellStart"/>
      <w:r w:rsidR="008E45B4" w:rsidRPr="008E45B4">
        <w:rPr>
          <w:sz w:val="24"/>
          <w:szCs w:val="24"/>
        </w:rPr>
        <w:t>įstatymo</w:t>
      </w:r>
      <w:proofErr w:type="spellEnd"/>
      <w:r w:rsidR="008E45B4" w:rsidRPr="008E45B4">
        <w:rPr>
          <w:sz w:val="24"/>
          <w:szCs w:val="24"/>
        </w:rPr>
        <w:t xml:space="preserve"> </w:t>
      </w:r>
      <w:r w:rsidR="008E45B4" w:rsidRPr="008E45B4">
        <w:rPr>
          <w:sz w:val="24"/>
          <w:szCs w:val="24"/>
          <w:lang w:val="en-US"/>
        </w:rPr>
        <w:t xml:space="preserve">14 </w:t>
      </w:r>
      <w:proofErr w:type="spellStart"/>
      <w:r w:rsidR="008E45B4" w:rsidRPr="008E45B4">
        <w:rPr>
          <w:sz w:val="24"/>
          <w:szCs w:val="24"/>
        </w:rPr>
        <w:t>straipsnio</w:t>
      </w:r>
      <w:proofErr w:type="spellEnd"/>
      <w:r w:rsidR="008E45B4" w:rsidRPr="008E45B4">
        <w:rPr>
          <w:sz w:val="24"/>
          <w:szCs w:val="24"/>
        </w:rPr>
        <w:t xml:space="preserve"> 1 </w:t>
      </w:r>
      <w:proofErr w:type="spellStart"/>
      <w:r w:rsidR="008E45B4" w:rsidRPr="008E45B4">
        <w:rPr>
          <w:sz w:val="24"/>
          <w:szCs w:val="24"/>
        </w:rPr>
        <w:t>dalies</w:t>
      </w:r>
      <w:proofErr w:type="spellEnd"/>
      <w:r w:rsidR="008E45B4" w:rsidRPr="008E45B4">
        <w:rPr>
          <w:sz w:val="24"/>
          <w:szCs w:val="24"/>
        </w:rPr>
        <w:t xml:space="preserve"> 2 punkte.</w:t>
      </w:r>
    </w:p>
    <w:p w14:paraId="30714E8B" w14:textId="77777777" w:rsidR="00B209DC" w:rsidRDefault="00B209DC" w:rsidP="001520DC">
      <w:pPr>
        <w:pStyle w:val="Sraopastraipa"/>
        <w:tabs>
          <w:tab w:val="left" w:pos="993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0E28F9">
        <w:rPr>
          <w:color w:val="000000" w:themeColor="text1"/>
          <w:sz w:val="24"/>
          <w:szCs w:val="24"/>
          <w:lang w:val="lt-LT"/>
        </w:rPr>
        <w:t>Lietuvos Respublikos valstybės ir savivaldybių turto valdymo, naudojimo ir disponavimo juo įstatymo (toliau – Įstatymas) 14 straipsnyje nurodyta, kad savivaldybės turtas gali būti perduodamas laikinai neatlygintinai valdyti ir naudotis viešosioms įstaigoms, kurios pagal Lietuvos Respublikos viešojo sektoriaus atskaitomybės įstatymą laikomos viešojo sektoriaus subjektais</w:t>
      </w:r>
      <w:r>
        <w:rPr>
          <w:color w:val="000000" w:themeColor="text1"/>
          <w:sz w:val="24"/>
          <w:szCs w:val="24"/>
          <w:lang w:val="lt-LT"/>
        </w:rPr>
        <w:t>.</w:t>
      </w:r>
    </w:p>
    <w:p w14:paraId="72A19C3D" w14:textId="4F0E94E4" w:rsidR="000E28F9" w:rsidRPr="007166C9" w:rsidRDefault="000E28F9" w:rsidP="001520DC">
      <w:pPr>
        <w:tabs>
          <w:tab w:val="left" w:pos="1296"/>
          <w:tab w:val="center" w:pos="4153"/>
          <w:tab w:val="right" w:pos="8306"/>
        </w:tabs>
        <w:ind w:firstLine="851"/>
        <w:jc w:val="both"/>
        <w:rPr>
          <w:sz w:val="24"/>
          <w:szCs w:val="24"/>
        </w:rPr>
      </w:pPr>
      <w:proofErr w:type="spellStart"/>
      <w:r w:rsidRPr="007166C9">
        <w:rPr>
          <w:sz w:val="24"/>
          <w:szCs w:val="24"/>
        </w:rPr>
        <w:t>Teikiamas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sprendimo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projektas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yra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vienas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iš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teisės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aktų</w:t>
      </w:r>
      <w:proofErr w:type="spellEnd"/>
      <w:r w:rsidRPr="007166C9">
        <w:rPr>
          <w:sz w:val="24"/>
          <w:szCs w:val="24"/>
        </w:rPr>
        <w:t xml:space="preserve">, </w:t>
      </w:r>
      <w:proofErr w:type="spellStart"/>
      <w:r w:rsidRPr="007166C9">
        <w:rPr>
          <w:sz w:val="24"/>
          <w:szCs w:val="24"/>
        </w:rPr>
        <w:t>kuriuos</w:t>
      </w:r>
      <w:proofErr w:type="spellEnd"/>
      <w:r w:rsidRPr="007166C9">
        <w:rPr>
          <w:sz w:val="24"/>
          <w:szCs w:val="24"/>
        </w:rPr>
        <w:t xml:space="preserve"> savivaldybės </w:t>
      </w:r>
      <w:proofErr w:type="spellStart"/>
      <w:r w:rsidRPr="007166C9">
        <w:rPr>
          <w:sz w:val="24"/>
          <w:szCs w:val="24"/>
        </w:rPr>
        <w:t>taryba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turi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="00BF7A29">
        <w:rPr>
          <w:sz w:val="24"/>
          <w:szCs w:val="24"/>
        </w:rPr>
        <w:t>priimti</w:t>
      </w:r>
      <w:proofErr w:type="spellEnd"/>
      <w:r w:rsidR="00BF7A29">
        <w:rPr>
          <w:sz w:val="24"/>
          <w:szCs w:val="24"/>
        </w:rPr>
        <w:t>,</w:t>
      </w:r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įgyvendindama</w:t>
      </w:r>
      <w:proofErr w:type="spellEnd"/>
      <w:r w:rsidRPr="007166C9">
        <w:rPr>
          <w:sz w:val="24"/>
          <w:szCs w:val="24"/>
        </w:rPr>
        <w:t xml:space="preserve"> GMP </w:t>
      </w:r>
      <w:proofErr w:type="spellStart"/>
      <w:r w:rsidRPr="007166C9">
        <w:rPr>
          <w:sz w:val="24"/>
          <w:szCs w:val="24"/>
        </w:rPr>
        <w:t>įstatymų</w:t>
      </w:r>
      <w:proofErr w:type="spellEnd"/>
      <w:r w:rsidRPr="007166C9">
        <w:rPr>
          <w:sz w:val="24"/>
          <w:szCs w:val="24"/>
        </w:rPr>
        <w:t xml:space="preserve"> </w:t>
      </w:r>
      <w:proofErr w:type="spellStart"/>
      <w:r w:rsidRPr="007166C9">
        <w:rPr>
          <w:sz w:val="24"/>
          <w:szCs w:val="24"/>
        </w:rPr>
        <w:t>nuostatas</w:t>
      </w:r>
      <w:proofErr w:type="spellEnd"/>
      <w:r w:rsidRPr="007166C9">
        <w:rPr>
          <w:sz w:val="24"/>
          <w:szCs w:val="24"/>
        </w:rPr>
        <w:t>.</w:t>
      </w:r>
    </w:p>
    <w:p w14:paraId="79F0C0C6" w14:textId="11AC7C77" w:rsidR="008B1869" w:rsidRPr="009D3AB6" w:rsidRDefault="008B1869" w:rsidP="001520DC">
      <w:pPr>
        <w:pStyle w:val="Sraopastraipa"/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7166C9">
        <w:rPr>
          <w:color w:val="000000" w:themeColor="text1"/>
          <w:sz w:val="24"/>
          <w:szCs w:val="24"/>
          <w:lang w:val="lt-LT"/>
        </w:rPr>
        <w:t>Taip pat šiuo</w:t>
      </w:r>
      <w:r w:rsidRPr="009D3AB6">
        <w:rPr>
          <w:color w:val="000000" w:themeColor="text1"/>
          <w:sz w:val="24"/>
          <w:szCs w:val="24"/>
          <w:lang w:val="lt-LT"/>
        </w:rPr>
        <w:t xml:space="preserve"> sprendimu siūloma pritarti Savivaldybės turto panaudos sutarties projekt</w:t>
      </w:r>
      <w:r w:rsidR="009D3AB6" w:rsidRPr="009D3AB6">
        <w:rPr>
          <w:color w:val="000000" w:themeColor="text1"/>
          <w:sz w:val="24"/>
          <w:szCs w:val="24"/>
          <w:lang w:val="lt-LT"/>
        </w:rPr>
        <w:t>ui</w:t>
      </w:r>
      <w:r w:rsidRPr="009D3AB6">
        <w:rPr>
          <w:color w:val="000000" w:themeColor="text1"/>
          <w:sz w:val="24"/>
          <w:szCs w:val="24"/>
          <w:lang w:val="lt-LT"/>
        </w:rPr>
        <w:t xml:space="preserve"> (pridedama).</w:t>
      </w:r>
    </w:p>
    <w:p w14:paraId="764EF89A" w14:textId="77777777" w:rsidR="00A93906" w:rsidRPr="009D3AB6" w:rsidRDefault="00105043" w:rsidP="001520DC">
      <w:pPr>
        <w:tabs>
          <w:tab w:val="left" w:pos="851"/>
        </w:tabs>
        <w:ind w:firstLine="851"/>
        <w:jc w:val="both"/>
        <w:rPr>
          <w:b/>
          <w:color w:val="000000" w:themeColor="text1"/>
          <w:sz w:val="24"/>
          <w:szCs w:val="24"/>
          <w:lang w:val="lt-LT"/>
        </w:rPr>
      </w:pPr>
      <w:r w:rsidRPr="009D3AB6">
        <w:rPr>
          <w:b/>
          <w:color w:val="000000" w:themeColor="text1"/>
          <w:sz w:val="24"/>
          <w:szCs w:val="24"/>
          <w:lang w:val="lt-LT"/>
        </w:rPr>
        <w:t>Laukiami rezultatai.</w:t>
      </w:r>
      <w:r w:rsidR="00A93906" w:rsidRPr="009D3AB6">
        <w:rPr>
          <w:b/>
          <w:color w:val="000000" w:themeColor="text1"/>
          <w:sz w:val="24"/>
          <w:szCs w:val="24"/>
          <w:lang w:val="lt-LT"/>
        </w:rPr>
        <w:t xml:space="preserve"> </w:t>
      </w:r>
    </w:p>
    <w:p w14:paraId="5D154B46" w14:textId="3549BBB4" w:rsidR="00C9386A" w:rsidRPr="009D3AB6" w:rsidRDefault="009D3AB6" w:rsidP="001520DC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proofErr w:type="spellStart"/>
      <w:r w:rsidRPr="009D3AB6">
        <w:rPr>
          <w:sz w:val="24"/>
          <w:szCs w:val="24"/>
        </w:rPr>
        <w:t>Įgyvendinus</w:t>
      </w:r>
      <w:proofErr w:type="spellEnd"/>
      <w:r w:rsidRPr="009D3AB6">
        <w:rPr>
          <w:sz w:val="24"/>
          <w:szCs w:val="24"/>
        </w:rPr>
        <w:t xml:space="preserve"> GMP </w:t>
      </w:r>
      <w:proofErr w:type="spellStart"/>
      <w:r w:rsidRPr="009D3AB6">
        <w:rPr>
          <w:sz w:val="24"/>
          <w:szCs w:val="24"/>
        </w:rPr>
        <w:t>reformą</w:t>
      </w:r>
      <w:proofErr w:type="spellEnd"/>
      <w:r w:rsidRPr="009D3AB6">
        <w:rPr>
          <w:sz w:val="24"/>
          <w:szCs w:val="24"/>
        </w:rPr>
        <w:t xml:space="preserve">, </w:t>
      </w:r>
      <w:proofErr w:type="spellStart"/>
      <w:r w:rsidRPr="009D3AB6">
        <w:rPr>
          <w:sz w:val="24"/>
          <w:szCs w:val="24"/>
        </w:rPr>
        <w:t>visoje</w:t>
      </w:r>
      <w:proofErr w:type="spellEnd"/>
      <w:r w:rsidRPr="009D3AB6">
        <w:rPr>
          <w:sz w:val="24"/>
          <w:szCs w:val="24"/>
        </w:rPr>
        <w:t xml:space="preserve"> </w:t>
      </w:r>
      <w:proofErr w:type="spellStart"/>
      <w:r w:rsidRPr="009D3AB6">
        <w:rPr>
          <w:sz w:val="24"/>
          <w:szCs w:val="24"/>
        </w:rPr>
        <w:t>šalyje</w:t>
      </w:r>
      <w:proofErr w:type="spellEnd"/>
      <w:r w:rsidRPr="009D3AB6">
        <w:rPr>
          <w:sz w:val="24"/>
          <w:szCs w:val="24"/>
        </w:rPr>
        <w:t xml:space="preserve"> GMP </w:t>
      </w:r>
      <w:proofErr w:type="spellStart"/>
      <w:r w:rsidRPr="009D3AB6">
        <w:rPr>
          <w:sz w:val="24"/>
          <w:szCs w:val="24"/>
        </w:rPr>
        <w:t>paslaugos</w:t>
      </w:r>
      <w:proofErr w:type="spellEnd"/>
      <w:r w:rsidRPr="009D3AB6">
        <w:rPr>
          <w:sz w:val="24"/>
          <w:szCs w:val="24"/>
        </w:rPr>
        <w:t xml:space="preserve"> bus </w:t>
      </w:r>
      <w:proofErr w:type="spellStart"/>
      <w:r w:rsidRPr="009D3AB6">
        <w:rPr>
          <w:sz w:val="24"/>
          <w:szCs w:val="24"/>
        </w:rPr>
        <w:t>teikiamos</w:t>
      </w:r>
      <w:proofErr w:type="spellEnd"/>
      <w:r w:rsidRPr="009D3AB6">
        <w:rPr>
          <w:sz w:val="24"/>
          <w:szCs w:val="24"/>
        </w:rPr>
        <w:t xml:space="preserve"> </w:t>
      </w:r>
      <w:proofErr w:type="spellStart"/>
      <w:r w:rsidRPr="009D3AB6">
        <w:rPr>
          <w:sz w:val="24"/>
          <w:szCs w:val="24"/>
        </w:rPr>
        <w:t>vadovaujantis</w:t>
      </w:r>
      <w:proofErr w:type="spellEnd"/>
      <w:r w:rsidRPr="009D3AB6">
        <w:rPr>
          <w:sz w:val="24"/>
          <w:szCs w:val="24"/>
        </w:rPr>
        <w:t xml:space="preserve"> </w:t>
      </w:r>
      <w:proofErr w:type="spellStart"/>
      <w:r w:rsidRPr="009D3AB6">
        <w:rPr>
          <w:sz w:val="24"/>
          <w:szCs w:val="24"/>
        </w:rPr>
        <w:t>vieningais</w:t>
      </w:r>
      <w:proofErr w:type="spellEnd"/>
      <w:r w:rsidRPr="009D3AB6">
        <w:rPr>
          <w:sz w:val="24"/>
          <w:szCs w:val="24"/>
        </w:rPr>
        <w:t xml:space="preserve"> </w:t>
      </w:r>
      <w:proofErr w:type="spellStart"/>
      <w:r w:rsidRPr="009D3AB6">
        <w:rPr>
          <w:sz w:val="24"/>
          <w:szCs w:val="24"/>
        </w:rPr>
        <w:t>ir</w:t>
      </w:r>
      <w:proofErr w:type="spellEnd"/>
      <w:r w:rsidRPr="009D3AB6">
        <w:rPr>
          <w:sz w:val="24"/>
          <w:szCs w:val="24"/>
        </w:rPr>
        <w:t xml:space="preserve"> </w:t>
      </w:r>
      <w:proofErr w:type="spellStart"/>
      <w:r w:rsidRPr="009D3AB6">
        <w:rPr>
          <w:sz w:val="24"/>
          <w:szCs w:val="24"/>
        </w:rPr>
        <w:t>standartizuotais</w:t>
      </w:r>
      <w:proofErr w:type="spellEnd"/>
      <w:r w:rsidRPr="009D3AB6">
        <w:rPr>
          <w:sz w:val="24"/>
          <w:szCs w:val="24"/>
        </w:rPr>
        <w:t xml:space="preserve"> </w:t>
      </w:r>
      <w:proofErr w:type="spellStart"/>
      <w:r w:rsidR="00166280">
        <w:rPr>
          <w:sz w:val="24"/>
          <w:szCs w:val="24"/>
        </w:rPr>
        <w:t>teisės</w:t>
      </w:r>
      <w:proofErr w:type="spellEnd"/>
      <w:r w:rsidR="00166280">
        <w:rPr>
          <w:sz w:val="24"/>
          <w:szCs w:val="24"/>
        </w:rPr>
        <w:t xml:space="preserve"> </w:t>
      </w:r>
      <w:proofErr w:type="spellStart"/>
      <w:r w:rsidR="00166280">
        <w:rPr>
          <w:sz w:val="24"/>
          <w:szCs w:val="24"/>
        </w:rPr>
        <w:t>aktais</w:t>
      </w:r>
      <w:proofErr w:type="spellEnd"/>
      <w:r w:rsidR="00B209DC">
        <w:rPr>
          <w:sz w:val="24"/>
          <w:szCs w:val="24"/>
        </w:rPr>
        <w:t xml:space="preserve">, </w:t>
      </w:r>
      <w:proofErr w:type="spellStart"/>
      <w:r w:rsidR="00B209DC">
        <w:rPr>
          <w:sz w:val="24"/>
          <w:szCs w:val="24"/>
        </w:rPr>
        <w:t>užtikrinamas</w:t>
      </w:r>
      <w:proofErr w:type="spellEnd"/>
      <w:r w:rsidR="00B209DC">
        <w:rPr>
          <w:sz w:val="24"/>
          <w:szCs w:val="24"/>
        </w:rPr>
        <w:t xml:space="preserve"> </w:t>
      </w:r>
      <w:proofErr w:type="spellStart"/>
      <w:r w:rsidR="00B209DC">
        <w:rPr>
          <w:sz w:val="24"/>
          <w:szCs w:val="24"/>
        </w:rPr>
        <w:t>nepertraukiamas</w:t>
      </w:r>
      <w:proofErr w:type="spellEnd"/>
      <w:r w:rsidR="00B209DC">
        <w:rPr>
          <w:sz w:val="24"/>
          <w:szCs w:val="24"/>
        </w:rPr>
        <w:t xml:space="preserve"> GMP </w:t>
      </w:r>
      <w:proofErr w:type="spellStart"/>
      <w:r w:rsidR="00B209DC">
        <w:rPr>
          <w:sz w:val="24"/>
          <w:szCs w:val="24"/>
        </w:rPr>
        <w:t>paslaugų</w:t>
      </w:r>
      <w:proofErr w:type="spellEnd"/>
      <w:r w:rsidR="00B209DC">
        <w:rPr>
          <w:sz w:val="24"/>
          <w:szCs w:val="24"/>
        </w:rPr>
        <w:t xml:space="preserve"> </w:t>
      </w:r>
      <w:proofErr w:type="spellStart"/>
      <w:r w:rsidR="00B209DC">
        <w:rPr>
          <w:sz w:val="24"/>
          <w:szCs w:val="24"/>
        </w:rPr>
        <w:t>tiekimas</w:t>
      </w:r>
      <w:proofErr w:type="spellEnd"/>
      <w:r w:rsidR="00B209DC">
        <w:rPr>
          <w:sz w:val="24"/>
          <w:szCs w:val="24"/>
        </w:rPr>
        <w:t xml:space="preserve"> Rokiškio rajono savivaldybės </w:t>
      </w:r>
      <w:proofErr w:type="spellStart"/>
      <w:r w:rsidR="00B209DC">
        <w:rPr>
          <w:sz w:val="24"/>
          <w:szCs w:val="24"/>
        </w:rPr>
        <w:t>gyventojams</w:t>
      </w:r>
      <w:proofErr w:type="spellEnd"/>
      <w:r w:rsidR="002454BD" w:rsidRPr="009D3AB6">
        <w:rPr>
          <w:sz w:val="24"/>
          <w:szCs w:val="24"/>
          <w:lang w:val="lt-LT"/>
        </w:rPr>
        <w:t>.</w:t>
      </w:r>
    </w:p>
    <w:p w14:paraId="097A9ACE" w14:textId="77777777" w:rsidR="00CA515A" w:rsidRPr="009D3AB6" w:rsidRDefault="00CA515A" w:rsidP="001520D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9D3AB6">
        <w:rPr>
          <w:b/>
          <w:bCs/>
          <w:sz w:val="24"/>
          <w:szCs w:val="24"/>
          <w:lang w:val="lt-LT"/>
        </w:rPr>
        <w:lastRenderedPageBreak/>
        <w:t>Finansavimo šaltiniai ir lėšų poreikis</w:t>
      </w:r>
      <w:r w:rsidRPr="009D3AB6">
        <w:rPr>
          <w:sz w:val="24"/>
          <w:szCs w:val="24"/>
          <w:lang w:val="lt-LT"/>
        </w:rPr>
        <w:t>.</w:t>
      </w:r>
    </w:p>
    <w:p w14:paraId="2651D850" w14:textId="77777777" w:rsidR="001312A5" w:rsidRPr="009D3AB6" w:rsidRDefault="001312A5" w:rsidP="001520DC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D3AB6">
        <w:rPr>
          <w:color w:val="000000" w:themeColor="text1"/>
          <w:sz w:val="24"/>
          <w:szCs w:val="24"/>
          <w:lang w:val="lt-LT"/>
        </w:rPr>
        <w:t>Nenumatomas.</w:t>
      </w:r>
    </w:p>
    <w:p w14:paraId="3C55BF47" w14:textId="77777777" w:rsidR="00CA515A" w:rsidRPr="009D3AB6" w:rsidRDefault="00CA515A" w:rsidP="001520D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9D3AB6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4097D2B2" w14:textId="77777777" w:rsidR="00CA515A" w:rsidRPr="009D3AB6" w:rsidRDefault="00CA515A" w:rsidP="001520D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9D3AB6">
        <w:rPr>
          <w:sz w:val="24"/>
          <w:szCs w:val="24"/>
          <w:lang w:val="lt-LT"/>
        </w:rPr>
        <w:t>Projektas neprieštarauja galiojantiems teisės aktams.</w:t>
      </w:r>
    </w:p>
    <w:p w14:paraId="486D999D" w14:textId="77777777" w:rsidR="00C9386A" w:rsidRPr="009D3AB6" w:rsidRDefault="00C9386A" w:rsidP="001520DC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D3AB6">
        <w:rPr>
          <w:b/>
          <w:color w:val="000000" w:themeColor="text1"/>
          <w:sz w:val="24"/>
          <w:szCs w:val="24"/>
          <w:lang w:val="lt-LT"/>
        </w:rPr>
        <w:t>Antikorupcinis vertinimas.</w:t>
      </w:r>
      <w:r w:rsidRPr="009D3AB6">
        <w:rPr>
          <w:color w:val="000000" w:themeColor="text1"/>
          <w:sz w:val="24"/>
          <w:szCs w:val="24"/>
          <w:lang w:val="lt-LT"/>
        </w:rPr>
        <w:t xml:space="preserve"> </w:t>
      </w:r>
    </w:p>
    <w:p w14:paraId="2FAAF188" w14:textId="77777777" w:rsidR="00C9386A" w:rsidRPr="009D3AB6" w:rsidRDefault="00C9386A" w:rsidP="001520DC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D3AB6">
        <w:rPr>
          <w:color w:val="000000" w:themeColor="text1"/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073DDBCA" w14:textId="77777777" w:rsidR="009F67A8" w:rsidRPr="009D3AB6" w:rsidRDefault="009F67A8" w:rsidP="00F0077E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7926525F" w14:textId="77777777" w:rsidR="00433216" w:rsidRPr="009D3AB6" w:rsidRDefault="00433216" w:rsidP="00F0077E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0885E6D6" w14:textId="77777777" w:rsidR="00433216" w:rsidRPr="009D3AB6" w:rsidRDefault="00433216" w:rsidP="00F0077E">
      <w:pPr>
        <w:ind w:firstLine="567"/>
        <w:jc w:val="both"/>
        <w:rPr>
          <w:color w:val="000000" w:themeColor="text1"/>
          <w:sz w:val="24"/>
          <w:szCs w:val="24"/>
          <w:lang w:val="lt-LT"/>
        </w:rPr>
      </w:pPr>
    </w:p>
    <w:p w14:paraId="4E32F747" w14:textId="6451D8FC" w:rsidR="00433216" w:rsidRPr="001D6C0E" w:rsidRDefault="00433216" w:rsidP="00433216">
      <w:pPr>
        <w:jc w:val="both"/>
        <w:rPr>
          <w:color w:val="000000" w:themeColor="text1"/>
          <w:sz w:val="24"/>
          <w:szCs w:val="24"/>
          <w:lang w:val="lt-LT"/>
        </w:rPr>
      </w:pPr>
      <w:r w:rsidRPr="009D3AB6">
        <w:rPr>
          <w:color w:val="000000" w:themeColor="text1"/>
          <w:sz w:val="24"/>
          <w:szCs w:val="24"/>
          <w:lang w:val="lt-LT"/>
        </w:rPr>
        <w:t>Turto valdymo ir ūkio skyriaus vyriausioji spec</w:t>
      </w:r>
      <w:r w:rsidRPr="001D6C0E">
        <w:rPr>
          <w:color w:val="000000" w:themeColor="text1"/>
          <w:sz w:val="24"/>
          <w:szCs w:val="24"/>
          <w:lang w:val="lt-LT"/>
        </w:rPr>
        <w:t>i</w:t>
      </w:r>
      <w:bookmarkStart w:id="0" w:name="_GoBack"/>
      <w:bookmarkEnd w:id="0"/>
      <w:r w:rsidRPr="001D6C0E">
        <w:rPr>
          <w:color w:val="000000" w:themeColor="text1"/>
          <w:sz w:val="24"/>
          <w:szCs w:val="24"/>
          <w:lang w:val="lt-LT"/>
        </w:rPr>
        <w:t>alistė</w:t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</w:r>
      <w:r w:rsidRPr="001D6C0E">
        <w:rPr>
          <w:color w:val="000000" w:themeColor="text1"/>
          <w:sz w:val="24"/>
          <w:szCs w:val="24"/>
          <w:lang w:val="lt-LT"/>
        </w:rPr>
        <w:tab/>
        <w:t>Gailutė Vaikutienė</w:t>
      </w:r>
    </w:p>
    <w:sectPr w:rsidR="00433216" w:rsidRPr="001D6C0E" w:rsidSect="001520DC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D0A2C" w14:textId="77777777" w:rsidR="00A01837" w:rsidRDefault="00A01837">
      <w:r>
        <w:separator/>
      </w:r>
    </w:p>
  </w:endnote>
  <w:endnote w:type="continuationSeparator" w:id="0">
    <w:p w14:paraId="78B710E9" w14:textId="77777777" w:rsidR="00A01837" w:rsidRDefault="00A01837">
      <w:r>
        <w:continuationSeparator/>
      </w:r>
    </w:p>
  </w:endnote>
  <w:endnote w:type="continuationNotice" w:id="1">
    <w:p w14:paraId="77588317" w14:textId="77777777" w:rsidR="00A01837" w:rsidRDefault="00A01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C2FB2" w14:textId="77777777" w:rsidR="00A01837" w:rsidRDefault="00A01837">
      <w:r>
        <w:separator/>
      </w:r>
    </w:p>
  </w:footnote>
  <w:footnote w:type="continuationSeparator" w:id="0">
    <w:p w14:paraId="59CC4A98" w14:textId="77777777" w:rsidR="00A01837" w:rsidRDefault="00A01837">
      <w:r>
        <w:continuationSeparator/>
      </w:r>
    </w:p>
  </w:footnote>
  <w:footnote w:type="continuationNotice" w:id="1">
    <w:p w14:paraId="4A730DAF" w14:textId="77777777" w:rsidR="00A01837" w:rsidRDefault="00A018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4343A3" w:rsidRDefault="004343A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4343A3" w:rsidRDefault="004343A3" w:rsidP="00EB1BFB"/>
  <w:p w14:paraId="580674EF" w14:textId="77777777" w:rsidR="004343A3" w:rsidRDefault="004343A3" w:rsidP="00EB1BFB"/>
  <w:p w14:paraId="580674F0" w14:textId="77777777" w:rsidR="004343A3" w:rsidRPr="009D61DA" w:rsidRDefault="004343A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4343A3" w:rsidRDefault="004343A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4343A3" w:rsidRDefault="004343A3" w:rsidP="00EB1BFB">
    <w:pPr>
      <w:rPr>
        <w:rFonts w:ascii="TimesLT" w:hAnsi="TimesLT"/>
        <w:b/>
        <w:sz w:val="24"/>
      </w:rPr>
    </w:pPr>
  </w:p>
  <w:p w14:paraId="580674F3" w14:textId="77777777" w:rsidR="004343A3" w:rsidRPr="0025433F" w:rsidRDefault="004343A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4343A3" w:rsidRPr="0025433F" w:rsidRDefault="004343A3" w:rsidP="00EB1BFB">
    <w:pPr>
      <w:jc w:val="center"/>
      <w:rPr>
        <w:b/>
        <w:sz w:val="24"/>
        <w:szCs w:val="24"/>
      </w:rPr>
    </w:pPr>
  </w:p>
  <w:p w14:paraId="580674F5" w14:textId="77777777" w:rsidR="004343A3" w:rsidRPr="0025433F" w:rsidRDefault="004343A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244"/>
    <w:multiLevelType w:val="hybridMultilevel"/>
    <w:tmpl w:val="97BEBE5A"/>
    <w:lvl w:ilvl="0" w:tplc="6E8437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11E2D68"/>
    <w:multiLevelType w:val="multilevel"/>
    <w:tmpl w:val="620A878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</w:rPr>
    </w:lvl>
  </w:abstractNum>
  <w:abstractNum w:abstractNumId="1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>
    <w:nsid w:val="330865EC"/>
    <w:multiLevelType w:val="multilevel"/>
    <w:tmpl w:val="74DEC2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2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342E7B0C"/>
    <w:multiLevelType w:val="multilevel"/>
    <w:tmpl w:val="800A7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4E149AA"/>
    <w:multiLevelType w:val="multilevel"/>
    <w:tmpl w:val="841C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25384"/>
    <w:multiLevelType w:val="multilevel"/>
    <w:tmpl w:val="841C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6A7755"/>
    <w:multiLevelType w:val="multilevel"/>
    <w:tmpl w:val="A5CC14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1">
    <w:nsid w:val="685E36C1"/>
    <w:multiLevelType w:val="multilevel"/>
    <w:tmpl w:val="7D940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2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F3914DF"/>
    <w:multiLevelType w:val="hybridMultilevel"/>
    <w:tmpl w:val="788AEB52"/>
    <w:lvl w:ilvl="0" w:tplc="20C8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23"/>
  </w:num>
  <w:num w:numId="5">
    <w:abstractNumId w:val="2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12"/>
  </w:num>
  <w:num w:numId="10">
    <w:abstractNumId w:val="8"/>
  </w:num>
  <w:num w:numId="11">
    <w:abstractNumId w:val="10"/>
  </w:num>
  <w:num w:numId="12">
    <w:abstractNumId w:val="26"/>
  </w:num>
  <w:num w:numId="13">
    <w:abstractNumId w:val="2"/>
  </w:num>
  <w:num w:numId="14">
    <w:abstractNumId w:val="17"/>
  </w:num>
  <w:num w:numId="15">
    <w:abstractNumId w:val="6"/>
  </w:num>
  <w:num w:numId="16">
    <w:abstractNumId w:val="15"/>
  </w:num>
  <w:num w:numId="17">
    <w:abstractNumId w:val="3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3"/>
  </w:num>
  <w:num w:numId="24">
    <w:abstractNumId w:val="0"/>
  </w:num>
  <w:num w:numId="25">
    <w:abstractNumId w:val="27"/>
  </w:num>
  <w:num w:numId="26">
    <w:abstractNumId w:val="11"/>
  </w:num>
  <w:num w:numId="27">
    <w:abstractNumId w:val="14"/>
  </w:num>
  <w:num w:numId="28">
    <w:abstractNumId w:val="18"/>
  </w:num>
  <w:num w:numId="29">
    <w:abstractNumId w:val="2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011"/>
    <w:rsid w:val="00001677"/>
    <w:rsid w:val="000075E3"/>
    <w:rsid w:val="00011356"/>
    <w:rsid w:val="00012E0C"/>
    <w:rsid w:val="00015BAD"/>
    <w:rsid w:val="00016451"/>
    <w:rsid w:val="00017ABD"/>
    <w:rsid w:val="00017E65"/>
    <w:rsid w:val="0002669A"/>
    <w:rsid w:val="000310FB"/>
    <w:rsid w:val="0004751B"/>
    <w:rsid w:val="00053770"/>
    <w:rsid w:val="00054179"/>
    <w:rsid w:val="00060F84"/>
    <w:rsid w:val="00063913"/>
    <w:rsid w:val="00066318"/>
    <w:rsid w:val="00066BAF"/>
    <w:rsid w:val="00067B54"/>
    <w:rsid w:val="00070973"/>
    <w:rsid w:val="0007173C"/>
    <w:rsid w:val="00080703"/>
    <w:rsid w:val="00081813"/>
    <w:rsid w:val="000851BB"/>
    <w:rsid w:val="00087264"/>
    <w:rsid w:val="00090B00"/>
    <w:rsid w:val="0009108A"/>
    <w:rsid w:val="00091F46"/>
    <w:rsid w:val="0009258E"/>
    <w:rsid w:val="00094F84"/>
    <w:rsid w:val="0009681C"/>
    <w:rsid w:val="000A2662"/>
    <w:rsid w:val="000A2D67"/>
    <w:rsid w:val="000A79F2"/>
    <w:rsid w:val="000B14B8"/>
    <w:rsid w:val="000C435C"/>
    <w:rsid w:val="000D1129"/>
    <w:rsid w:val="000D26E5"/>
    <w:rsid w:val="000D27FD"/>
    <w:rsid w:val="000D4E8E"/>
    <w:rsid w:val="000D5DBA"/>
    <w:rsid w:val="000E28F9"/>
    <w:rsid w:val="000E73C5"/>
    <w:rsid w:val="000F06F2"/>
    <w:rsid w:val="000F50EF"/>
    <w:rsid w:val="000F6A79"/>
    <w:rsid w:val="000F7388"/>
    <w:rsid w:val="00105043"/>
    <w:rsid w:val="001059F4"/>
    <w:rsid w:val="00111C90"/>
    <w:rsid w:val="00113C20"/>
    <w:rsid w:val="00113D6C"/>
    <w:rsid w:val="00115A22"/>
    <w:rsid w:val="00120557"/>
    <w:rsid w:val="00123E32"/>
    <w:rsid w:val="00125790"/>
    <w:rsid w:val="00126267"/>
    <w:rsid w:val="00130517"/>
    <w:rsid w:val="001312A5"/>
    <w:rsid w:val="00132806"/>
    <w:rsid w:val="00133D06"/>
    <w:rsid w:val="001350F8"/>
    <w:rsid w:val="00135D28"/>
    <w:rsid w:val="00140A9D"/>
    <w:rsid w:val="00141128"/>
    <w:rsid w:val="00142877"/>
    <w:rsid w:val="00144540"/>
    <w:rsid w:val="00150D93"/>
    <w:rsid w:val="00151208"/>
    <w:rsid w:val="001520DC"/>
    <w:rsid w:val="00160015"/>
    <w:rsid w:val="00162CC9"/>
    <w:rsid w:val="00164FCA"/>
    <w:rsid w:val="00166280"/>
    <w:rsid w:val="00167D28"/>
    <w:rsid w:val="00167D91"/>
    <w:rsid w:val="0017190C"/>
    <w:rsid w:val="0017472D"/>
    <w:rsid w:val="00182D85"/>
    <w:rsid w:val="00185E40"/>
    <w:rsid w:val="00187844"/>
    <w:rsid w:val="0019378D"/>
    <w:rsid w:val="001A31E1"/>
    <w:rsid w:val="001B5F20"/>
    <w:rsid w:val="001C30A8"/>
    <w:rsid w:val="001D0607"/>
    <w:rsid w:val="001D30F5"/>
    <w:rsid w:val="001D3279"/>
    <w:rsid w:val="001D6C0E"/>
    <w:rsid w:val="001D7B1C"/>
    <w:rsid w:val="001E0E00"/>
    <w:rsid w:val="001E7330"/>
    <w:rsid w:val="001E755B"/>
    <w:rsid w:val="001F114D"/>
    <w:rsid w:val="001F17EE"/>
    <w:rsid w:val="001F1DA1"/>
    <w:rsid w:val="001F3BB8"/>
    <w:rsid w:val="002020A6"/>
    <w:rsid w:val="0020790F"/>
    <w:rsid w:val="0021636D"/>
    <w:rsid w:val="00221E59"/>
    <w:rsid w:val="00222EE9"/>
    <w:rsid w:val="00225451"/>
    <w:rsid w:val="00230C7A"/>
    <w:rsid w:val="00232EFA"/>
    <w:rsid w:val="00242871"/>
    <w:rsid w:val="002447EC"/>
    <w:rsid w:val="00245349"/>
    <w:rsid w:val="002454BD"/>
    <w:rsid w:val="00252BFA"/>
    <w:rsid w:val="00253646"/>
    <w:rsid w:val="00253DB2"/>
    <w:rsid w:val="0025433F"/>
    <w:rsid w:val="00254FD6"/>
    <w:rsid w:val="002615C8"/>
    <w:rsid w:val="002617A8"/>
    <w:rsid w:val="00271B6C"/>
    <w:rsid w:val="0027212E"/>
    <w:rsid w:val="00282DDB"/>
    <w:rsid w:val="00283539"/>
    <w:rsid w:val="00283562"/>
    <w:rsid w:val="00296998"/>
    <w:rsid w:val="002A05FF"/>
    <w:rsid w:val="002A131B"/>
    <w:rsid w:val="002A6FD4"/>
    <w:rsid w:val="002B38FE"/>
    <w:rsid w:val="002C46C5"/>
    <w:rsid w:val="002C65A7"/>
    <w:rsid w:val="002C6905"/>
    <w:rsid w:val="002D15C1"/>
    <w:rsid w:val="002D788D"/>
    <w:rsid w:val="002E3A67"/>
    <w:rsid w:val="002E5FB7"/>
    <w:rsid w:val="002E74EC"/>
    <w:rsid w:val="002F6A0F"/>
    <w:rsid w:val="00300AD8"/>
    <w:rsid w:val="00300E88"/>
    <w:rsid w:val="003018A7"/>
    <w:rsid w:val="00302C6F"/>
    <w:rsid w:val="003160A7"/>
    <w:rsid w:val="003160B8"/>
    <w:rsid w:val="00316DE0"/>
    <w:rsid w:val="00324550"/>
    <w:rsid w:val="0032707F"/>
    <w:rsid w:val="00331A00"/>
    <w:rsid w:val="0033423F"/>
    <w:rsid w:val="00340CB9"/>
    <w:rsid w:val="00341FDA"/>
    <w:rsid w:val="00343139"/>
    <w:rsid w:val="003431BB"/>
    <w:rsid w:val="00346F7E"/>
    <w:rsid w:val="00347471"/>
    <w:rsid w:val="003530CA"/>
    <w:rsid w:val="00354970"/>
    <w:rsid w:val="0035611E"/>
    <w:rsid w:val="00356160"/>
    <w:rsid w:val="0035715F"/>
    <w:rsid w:val="00363295"/>
    <w:rsid w:val="00373D66"/>
    <w:rsid w:val="003824F5"/>
    <w:rsid w:val="00387420"/>
    <w:rsid w:val="00390C0C"/>
    <w:rsid w:val="0039125B"/>
    <w:rsid w:val="00392C7C"/>
    <w:rsid w:val="00393F13"/>
    <w:rsid w:val="003A2F5A"/>
    <w:rsid w:val="003A7551"/>
    <w:rsid w:val="003B2387"/>
    <w:rsid w:val="003C04AA"/>
    <w:rsid w:val="003C38F2"/>
    <w:rsid w:val="003C4178"/>
    <w:rsid w:val="003C4862"/>
    <w:rsid w:val="003D0DC3"/>
    <w:rsid w:val="003D633E"/>
    <w:rsid w:val="003E1A58"/>
    <w:rsid w:val="003E336E"/>
    <w:rsid w:val="003E505E"/>
    <w:rsid w:val="003E72D6"/>
    <w:rsid w:val="003E7694"/>
    <w:rsid w:val="003F3E7F"/>
    <w:rsid w:val="003F4140"/>
    <w:rsid w:val="004009FF"/>
    <w:rsid w:val="00404863"/>
    <w:rsid w:val="00404A3A"/>
    <w:rsid w:val="004103E2"/>
    <w:rsid w:val="00417114"/>
    <w:rsid w:val="00417408"/>
    <w:rsid w:val="004216B7"/>
    <w:rsid w:val="004249D6"/>
    <w:rsid w:val="0042606D"/>
    <w:rsid w:val="00427BDC"/>
    <w:rsid w:val="00430AF7"/>
    <w:rsid w:val="00433216"/>
    <w:rsid w:val="004343A3"/>
    <w:rsid w:val="00434CFE"/>
    <w:rsid w:val="00441281"/>
    <w:rsid w:val="00441928"/>
    <w:rsid w:val="004450C1"/>
    <w:rsid w:val="00445392"/>
    <w:rsid w:val="00447742"/>
    <w:rsid w:val="004502BA"/>
    <w:rsid w:val="00453FE4"/>
    <w:rsid w:val="00454130"/>
    <w:rsid w:val="00457B98"/>
    <w:rsid w:val="0046177A"/>
    <w:rsid w:val="004714F3"/>
    <w:rsid w:val="004717F4"/>
    <w:rsid w:val="004720F1"/>
    <w:rsid w:val="00475D18"/>
    <w:rsid w:val="00477AF4"/>
    <w:rsid w:val="00480A91"/>
    <w:rsid w:val="00485052"/>
    <w:rsid w:val="004855CF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BF3"/>
    <w:rsid w:val="004C0344"/>
    <w:rsid w:val="004C6057"/>
    <w:rsid w:val="004D7066"/>
    <w:rsid w:val="004E06EB"/>
    <w:rsid w:val="004E0E9B"/>
    <w:rsid w:val="004E3A61"/>
    <w:rsid w:val="004E45C4"/>
    <w:rsid w:val="004E52ED"/>
    <w:rsid w:val="004E53FA"/>
    <w:rsid w:val="004F0CCF"/>
    <w:rsid w:val="004F6163"/>
    <w:rsid w:val="004F620B"/>
    <w:rsid w:val="004F7CD5"/>
    <w:rsid w:val="0050064C"/>
    <w:rsid w:val="00500B7A"/>
    <w:rsid w:val="00501363"/>
    <w:rsid w:val="00504325"/>
    <w:rsid w:val="005070E2"/>
    <w:rsid w:val="005112D7"/>
    <w:rsid w:val="00516868"/>
    <w:rsid w:val="00517630"/>
    <w:rsid w:val="0052046F"/>
    <w:rsid w:val="00522EEB"/>
    <w:rsid w:val="005246FF"/>
    <w:rsid w:val="00526F53"/>
    <w:rsid w:val="00535779"/>
    <w:rsid w:val="00536687"/>
    <w:rsid w:val="0054619C"/>
    <w:rsid w:val="00551259"/>
    <w:rsid w:val="00555F58"/>
    <w:rsid w:val="00555F7E"/>
    <w:rsid w:val="0055618C"/>
    <w:rsid w:val="005562AD"/>
    <w:rsid w:val="005565C8"/>
    <w:rsid w:val="0056122B"/>
    <w:rsid w:val="00562D04"/>
    <w:rsid w:val="00563489"/>
    <w:rsid w:val="00564558"/>
    <w:rsid w:val="00565D37"/>
    <w:rsid w:val="00570ECB"/>
    <w:rsid w:val="005844A2"/>
    <w:rsid w:val="00590F26"/>
    <w:rsid w:val="00591FDB"/>
    <w:rsid w:val="005A0A48"/>
    <w:rsid w:val="005A4C06"/>
    <w:rsid w:val="005A54EF"/>
    <w:rsid w:val="005B114A"/>
    <w:rsid w:val="005B2113"/>
    <w:rsid w:val="005B3ABB"/>
    <w:rsid w:val="005B3D65"/>
    <w:rsid w:val="005B71E0"/>
    <w:rsid w:val="005C31AB"/>
    <w:rsid w:val="005C33EA"/>
    <w:rsid w:val="005C67E9"/>
    <w:rsid w:val="005C713C"/>
    <w:rsid w:val="005C774A"/>
    <w:rsid w:val="005D40B3"/>
    <w:rsid w:val="005D472D"/>
    <w:rsid w:val="005E2CEC"/>
    <w:rsid w:val="005E3E10"/>
    <w:rsid w:val="005E4261"/>
    <w:rsid w:val="005E4F26"/>
    <w:rsid w:val="005E644F"/>
    <w:rsid w:val="005F0E68"/>
    <w:rsid w:val="005F6139"/>
    <w:rsid w:val="005F677C"/>
    <w:rsid w:val="006039DD"/>
    <w:rsid w:val="006118F5"/>
    <w:rsid w:val="006133CA"/>
    <w:rsid w:val="0061716D"/>
    <w:rsid w:val="0063027B"/>
    <w:rsid w:val="006331A3"/>
    <w:rsid w:val="00633B23"/>
    <w:rsid w:val="00643E65"/>
    <w:rsid w:val="00646505"/>
    <w:rsid w:val="00653FA4"/>
    <w:rsid w:val="00662C09"/>
    <w:rsid w:val="00663CB7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760B"/>
    <w:rsid w:val="006B0AEA"/>
    <w:rsid w:val="006B5C61"/>
    <w:rsid w:val="006B7F35"/>
    <w:rsid w:val="006C0FAA"/>
    <w:rsid w:val="006C6DF9"/>
    <w:rsid w:val="006D4B22"/>
    <w:rsid w:val="006D512D"/>
    <w:rsid w:val="006D6A90"/>
    <w:rsid w:val="006E082E"/>
    <w:rsid w:val="006E418D"/>
    <w:rsid w:val="006E5D6C"/>
    <w:rsid w:val="006E6621"/>
    <w:rsid w:val="006F3DB6"/>
    <w:rsid w:val="006F4E3A"/>
    <w:rsid w:val="007020B5"/>
    <w:rsid w:val="00703F1B"/>
    <w:rsid w:val="00705E3A"/>
    <w:rsid w:val="00716050"/>
    <w:rsid w:val="007166C9"/>
    <w:rsid w:val="00730DED"/>
    <w:rsid w:val="00732F4B"/>
    <w:rsid w:val="007350E2"/>
    <w:rsid w:val="00735C5C"/>
    <w:rsid w:val="00745D91"/>
    <w:rsid w:val="0075205A"/>
    <w:rsid w:val="007526F8"/>
    <w:rsid w:val="00752831"/>
    <w:rsid w:val="007553B1"/>
    <w:rsid w:val="00755A1D"/>
    <w:rsid w:val="00762282"/>
    <w:rsid w:val="007652C4"/>
    <w:rsid w:val="007709C9"/>
    <w:rsid w:val="00773E71"/>
    <w:rsid w:val="00774036"/>
    <w:rsid w:val="00774432"/>
    <w:rsid w:val="00784447"/>
    <w:rsid w:val="007907D6"/>
    <w:rsid w:val="00793DF4"/>
    <w:rsid w:val="00793F96"/>
    <w:rsid w:val="0079602A"/>
    <w:rsid w:val="00796052"/>
    <w:rsid w:val="00796503"/>
    <w:rsid w:val="007A0B84"/>
    <w:rsid w:val="007A3BFB"/>
    <w:rsid w:val="007B395B"/>
    <w:rsid w:val="007C1A51"/>
    <w:rsid w:val="007C67CB"/>
    <w:rsid w:val="007C7877"/>
    <w:rsid w:val="007D15BA"/>
    <w:rsid w:val="007D62AC"/>
    <w:rsid w:val="007E2C1E"/>
    <w:rsid w:val="007E2E41"/>
    <w:rsid w:val="007E7926"/>
    <w:rsid w:val="007F1D67"/>
    <w:rsid w:val="007F1F73"/>
    <w:rsid w:val="007F49A5"/>
    <w:rsid w:val="0080089F"/>
    <w:rsid w:val="008024AA"/>
    <w:rsid w:val="00804DD7"/>
    <w:rsid w:val="00807E5A"/>
    <w:rsid w:val="00810426"/>
    <w:rsid w:val="008105DE"/>
    <w:rsid w:val="008179F6"/>
    <w:rsid w:val="0082143E"/>
    <w:rsid w:val="00830322"/>
    <w:rsid w:val="008378B2"/>
    <w:rsid w:val="0084292A"/>
    <w:rsid w:val="00843B17"/>
    <w:rsid w:val="008455B9"/>
    <w:rsid w:val="00851CF0"/>
    <w:rsid w:val="00854F0F"/>
    <w:rsid w:val="00860902"/>
    <w:rsid w:val="00866472"/>
    <w:rsid w:val="00866754"/>
    <w:rsid w:val="008676E1"/>
    <w:rsid w:val="0087190E"/>
    <w:rsid w:val="0087254C"/>
    <w:rsid w:val="00873E75"/>
    <w:rsid w:val="008748D0"/>
    <w:rsid w:val="00875CFE"/>
    <w:rsid w:val="008806C0"/>
    <w:rsid w:val="00887A0A"/>
    <w:rsid w:val="0089251B"/>
    <w:rsid w:val="00897F1A"/>
    <w:rsid w:val="008A098D"/>
    <w:rsid w:val="008A1E30"/>
    <w:rsid w:val="008B1869"/>
    <w:rsid w:val="008B2E0B"/>
    <w:rsid w:val="008B3F8D"/>
    <w:rsid w:val="008C30E5"/>
    <w:rsid w:val="008D0552"/>
    <w:rsid w:val="008D0CDC"/>
    <w:rsid w:val="008D38B4"/>
    <w:rsid w:val="008D5317"/>
    <w:rsid w:val="008D6749"/>
    <w:rsid w:val="008E1D09"/>
    <w:rsid w:val="008E30BE"/>
    <w:rsid w:val="008E45B4"/>
    <w:rsid w:val="008E7635"/>
    <w:rsid w:val="008E7F5B"/>
    <w:rsid w:val="008F34FA"/>
    <w:rsid w:val="008F5B3E"/>
    <w:rsid w:val="008F6439"/>
    <w:rsid w:val="008F6637"/>
    <w:rsid w:val="008F69C8"/>
    <w:rsid w:val="008F78F4"/>
    <w:rsid w:val="009021AF"/>
    <w:rsid w:val="009041DF"/>
    <w:rsid w:val="009074FA"/>
    <w:rsid w:val="009109B6"/>
    <w:rsid w:val="00915162"/>
    <w:rsid w:val="0091537D"/>
    <w:rsid w:val="00917406"/>
    <w:rsid w:val="009214A6"/>
    <w:rsid w:val="00930C2F"/>
    <w:rsid w:val="009330E9"/>
    <w:rsid w:val="009339A7"/>
    <w:rsid w:val="0094772B"/>
    <w:rsid w:val="009518ED"/>
    <w:rsid w:val="0095276E"/>
    <w:rsid w:val="00953B8A"/>
    <w:rsid w:val="0097158C"/>
    <w:rsid w:val="00971879"/>
    <w:rsid w:val="00972A70"/>
    <w:rsid w:val="00974984"/>
    <w:rsid w:val="009827AB"/>
    <w:rsid w:val="00983281"/>
    <w:rsid w:val="009856F6"/>
    <w:rsid w:val="00987891"/>
    <w:rsid w:val="00987B7B"/>
    <w:rsid w:val="00991133"/>
    <w:rsid w:val="00992575"/>
    <w:rsid w:val="00992FFF"/>
    <w:rsid w:val="00995CF4"/>
    <w:rsid w:val="009A075F"/>
    <w:rsid w:val="009A395D"/>
    <w:rsid w:val="009C1F16"/>
    <w:rsid w:val="009C3CAF"/>
    <w:rsid w:val="009C4397"/>
    <w:rsid w:val="009C43D6"/>
    <w:rsid w:val="009C7E4B"/>
    <w:rsid w:val="009D2202"/>
    <w:rsid w:val="009D3AB6"/>
    <w:rsid w:val="009D3CA1"/>
    <w:rsid w:val="009D4413"/>
    <w:rsid w:val="009D61DA"/>
    <w:rsid w:val="009E41A6"/>
    <w:rsid w:val="009E639F"/>
    <w:rsid w:val="009E6DF5"/>
    <w:rsid w:val="009F3A6C"/>
    <w:rsid w:val="009F65F5"/>
    <w:rsid w:val="009F67A8"/>
    <w:rsid w:val="00A01837"/>
    <w:rsid w:val="00A071CD"/>
    <w:rsid w:val="00A12BC7"/>
    <w:rsid w:val="00A153A8"/>
    <w:rsid w:val="00A20627"/>
    <w:rsid w:val="00A24119"/>
    <w:rsid w:val="00A27406"/>
    <w:rsid w:val="00A3141E"/>
    <w:rsid w:val="00A34713"/>
    <w:rsid w:val="00A40719"/>
    <w:rsid w:val="00A4087E"/>
    <w:rsid w:val="00A46295"/>
    <w:rsid w:val="00A47077"/>
    <w:rsid w:val="00A50259"/>
    <w:rsid w:val="00A521FD"/>
    <w:rsid w:val="00A539D6"/>
    <w:rsid w:val="00A544AE"/>
    <w:rsid w:val="00A54E1C"/>
    <w:rsid w:val="00A57BBF"/>
    <w:rsid w:val="00A6434C"/>
    <w:rsid w:val="00A65CEF"/>
    <w:rsid w:val="00A65DB3"/>
    <w:rsid w:val="00A671F0"/>
    <w:rsid w:val="00A764F4"/>
    <w:rsid w:val="00A80E71"/>
    <w:rsid w:val="00A93906"/>
    <w:rsid w:val="00A94AEA"/>
    <w:rsid w:val="00AA1369"/>
    <w:rsid w:val="00AB6440"/>
    <w:rsid w:val="00AB7FC3"/>
    <w:rsid w:val="00AC19FB"/>
    <w:rsid w:val="00AC6EFA"/>
    <w:rsid w:val="00AD5641"/>
    <w:rsid w:val="00AD5A57"/>
    <w:rsid w:val="00AD70CD"/>
    <w:rsid w:val="00AD7740"/>
    <w:rsid w:val="00AE0934"/>
    <w:rsid w:val="00AE1E3D"/>
    <w:rsid w:val="00AE1E40"/>
    <w:rsid w:val="00AE5DEA"/>
    <w:rsid w:val="00AE79BF"/>
    <w:rsid w:val="00AF0DA3"/>
    <w:rsid w:val="00AF589A"/>
    <w:rsid w:val="00AF6CF6"/>
    <w:rsid w:val="00AF7B54"/>
    <w:rsid w:val="00B018F1"/>
    <w:rsid w:val="00B01E51"/>
    <w:rsid w:val="00B03CCF"/>
    <w:rsid w:val="00B0723C"/>
    <w:rsid w:val="00B07C97"/>
    <w:rsid w:val="00B12D09"/>
    <w:rsid w:val="00B131D9"/>
    <w:rsid w:val="00B209DC"/>
    <w:rsid w:val="00B21FA0"/>
    <w:rsid w:val="00B3212D"/>
    <w:rsid w:val="00B33874"/>
    <w:rsid w:val="00B36D5C"/>
    <w:rsid w:val="00B42579"/>
    <w:rsid w:val="00B51A9D"/>
    <w:rsid w:val="00B52CC9"/>
    <w:rsid w:val="00B5376C"/>
    <w:rsid w:val="00B54463"/>
    <w:rsid w:val="00B559AC"/>
    <w:rsid w:val="00B608AE"/>
    <w:rsid w:val="00B61C43"/>
    <w:rsid w:val="00B6542A"/>
    <w:rsid w:val="00B70EF4"/>
    <w:rsid w:val="00B74113"/>
    <w:rsid w:val="00B8066E"/>
    <w:rsid w:val="00B82FCE"/>
    <w:rsid w:val="00B831D9"/>
    <w:rsid w:val="00B908A6"/>
    <w:rsid w:val="00B97F56"/>
    <w:rsid w:val="00BA35F3"/>
    <w:rsid w:val="00BA6B32"/>
    <w:rsid w:val="00BB0D53"/>
    <w:rsid w:val="00BB182B"/>
    <w:rsid w:val="00BB1894"/>
    <w:rsid w:val="00BB2378"/>
    <w:rsid w:val="00BB413C"/>
    <w:rsid w:val="00BC3895"/>
    <w:rsid w:val="00BC451D"/>
    <w:rsid w:val="00BC5856"/>
    <w:rsid w:val="00BD1AF4"/>
    <w:rsid w:val="00BD1CF7"/>
    <w:rsid w:val="00BE221E"/>
    <w:rsid w:val="00BE2845"/>
    <w:rsid w:val="00BE2988"/>
    <w:rsid w:val="00BE5806"/>
    <w:rsid w:val="00BE5EDA"/>
    <w:rsid w:val="00BE61F0"/>
    <w:rsid w:val="00BE687A"/>
    <w:rsid w:val="00BF1C9E"/>
    <w:rsid w:val="00BF2093"/>
    <w:rsid w:val="00BF4AAD"/>
    <w:rsid w:val="00BF4E1B"/>
    <w:rsid w:val="00BF7A29"/>
    <w:rsid w:val="00C03ADD"/>
    <w:rsid w:val="00C12F95"/>
    <w:rsid w:val="00C223F8"/>
    <w:rsid w:val="00C26E64"/>
    <w:rsid w:val="00C31464"/>
    <w:rsid w:val="00C328AB"/>
    <w:rsid w:val="00C34808"/>
    <w:rsid w:val="00C41EC9"/>
    <w:rsid w:val="00C43610"/>
    <w:rsid w:val="00C44258"/>
    <w:rsid w:val="00C47580"/>
    <w:rsid w:val="00C529A5"/>
    <w:rsid w:val="00C56B12"/>
    <w:rsid w:val="00C67FB8"/>
    <w:rsid w:val="00C7160F"/>
    <w:rsid w:val="00C77D09"/>
    <w:rsid w:val="00C8063E"/>
    <w:rsid w:val="00C80984"/>
    <w:rsid w:val="00C911BC"/>
    <w:rsid w:val="00C91C8C"/>
    <w:rsid w:val="00C92F33"/>
    <w:rsid w:val="00C9376D"/>
    <w:rsid w:val="00C9386A"/>
    <w:rsid w:val="00C9496E"/>
    <w:rsid w:val="00CA434D"/>
    <w:rsid w:val="00CA515A"/>
    <w:rsid w:val="00CA536C"/>
    <w:rsid w:val="00CB3BC9"/>
    <w:rsid w:val="00CB4ED3"/>
    <w:rsid w:val="00CB5550"/>
    <w:rsid w:val="00CB661A"/>
    <w:rsid w:val="00CB6BE6"/>
    <w:rsid w:val="00CB7D2F"/>
    <w:rsid w:val="00CC0F56"/>
    <w:rsid w:val="00CC41F2"/>
    <w:rsid w:val="00CC5051"/>
    <w:rsid w:val="00CD14BC"/>
    <w:rsid w:val="00CD4BF0"/>
    <w:rsid w:val="00CD56E1"/>
    <w:rsid w:val="00CE3BD6"/>
    <w:rsid w:val="00CE5936"/>
    <w:rsid w:val="00CE5B5D"/>
    <w:rsid w:val="00CE761B"/>
    <w:rsid w:val="00CF1744"/>
    <w:rsid w:val="00CF1B3E"/>
    <w:rsid w:val="00CF3CD0"/>
    <w:rsid w:val="00D00437"/>
    <w:rsid w:val="00D026A5"/>
    <w:rsid w:val="00D03B33"/>
    <w:rsid w:val="00D20695"/>
    <w:rsid w:val="00D3460B"/>
    <w:rsid w:val="00D34917"/>
    <w:rsid w:val="00D359EB"/>
    <w:rsid w:val="00D37ED1"/>
    <w:rsid w:val="00D40474"/>
    <w:rsid w:val="00D404B1"/>
    <w:rsid w:val="00D4718F"/>
    <w:rsid w:val="00D54459"/>
    <w:rsid w:val="00D5598B"/>
    <w:rsid w:val="00D61906"/>
    <w:rsid w:val="00D62D7A"/>
    <w:rsid w:val="00D72B5F"/>
    <w:rsid w:val="00D75F81"/>
    <w:rsid w:val="00D86D81"/>
    <w:rsid w:val="00DA17E1"/>
    <w:rsid w:val="00DA6563"/>
    <w:rsid w:val="00DB04C2"/>
    <w:rsid w:val="00DB0B78"/>
    <w:rsid w:val="00DB1865"/>
    <w:rsid w:val="00DB601C"/>
    <w:rsid w:val="00DC12D0"/>
    <w:rsid w:val="00DC1E3D"/>
    <w:rsid w:val="00DC2729"/>
    <w:rsid w:val="00DD3E93"/>
    <w:rsid w:val="00DE7310"/>
    <w:rsid w:val="00DE738F"/>
    <w:rsid w:val="00DF0E30"/>
    <w:rsid w:val="00DF2929"/>
    <w:rsid w:val="00DF4412"/>
    <w:rsid w:val="00DF6E22"/>
    <w:rsid w:val="00DF6EC8"/>
    <w:rsid w:val="00E00ADE"/>
    <w:rsid w:val="00E03329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50810"/>
    <w:rsid w:val="00E5266A"/>
    <w:rsid w:val="00E5434A"/>
    <w:rsid w:val="00E56780"/>
    <w:rsid w:val="00E636B3"/>
    <w:rsid w:val="00E65172"/>
    <w:rsid w:val="00E66247"/>
    <w:rsid w:val="00E7321A"/>
    <w:rsid w:val="00E750C3"/>
    <w:rsid w:val="00E76D21"/>
    <w:rsid w:val="00E80E31"/>
    <w:rsid w:val="00E90471"/>
    <w:rsid w:val="00E90EF5"/>
    <w:rsid w:val="00E93796"/>
    <w:rsid w:val="00E94186"/>
    <w:rsid w:val="00E9429E"/>
    <w:rsid w:val="00E94B7B"/>
    <w:rsid w:val="00E97D31"/>
    <w:rsid w:val="00EA00AB"/>
    <w:rsid w:val="00EA0FF6"/>
    <w:rsid w:val="00EA5A59"/>
    <w:rsid w:val="00EA6C5D"/>
    <w:rsid w:val="00EB1763"/>
    <w:rsid w:val="00EB1BFB"/>
    <w:rsid w:val="00EB322C"/>
    <w:rsid w:val="00EC0EA3"/>
    <w:rsid w:val="00EC3DDB"/>
    <w:rsid w:val="00EC42FD"/>
    <w:rsid w:val="00EC6584"/>
    <w:rsid w:val="00ED6F41"/>
    <w:rsid w:val="00ED72CC"/>
    <w:rsid w:val="00ED7375"/>
    <w:rsid w:val="00EE0CD3"/>
    <w:rsid w:val="00EE3E06"/>
    <w:rsid w:val="00EE6269"/>
    <w:rsid w:val="00EF10B1"/>
    <w:rsid w:val="00F0077E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1536D"/>
    <w:rsid w:val="00F224BB"/>
    <w:rsid w:val="00F2580F"/>
    <w:rsid w:val="00F25A3E"/>
    <w:rsid w:val="00F306A5"/>
    <w:rsid w:val="00F32634"/>
    <w:rsid w:val="00F329FE"/>
    <w:rsid w:val="00F370D0"/>
    <w:rsid w:val="00F37F01"/>
    <w:rsid w:val="00F43AEA"/>
    <w:rsid w:val="00F50552"/>
    <w:rsid w:val="00F548C7"/>
    <w:rsid w:val="00F57101"/>
    <w:rsid w:val="00F65F80"/>
    <w:rsid w:val="00F91995"/>
    <w:rsid w:val="00F92025"/>
    <w:rsid w:val="00F9457F"/>
    <w:rsid w:val="00FA4C58"/>
    <w:rsid w:val="00FA5B0D"/>
    <w:rsid w:val="00FB5EEB"/>
    <w:rsid w:val="00FC0FD7"/>
    <w:rsid w:val="00FC465B"/>
    <w:rsid w:val="00FC62BC"/>
    <w:rsid w:val="00FE4222"/>
    <w:rsid w:val="00FF353B"/>
    <w:rsid w:val="00FF59D2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82143E"/>
    <w:rPr>
      <w:lang w:val="en-AU"/>
    </w:rPr>
  </w:style>
  <w:style w:type="character" w:styleId="Grietas">
    <w:name w:val="Strong"/>
    <w:basedOn w:val="Numatytasispastraiposriftas"/>
    <w:uiPriority w:val="22"/>
    <w:qFormat/>
    <w:rsid w:val="005E644F"/>
    <w:rPr>
      <w:b/>
      <w:bCs/>
    </w:rPr>
  </w:style>
  <w:style w:type="character" w:customStyle="1" w:styleId="DefaultDiagrama">
    <w:name w:val="Default Diagrama"/>
    <w:basedOn w:val="Numatytasispastraiposriftas"/>
    <w:link w:val="Default"/>
    <w:rsid w:val="005E644F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82143E"/>
    <w:rPr>
      <w:lang w:val="en-AU"/>
    </w:rPr>
  </w:style>
  <w:style w:type="character" w:styleId="Grietas">
    <w:name w:val="Strong"/>
    <w:basedOn w:val="Numatytasispastraiposriftas"/>
    <w:uiPriority w:val="22"/>
    <w:qFormat/>
    <w:rsid w:val="005E644F"/>
    <w:rPr>
      <w:b/>
      <w:bCs/>
    </w:rPr>
  </w:style>
  <w:style w:type="character" w:customStyle="1" w:styleId="DefaultDiagrama">
    <w:name w:val="Default Diagrama"/>
    <w:basedOn w:val="Numatytasispastraiposriftas"/>
    <w:link w:val="Default"/>
    <w:rsid w:val="005E644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82D3-5790-4358-ACE7-7A8610BC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4</Pages>
  <Words>5236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8206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2023-03-15T10:52:00Z</cp:lastPrinted>
  <dcterms:created xsi:type="dcterms:W3CDTF">2023-03-22T13:08:00Z</dcterms:created>
  <dcterms:modified xsi:type="dcterms:W3CDTF">2023-03-22T13:10:00Z</dcterms:modified>
</cp:coreProperties>
</file>