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594D5" w14:textId="4C516C3C" w:rsidR="00495A04" w:rsidRPr="00067460" w:rsidRDefault="00067460" w:rsidP="00992877">
      <w:pPr>
        <w:jc w:val="center"/>
        <w:rPr>
          <w:b/>
          <w:caps/>
          <w:sz w:val="24"/>
          <w:szCs w:val="24"/>
          <w:lang w:val="lt-LT"/>
        </w:rPr>
      </w:pPr>
      <w:r w:rsidRPr="00067460">
        <w:rPr>
          <w:b/>
          <w:caps/>
          <w:sz w:val="24"/>
          <w:szCs w:val="24"/>
          <w:lang w:val="lt-LT"/>
        </w:rPr>
        <w:t>DĖL ROKIŠKIO RAJONO SAVIVALDYBĖS TARYBOS 2023 M. SAUSIO 27 D. SPRENDIMO NR. TS-1 „</w:t>
      </w:r>
      <w:r w:rsidR="00992877" w:rsidRPr="00067460">
        <w:rPr>
          <w:b/>
          <w:caps/>
          <w:sz w:val="24"/>
          <w:szCs w:val="24"/>
          <w:lang w:val="lt-LT"/>
        </w:rPr>
        <w:t>Dėl Rokiškio rajono savivaldybės strateginio plėtros plano iki 2030 metų patvirtinimo</w:t>
      </w:r>
      <w:r w:rsidRPr="00067460">
        <w:rPr>
          <w:b/>
          <w:caps/>
          <w:sz w:val="24"/>
          <w:szCs w:val="24"/>
          <w:lang w:val="lt-LT"/>
        </w:rPr>
        <w:t>” PAKEITIMO</w:t>
      </w:r>
    </w:p>
    <w:p w14:paraId="043594D6" w14:textId="77777777" w:rsidR="00EB3B9B" w:rsidRDefault="00EB3B9B" w:rsidP="00EB3B9B">
      <w:pPr>
        <w:jc w:val="center"/>
        <w:rPr>
          <w:sz w:val="24"/>
          <w:szCs w:val="24"/>
        </w:rPr>
      </w:pPr>
    </w:p>
    <w:p w14:paraId="043594D7" w14:textId="5C08725F" w:rsidR="00EB3B9B" w:rsidRPr="00EB3B9B" w:rsidRDefault="00EB3B9B" w:rsidP="00EB3B9B">
      <w:pPr>
        <w:jc w:val="center"/>
        <w:rPr>
          <w:caps/>
          <w:sz w:val="24"/>
          <w:szCs w:val="24"/>
        </w:rPr>
      </w:pPr>
      <w:r>
        <w:rPr>
          <w:sz w:val="24"/>
          <w:szCs w:val="24"/>
        </w:rPr>
        <w:t xml:space="preserve">2023 m. </w:t>
      </w:r>
      <w:proofErr w:type="spellStart"/>
      <w:r w:rsidR="00863A47">
        <w:rPr>
          <w:sz w:val="24"/>
          <w:szCs w:val="24"/>
        </w:rPr>
        <w:t>balandžio</w:t>
      </w:r>
      <w:proofErr w:type="spellEnd"/>
      <w:r w:rsidR="00863A47">
        <w:rPr>
          <w:sz w:val="24"/>
          <w:szCs w:val="24"/>
        </w:rPr>
        <w:t xml:space="preserve"> 27</w:t>
      </w:r>
      <w:r w:rsidR="00300DFD">
        <w:rPr>
          <w:sz w:val="24"/>
          <w:szCs w:val="24"/>
        </w:rPr>
        <w:t xml:space="preserve"> </w:t>
      </w:r>
      <w:r w:rsidRPr="00EB3B9B">
        <w:rPr>
          <w:sz w:val="24"/>
          <w:szCs w:val="24"/>
        </w:rPr>
        <w:t xml:space="preserve">d. </w:t>
      </w:r>
      <w:proofErr w:type="spellStart"/>
      <w:r w:rsidRPr="00EB3B9B">
        <w:rPr>
          <w:sz w:val="24"/>
          <w:szCs w:val="24"/>
        </w:rPr>
        <w:t>Nr</w:t>
      </w:r>
      <w:proofErr w:type="spellEnd"/>
      <w:r w:rsidRPr="00EB3B9B">
        <w:rPr>
          <w:sz w:val="24"/>
          <w:szCs w:val="24"/>
        </w:rPr>
        <w:t>. T</w:t>
      </w:r>
      <w:r>
        <w:rPr>
          <w:sz w:val="24"/>
          <w:szCs w:val="24"/>
        </w:rPr>
        <w:t>S</w:t>
      </w:r>
      <w:r w:rsidRPr="00EB3B9B">
        <w:rPr>
          <w:sz w:val="24"/>
          <w:szCs w:val="24"/>
        </w:rPr>
        <w:t>-</w:t>
      </w:r>
    </w:p>
    <w:p w14:paraId="043594D8" w14:textId="77777777" w:rsidR="00495A04" w:rsidRDefault="00EB3B9B" w:rsidP="00EB3B9B">
      <w:pPr>
        <w:jc w:val="center"/>
        <w:rPr>
          <w:caps/>
          <w:sz w:val="24"/>
          <w:szCs w:val="24"/>
        </w:rPr>
      </w:pPr>
      <w:r w:rsidRPr="00EB3B9B">
        <w:rPr>
          <w:sz w:val="24"/>
          <w:szCs w:val="24"/>
        </w:rPr>
        <w:t>Rokiškis</w:t>
      </w:r>
    </w:p>
    <w:p w14:paraId="043594D9" w14:textId="77777777" w:rsidR="00992877" w:rsidRDefault="00992877" w:rsidP="00495A04">
      <w:pPr>
        <w:rPr>
          <w:caps/>
          <w:sz w:val="24"/>
          <w:szCs w:val="24"/>
        </w:rPr>
      </w:pPr>
    </w:p>
    <w:p w14:paraId="043594DA" w14:textId="4D0AD317" w:rsidR="00992877" w:rsidRPr="00CB0190" w:rsidRDefault="00992877" w:rsidP="00495A04">
      <w:pPr>
        <w:rPr>
          <w:caps/>
          <w:sz w:val="24"/>
          <w:szCs w:val="24"/>
        </w:rPr>
      </w:pPr>
    </w:p>
    <w:p w14:paraId="043594DB" w14:textId="3FC5D867" w:rsidR="00992877" w:rsidRPr="00712F03" w:rsidRDefault="00863A47" w:rsidP="00C9100C">
      <w:pPr>
        <w:ind w:right="99" w:firstLine="851"/>
        <w:jc w:val="both"/>
        <w:rPr>
          <w:sz w:val="24"/>
          <w:szCs w:val="24"/>
          <w:lang w:val="lt-LT"/>
        </w:rPr>
      </w:pPr>
      <w:r w:rsidRPr="00321688">
        <w:rPr>
          <w:sz w:val="24"/>
          <w:szCs w:val="24"/>
          <w:lang w:val="lt-LT" w:eastAsia="en-US"/>
        </w:rPr>
        <w:t xml:space="preserve">Vadovaudamasi </w:t>
      </w:r>
      <w:r w:rsidR="00300DFD">
        <w:rPr>
          <w:sz w:val="24"/>
          <w:szCs w:val="24"/>
          <w:lang w:val="lt-LT"/>
        </w:rPr>
        <w:t xml:space="preserve">Lietuvos Respublikos vietos savivaldos įstatymo 60 straipsnio 2 dalimi, </w:t>
      </w:r>
      <w:r w:rsidR="00300DFD">
        <w:rPr>
          <w:color w:val="000000"/>
          <w:sz w:val="24"/>
          <w:szCs w:val="24"/>
          <w:lang w:val="lt-LT"/>
        </w:rPr>
        <w:t>Strateginio valdymo metodikos, patvirtintos Lietuvos Respublikos Vyriausybės 2022 m. gruodžio 14 d. nutarimu Nr. 1264 „Dėl Lietuvos Respublikos Vyriausybės 2021 m. balandžio 28 d. nutarimo Nr. 292 „Dėl Lietuvos Respublikos strateginio valdymo įstatymo, Lietuvos Respublikos regioninės plėtros įstatymo 4 straipsnio 3 ir 5 dalių, 7 straipsnio 1 ir 4 dalių ir Lietuvos Respublikos biudžeto sandaros įstatymo 141 straipsnio 3 dalies įgyvendinimo“ pakeitimo“</w:t>
      </w:r>
      <w:r w:rsidR="00300DFD">
        <w:rPr>
          <w:sz w:val="24"/>
          <w:szCs w:val="24"/>
          <w:lang w:val="lt-LT"/>
        </w:rPr>
        <w:t xml:space="preserve">, trečiojo skyriaus šeštuoju skirsniu, </w:t>
      </w:r>
      <w:r w:rsidR="00B72CE0" w:rsidRPr="00712F03">
        <w:rPr>
          <w:sz w:val="24"/>
          <w:szCs w:val="24"/>
          <w:lang w:val="lt-LT"/>
        </w:rPr>
        <w:t xml:space="preserve">Rokiškio </w:t>
      </w:r>
      <w:r w:rsidR="00DC54ED">
        <w:rPr>
          <w:sz w:val="24"/>
          <w:szCs w:val="24"/>
          <w:lang w:val="lt-LT"/>
        </w:rPr>
        <w:t>rajono savivaldybės tarybos 2023</w:t>
      </w:r>
      <w:r w:rsidR="00B72CE0" w:rsidRPr="00712F03">
        <w:rPr>
          <w:sz w:val="24"/>
          <w:szCs w:val="24"/>
          <w:lang w:val="lt-LT"/>
        </w:rPr>
        <w:t xml:space="preserve"> m. kovo </w:t>
      </w:r>
      <w:r w:rsidR="00300DFD">
        <w:rPr>
          <w:sz w:val="24"/>
          <w:szCs w:val="24"/>
          <w:lang w:val="lt-LT"/>
        </w:rPr>
        <w:t>31</w:t>
      </w:r>
      <w:r w:rsidR="00B72CE0" w:rsidRPr="00712F03">
        <w:rPr>
          <w:sz w:val="24"/>
          <w:szCs w:val="24"/>
          <w:lang w:val="lt-LT"/>
        </w:rPr>
        <w:t xml:space="preserve"> d. sprendim</w:t>
      </w:r>
      <w:r w:rsidR="00712F03" w:rsidRPr="00712F03">
        <w:rPr>
          <w:sz w:val="24"/>
          <w:szCs w:val="24"/>
          <w:lang w:val="lt-LT"/>
        </w:rPr>
        <w:t>o</w:t>
      </w:r>
      <w:r w:rsidR="00B72CE0" w:rsidRPr="00712F03">
        <w:rPr>
          <w:sz w:val="24"/>
          <w:szCs w:val="24"/>
          <w:lang w:val="lt-LT"/>
        </w:rPr>
        <w:t xml:space="preserve"> Nr. TS-</w:t>
      </w:r>
      <w:r w:rsidR="00300DFD">
        <w:rPr>
          <w:sz w:val="24"/>
          <w:szCs w:val="24"/>
          <w:lang w:val="lt-LT"/>
        </w:rPr>
        <w:t>57</w:t>
      </w:r>
      <w:r w:rsidR="00B72CE0" w:rsidRPr="00712F03">
        <w:rPr>
          <w:sz w:val="24"/>
          <w:szCs w:val="24"/>
          <w:lang w:val="lt-LT"/>
        </w:rPr>
        <w:t xml:space="preserve"> ,,Dėl Rokiškio rajono savivaldybės strateginio planavimo organizavimo tvarkos aprašo patvirtinimo“</w:t>
      </w:r>
      <w:r w:rsidR="00712F03" w:rsidRPr="00712F03">
        <w:rPr>
          <w:sz w:val="24"/>
          <w:szCs w:val="24"/>
          <w:lang w:val="lt-LT"/>
        </w:rPr>
        <w:t xml:space="preserve"> </w:t>
      </w:r>
      <w:r w:rsidR="00300DFD">
        <w:rPr>
          <w:sz w:val="24"/>
          <w:szCs w:val="24"/>
          <w:lang w:val="lt-LT"/>
        </w:rPr>
        <w:t>25</w:t>
      </w:r>
      <w:r w:rsidR="00712F03" w:rsidRPr="00712F03">
        <w:rPr>
          <w:sz w:val="24"/>
          <w:szCs w:val="24"/>
          <w:lang w:val="lt-LT"/>
        </w:rPr>
        <w:t xml:space="preserve"> punktu</w:t>
      </w:r>
      <w:r w:rsidR="00B72CE0" w:rsidRPr="00712F03">
        <w:rPr>
          <w:sz w:val="24"/>
          <w:szCs w:val="24"/>
          <w:lang w:val="lt-LT"/>
        </w:rPr>
        <w:t>,</w:t>
      </w:r>
      <w:r w:rsidR="00992877" w:rsidRPr="00712F03">
        <w:rPr>
          <w:sz w:val="24"/>
          <w:szCs w:val="24"/>
          <w:lang w:val="lt-LT"/>
        </w:rPr>
        <w:t xml:space="preserve"> </w:t>
      </w:r>
      <w:r w:rsidR="00B72CE0" w:rsidRPr="00712F03">
        <w:rPr>
          <w:sz w:val="24"/>
          <w:szCs w:val="24"/>
          <w:lang w:val="lt-LT"/>
        </w:rPr>
        <w:t>Rokiškio</w:t>
      </w:r>
      <w:r w:rsidR="00992877" w:rsidRPr="00712F03">
        <w:rPr>
          <w:sz w:val="24"/>
          <w:szCs w:val="24"/>
          <w:lang w:val="lt-LT"/>
        </w:rPr>
        <w:t xml:space="preserve"> rajono savivaldybės taryba</w:t>
      </w:r>
      <w:r w:rsidR="00712F03" w:rsidRPr="00712F03">
        <w:rPr>
          <w:sz w:val="24"/>
          <w:szCs w:val="24"/>
          <w:lang w:val="lt-LT"/>
        </w:rPr>
        <w:t xml:space="preserve"> </w:t>
      </w:r>
      <w:r w:rsidR="00992877" w:rsidRPr="00712F03">
        <w:rPr>
          <w:sz w:val="24"/>
          <w:szCs w:val="24"/>
          <w:lang w:val="lt-LT"/>
        </w:rPr>
        <w:t>n u s p r e n d ž i a:</w:t>
      </w:r>
    </w:p>
    <w:p w14:paraId="043594DC" w14:textId="5188C0EA" w:rsidR="00992877" w:rsidRPr="00712F03" w:rsidRDefault="00992877" w:rsidP="00C9100C">
      <w:pPr>
        <w:ind w:right="99" w:firstLine="851"/>
        <w:jc w:val="both"/>
        <w:rPr>
          <w:sz w:val="24"/>
          <w:szCs w:val="24"/>
          <w:lang w:val="lt-LT"/>
        </w:rPr>
      </w:pPr>
      <w:r w:rsidRPr="00712F03">
        <w:rPr>
          <w:sz w:val="24"/>
          <w:szCs w:val="24"/>
          <w:lang w:val="lt-LT"/>
        </w:rPr>
        <w:t xml:space="preserve">1. </w:t>
      </w:r>
      <w:r w:rsidR="00300DFD">
        <w:rPr>
          <w:sz w:val="24"/>
          <w:szCs w:val="24"/>
          <w:lang w:val="lt-LT"/>
        </w:rPr>
        <w:t>Pakeisti Rokiškio rajono savivaldybės tarybo</w:t>
      </w:r>
      <w:r w:rsidR="004F52DB">
        <w:rPr>
          <w:sz w:val="24"/>
          <w:szCs w:val="24"/>
          <w:lang w:val="lt-LT"/>
        </w:rPr>
        <w:t>s 2023 m. sausio 27 d. sprendimo</w:t>
      </w:r>
      <w:r w:rsidR="00300DFD">
        <w:rPr>
          <w:sz w:val="24"/>
          <w:szCs w:val="24"/>
          <w:lang w:val="lt-LT"/>
        </w:rPr>
        <w:t xml:space="preserve"> Nr. TS-1 „Dėl Rokiškio rajono savivaldybės strateginio plėtros plano iki 2030 metų pat</w:t>
      </w:r>
      <w:r w:rsidR="004F52DB">
        <w:rPr>
          <w:sz w:val="24"/>
          <w:szCs w:val="24"/>
          <w:lang w:val="lt-LT"/>
        </w:rPr>
        <w:t>virtinimo“ 1 punktu patvirtinto</w:t>
      </w:r>
      <w:r w:rsidR="00300DFD">
        <w:rPr>
          <w:sz w:val="24"/>
          <w:szCs w:val="24"/>
          <w:lang w:val="lt-LT"/>
        </w:rPr>
        <w:t xml:space="preserve"> Rokiškio rajono saviv</w:t>
      </w:r>
      <w:r w:rsidR="004F52DB">
        <w:rPr>
          <w:sz w:val="24"/>
          <w:szCs w:val="24"/>
          <w:lang w:val="lt-LT"/>
        </w:rPr>
        <w:t>aldybės strateginio plėtros plano</w:t>
      </w:r>
      <w:r w:rsidR="00300DFD">
        <w:rPr>
          <w:sz w:val="24"/>
          <w:szCs w:val="24"/>
          <w:lang w:val="lt-LT"/>
        </w:rPr>
        <w:t xml:space="preserve"> iki 2030 metų</w:t>
      </w:r>
      <w:r w:rsidR="004F52DB">
        <w:rPr>
          <w:sz w:val="24"/>
          <w:szCs w:val="24"/>
          <w:lang w:val="lt-LT"/>
        </w:rPr>
        <w:t xml:space="preserve"> VIII skyrių „Plano įgyvendinimo stebėsenos nuostatos“ ir 8 priedą „Rokiškio rajono strateginio plėtros plano priemonių pasiekimo dalies vertinimo forma“ ir išdėstyti juos nauja redakcija </w:t>
      </w:r>
      <w:r w:rsidR="00300DFD">
        <w:rPr>
          <w:sz w:val="24"/>
          <w:szCs w:val="24"/>
          <w:lang w:val="lt-LT"/>
        </w:rPr>
        <w:t>(pri</w:t>
      </w:r>
      <w:r w:rsidRPr="00712F03">
        <w:rPr>
          <w:sz w:val="24"/>
          <w:szCs w:val="24"/>
          <w:lang w:val="lt-LT"/>
        </w:rPr>
        <w:t>dedama).</w:t>
      </w:r>
    </w:p>
    <w:p w14:paraId="043594DD" w14:textId="77777777" w:rsidR="00992877" w:rsidRPr="00712F03" w:rsidRDefault="00992877" w:rsidP="00C9100C">
      <w:pPr>
        <w:ind w:firstLine="851"/>
        <w:jc w:val="both"/>
        <w:rPr>
          <w:bCs/>
          <w:sz w:val="24"/>
          <w:szCs w:val="24"/>
          <w:lang w:val="lt-LT"/>
        </w:rPr>
      </w:pPr>
      <w:r w:rsidRPr="00712F03">
        <w:rPr>
          <w:bCs/>
          <w:sz w:val="24"/>
          <w:szCs w:val="24"/>
          <w:lang w:val="lt-LT"/>
        </w:rPr>
        <w:t>2. Skelbti šį sprendimą Teisės aktų registre ir Rokiškio rajono savivaldybės interneto svetainėje.</w:t>
      </w:r>
    </w:p>
    <w:p w14:paraId="043594DE" w14:textId="187AB426" w:rsidR="00992877" w:rsidRPr="00712F03" w:rsidRDefault="00992877" w:rsidP="00992877">
      <w:pPr>
        <w:pStyle w:val="Betarp"/>
        <w:tabs>
          <w:tab w:val="left" w:pos="851"/>
        </w:tabs>
        <w:jc w:val="both"/>
        <w:rPr>
          <w:rFonts w:ascii="Times New Roman" w:hAnsi="Times New Roman" w:cs="Times New Roman"/>
          <w:sz w:val="24"/>
          <w:szCs w:val="24"/>
        </w:rPr>
      </w:pPr>
      <w:r w:rsidRPr="00712F03">
        <w:rPr>
          <w:rFonts w:ascii="Times New Roman" w:hAnsi="Times New Roman" w:cs="Times New Roman"/>
          <w:bCs/>
          <w:sz w:val="24"/>
          <w:szCs w:val="24"/>
        </w:rPr>
        <w:tab/>
      </w:r>
    </w:p>
    <w:p w14:paraId="043594DF" w14:textId="77777777" w:rsidR="00495A04" w:rsidRPr="00992877" w:rsidRDefault="00495A04" w:rsidP="00495A04">
      <w:pPr>
        <w:rPr>
          <w:caps/>
          <w:sz w:val="24"/>
          <w:szCs w:val="24"/>
          <w:lang w:val="lt-LT"/>
        </w:rPr>
      </w:pPr>
    </w:p>
    <w:p w14:paraId="043594E0" w14:textId="77777777" w:rsidR="00495A04" w:rsidRPr="00992877" w:rsidRDefault="00495A04" w:rsidP="00495A04">
      <w:pPr>
        <w:rPr>
          <w:caps/>
          <w:sz w:val="24"/>
          <w:szCs w:val="24"/>
        </w:rPr>
      </w:pPr>
    </w:p>
    <w:p w14:paraId="043594E1" w14:textId="77777777" w:rsidR="00712F03" w:rsidRPr="003A00DE" w:rsidRDefault="00712F03" w:rsidP="00712F03">
      <w:pPr>
        <w:tabs>
          <w:tab w:val="left" w:pos="1095"/>
        </w:tabs>
        <w:jc w:val="both"/>
        <w:rPr>
          <w:sz w:val="24"/>
          <w:szCs w:val="24"/>
          <w:lang w:val="lt-LT" w:eastAsia="en-US"/>
        </w:rPr>
      </w:pPr>
      <w:r>
        <w:rPr>
          <w:sz w:val="24"/>
          <w:szCs w:val="24"/>
          <w:lang w:val="lt-LT" w:eastAsia="en-US"/>
        </w:rPr>
        <w:t>Savivaldybės meras</w:t>
      </w:r>
      <w:r>
        <w:rPr>
          <w:sz w:val="24"/>
          <w:szCs w:val="24"/>
          <w:lang w:val="lt-LT" w:eastAsia="en-US"/>
        </w:rPr>
        <w:tab/>
      </w:r>
      <w:r>
        <w:rPr>
          <w:sz w:val="24"/>
          <w:szCs w:val="24"/>
          <w:lang w:val="lt-LT" w:eastAsia="en-US"/>
        </w:rPr>
        <w:tab/>
      </w:r>
      <w:r>
        <w:rPr>
          <w:sz w:val="24"/>
          <w:szCs w:val="24"/>
          <w:lang w:val="lt-LT" w:eastAsia="en-US"/>
        </w:rPr>
        <w:tab/>
      </w:r>
      <w:r>
        <w:rPr>
          <w:sz w:val="24"/>
          <w:szCs w:val="24"/>
          <w:lang w:val="lt-LT" w:eastAsia="en-US"/>
        </w:rPr>
        <w:tab/>
      </w:r>
      <w:r>
        <w:rPr>
          <w:sz w:val="24"/>
          <w:szCs w:val="24"/>
          <w:lang w:val="lt-LT" w:eastAsia="en-US"/>
        </w:rPr>
        <w:tab/>
        <w:t xml:space="preserve">                           Ramūnas Godeliauskas</w:t>
      </w:r>
    </w:p>
    <w:p w14:paraId="043594E2" w14:textId="77777777" w:rsidR="00712F03" w:rsidRPr="003A00DE" w:rsidRDefault="00712F03" w:rsidP="00712F03">
      <w:pPr>
        <w:tabs>
          <w:tab w:val="left" w:pos="1095"/>
        </w:tabs>
        <w:jc w:val="both"/>
        <w:rPr>
          <w:sz w:val="24"/>
          <w:szCs w:val="24"/>
          <w:lang w:val="lt-LT" w:eastAsia="en-US"/>
        </w:rPr>
      </w:pPr>
    </w:p>
    <w:p w14:paraId="043594E3" w14:textId="77777777" w:rsidR="00712F03" w:rsidRPr="003A00DE" w:rsidRDefault="00712F03" w:rsidP="00712F03">
      <w:pPr>
        <w:tabs>
          <w:tab w:val="left" w:pos="1095"/>
        </w:tabs>
        <w:jc w:val="both"/>
        <w:rPr>
          <w:sz w:val="24"/>
          <w:szCs w:val="24"/>
          <w:lang w:val="lt-LT" w:eastAsia="en-US"/>
        </w:rPr>
      </w:pPr>
    </w:p>
    <w:p w14:paraId="043594E4" w14:textId="77777777" w:rsidR="00712F03" w:rsidRPr="003A00DE" w:rsidRDefault="00712F03" w:rsidP="00712F03">
      <w:pPr>
        <w:tabs>
          <w:tab w:val="left" w:pos="1095"/>
        </w:tabs>
        <w:jc w:val="both"/>
        <w:rPr>
          <w:sz w:val="24"/>
          <w:szCs w:val="24"/>
          <w:lang w:val="lt-LT" w:eastAsia="en-US"/>
        </w:rPr>
      </w:pPr>
    </w:p>
    <w:p w14:paraId="043594E5" w14:textId="77777777" w:rsidR="00712F03" w:rsidRPr="003A00DE" w:rsidRDefault="00712F03" w:rsidP="00712F03">
      <w:pPr>
        <w:tabs>
          <w:tab w:val="left" w:pos="1095"/>
        </w:tabs>
        <w:jc w:val="both"/>
        <w:rPr>
          <w:sz w:val="24"/>
          <w:szCs w:val="24"/>
          <w:lang w:val="lt-LT" w:eastAsia="en-US"/>
        </w:rPr>
      </w:pPr>
    </w:p>
    <w:p w14:paraId="043594E6" w14:textId="77777777" w:rsidR="00712F03" w:rsidRPr="003A00DE" w:rsidRDefault="00712F03" w:rsidP="00712F03">
      <w:pPr>
        <w:tabs>
          <w:tab w:val="left" w:pos="1095"/>
        </w:tabs>
        <w:jc w:val="both"/>
        <w:rPr>
          <w:sz w:val="24"/>
          <w:szCs w:val="24"/>
          <w:lang w:val="lt-LT" w:eastAsia="en-US"/>
        </w:rPr>
      </w:pPr>
    </w:p>
    <w:p w14:paraId="043594E7" w14:textId="77777777" w:rsidR="00712F03" w:rsidRPr="003A00DE" w:rsidRDefault="00712F03" w:rsidP="00712F03">
      <w:pPr>
        <w:tabs>
          <w:tab w:val="left" w:pos="1095"/>
        </w:tabs>
        <w:jc w:val="both"/>
        <w:rPr>
          <w:sz w:val="24"/>
          <w:szCs w:val="24"/>
          <w:lang w:val="lt-LT" w:eastAsia="en-US"/>
        </w:rPr>
      </w:pPr>
    </w:p>
    <w:p w14:paraId="043594E8" w14:textId="77777777" w:rsidR="00712F03" w:rsidRDefault="00712F03" w:rsidP="00712F03">
      <w:pPr>
        <w:tabs>
          <w:tab w:val="left" w:pos="1095"/>
        </w:tabs>
        <w:jc w:val="both"/>
        <w:rPr>
          <w:sz w:val="24"/>
          <w:szCs w:val="24"/>
          <w:lang w:val="lt-LT" w:eastAsia="en-US"/>
        </w:rPr>
      </w:pPr>
    </w:p>
    <w:p w14:paraId="043594E9" w14:textId="77777777" w:rsidR="00712F03" w:rsidRDefault="00712F03" w:rsidP="00712F03">
      <w:pPr>
        <w:tabs>
          <w:tab w:val="left" w:pos="1095"/>
        </w:tabs>
        <w:jc w:val="both"/>
        <w:rPr>
          <w:sz w:val="24"/>
          <w:szCs w:val="24"/>
          <w:lang w:val="lt-LT" w:eastAsia="en-US"/>
        </w:rPr>
      </w:pPr>
    </w:p>
    <w:p w14:paraId="043594EA" w14:textId="77777777" w:rsidR="00712F03" w:rsidRDefault="00712F03" w:rsidP="00712F03">
      <w:pPr>
        <w:tabs>
          <w:tab w:val="left" w:pos="1095"/>
        </w:tabs>
        <w:jc w:val="both"/>
        <w:rPr>
          <w:sz w:val="24"/>
          <w:szCs w:val="24"/>
          <w:lang w:val="lt-LT" w:eastAsia="en-US"/>
        </w:rPr>
      </w:pPr>
    </w:p>
    <w:p w14:paraId="043594EB" w14:textId="77777777" w:rsidR="00712F03" w:rsidRDefault="00712F03" w:rsidP="00712F03">
      <w:pPr>
        <w:tabs>
          <w:tab w:val="left" w:pos="1095"/>
        </w:tabs>
        <w:jc w:val="both"/>
        <w:rPr>
          <w:sz w:val="24"/>
          <w:szCs w:val="24"/>
          <w:lang w:val="lt-LT" w:eastAsia="en-US"/>
        </w:rPr>
      </w:pPr>
    </w:p>
    <w:p w14:paraId="043594EC" w14:textId="77777777" w:rsidR="00712F03" w:rsidRDefault="00712F03" w:rsidP="00712F03">
      <w:pPr>
        <w:tabs>
          <w:tab w:val="left" w:pos="1095"/>
        </w:tabs>
        <w:jc w:val="both"/>
        <w:rPr>
          <w:sz w:val="24"/>
          <w:szCs w:val="24"/>
          <w:lang w:val="lt-LT" w:eastAsia="en-US"/>
        </w:rPr>
      </w:pPr>
    </w:p>
    <w:p w14:paraId="043594ED" w14:textId="77777777" w:rsidR="00712F03" w:rsidRDefault="00712F03" w:rsidP="00712F03">
      <w:pPr>
        <w:tabs>
          <w:tab w:val="left" w:pos="1095"/>
        </w:tabs>
        <w:jc w:val="both"/>
        <w:rPr>
          <w:sz w:val="24"/>
          <w:szCs w:val="24"/>
          <w:lang w:val="lt-LT" w:eastAsia="en-US"/>
        </w:rPr>
      </w:pPr>
    </w:p>
    <w:p w14:paraId="043594EE" w14:textId="77777777" w:rsidR="00712F03" w:rsidRDefault="00712F03" w:rsidP="00712F03">
      <w:pPr>
        <w:tabs>
          <w:tab w:val="left" w:pos="1095"/>
        </w:tabs>
        <w:jc w:val="both"/>
        <w:rPr>
          <w:sz w:val="24"/>
          <w:szCs w:val="24"/>
          <w:lang w:val="lt-LT" w:eastAsia="en-US"/>
        </w:rPr>
      </w:pPr>
    </w:p>
    <w:p w14:paraId="49EAFF34" w14:textId="77777777" w:rsidR="00295857" w:rsidRDefault="00295857" w:rsidP="00712F03">
      <w:pPr>
        <w:tabs>
          <w:tab w:val="left" w:pos="1095"/>
        </w:tabs>
        <w:jc w:val="both"/>
        <w:rPr>
          <w:sz w:val="24"/>
          <w:szCs w:val="24"/>
          <w:lang w:val="lt-LT" w:eastAsia="en-US"/>
        </w:rPr>
      </w:pPr>
    </w:p>
    <w:p w14:paraId="043594EF" w14:textId="77777777" w:rsidR="00712F03" w:rsidRDefault="00712F03" w:rsidP="00712F03">
      <w:pPr>
        <w:tabs>
          <w:tab w:val="left" w:pos="1095"/>
        </w:tabs>
        <w:jc w:val="both"/>
        <w:rPr>
          <w:sz w:val="24"/>
          <w:szCs w:val="24"/>
          <w:lang w:val="lt-LT" w:eastAsia="en-US"/>
        </w:rPr>
      </w:pPr>
    </w:p>
    <w:p w14:paraId="08E3ED0A" w14:textId="77777777" w:rsidR="00AD5B07" w:rsidRDefault="00AD5B07" w:rsidP="00712F03">
      <w:pPr>
        <w:tabs>
          <w:tab w:val="left" w:pos="1095"/>
        </w:tabs>
        <w:jc w:val="both"/>
        <w:rPr>
          <w:sz w:val="24"/>
          <w:szCs w:val="24"/>
          <w:lang w:val="lt-LT" w:eastAsia="en-US"/>
        </w:rPr>
      </w:pPr>
    </w:p>
    <w:p w14:paraId="240BB8B8" w14:textId="77777777" w:rsidR="00300DFD" w:rsidRPr="003A00DE" w:rsidRDefault="00300DFD" w:rsidP="00712F03">
      <w:pPr>
        <w:tabs>
          <w:tab w:val="left" w:pos="1095"/>
        </w:tabs>
        <w:jc w:val="both"/>
        <w:rPr>
          <w:sz w:val="24"/>
          <w:szCs w:val="24"/>
          <w:lang w:val="lt-LT" w:eastAsia="en-US"/>
        </w:rPr>
      </w:pPr>
    </w:p>
    <w:p w14:paraId="043594F1" w14:textId="77777777" w:rsidR="00712F03" w:rsidRPr="003A00DE" w:rsidRDefault="00712F03" w:rsidP="00712F03">
      <w:pPr>
        <w:tabs>
          <w:tab w:val="left" w:pos="1095"/>
        </w:tabs>
        <w:jc w:val="both"/>
        <w:rPr>
          <w:sz w:val="24"/>
          <w:szCs w:val="24"/>
          <w:lang w:val="lt-LT" w:eastAsia="en-US"/>
        </w:rPr>
      </w:pPr>
    </w:p>
    <w:p w14:paraId="063CCC3B" w14:textId="74DDBF9C" w:rsidR="00AD6FFC" w:rsidRPr="00AD6FFC" w:rsidRDefault="00AD6FFC" w:rsidP="00AD6FFC">
      <w:pPr>
        <w:rPr>
          <w:rFonts w:ascii="TimesNewRomanPS-BoldMT" w:hAnsi="TimesNewRomanPS-BoldMT" w:cs="TimesNewRomanPS-BoldMT"/>
          <w:bCs/>
          <w:sz w:val="24"/>
          <w:szCs w:val="24"/>
          <w:lang w:val="lt-LT" w:eastAsia="en-US"/>
        </w:rPr>
      </w:pPr>
      <w:r>
        <w:rPr>
          <w:rFonts w:ascii="TimesNewRomanPS-BoldMT" w:hAnsi="TimesNewRomanPS-BoldMT" w:cs="TimesNewRomanPS-BoldMT"/>
          <w:bCs/>
          <w:sz w:val="24"/>
          <w:szCs w:val="24"/>
          <w:lang w:val="lt-LT" w:eastAsia="en-US"/>
        </w:rPr>
        <w:t>Agnė Grizevičiūtė</w:t>
      </w:r>
      <w:bookmarkStart w:id="0" w:name="_GoBack"/>
      <w:bookmarkEnd w:id="0"/>
    </w:p>
    <w:p w14:paraId="119DDA2B" w14:textId="77777777" w:rsidR="00AD6FFC" w:rsidRDefault="00AD6FFC" w:rsidP="00AD6FFC">
      <w:pPr>
        <w:jc w:val="center"/>
        <w:rPr>
          <w:b/>
          <w:sz w:val="24"/>
          <w:szCs w:val="24"/>
          <w:lang w:val="lt-LT"/>
        </w:rPr>
      </w:pPr>
      <w:r>
        <w:rPr>
          <w:b/>
          <w:sz w:val="24"/>
          <w:szCs w:val="24"/>
          <w:lang w:val="lt-LT"/>
        </w:rPr>
        <w:lastRenderedPageBreak/>
        <w:t>SPRENDIMO PROJEKTO</w:t>
      </w:r>
    </w:p>
    <w:p w14:paraId="4E519B63" w14:textId="71189B71" w:rsidR="00300DFD" w:rsidRPr="00067460" w:rsidRDefault="00C9100C" w:rsidP="00300DFD">
      <w:pPr>
        <w:jc w:val="center"/>
        <w:rPr>
          <w:b/>
          <w:caps/>
          <w:sz w:val="24"/>
          <w:szCs w:val="24"/>
          <w:lang w:val="lt-LT"/>
        </w:rPr>
      </w:pPr>
      <w:r>
        <w:rPr>
          <w:b/>
          <w:sz w:val="24"/>
          <w:szCs w:val="24"/>
          <w:lang w:val="lt-LT"/>
        </w:rPr>
        <w:t>„</w:t>
      </w:r>
      <w:r w:rsidR="00AD6FFC">
        <w:rPr>
          <w:b/>
          <w:sz w:val="24"/>
          <w:szCs w:val="24"/>
          <w:lang w:val="lt-LT"/>
        </w:rPr>
        <w:t>DĖL</w:t>
      </w:r>
      <w:r w:rsidR="00300DFD" w:rsidRPr="00067460">
        <w:rPr>
          <w:b/>
          <w:caps/>
          <w:sz w:val="24"/>
          <w:szCs w:val="24"/>
          <w:lang w:val="lt-LT"/>
        </w:rPr>
        <w:t xml:space="preserve"> ROKIŠKIO RAJONO SAVIVALDYBĖS TARYBOS 2023 M. SAUSIO 27 D. SPRENDIMO NR. TS-1 „Dėl Rokiškio rajono savivaldybės strateginio plėtros plano iki 2030 metų patvirtinimo” PAKEITIMO</w:t>
      </w:r>
      <w:r>
        <w:rPr>
          <w:b/>
          <w:caps/>
          <w:sz w:val="24"/>
          <w:szCs w:val="24"/>
          <w:lang w:val="lt-LT"/>
        </w:rPr>
        <w:t>“</w:t>
      </w:r>
    </w:p>
    <w:p w14:paraId="4DB5A822" w14:textId="22CDDADA" w:rsidR="00AD6FFC" w:rsidRPr="00CB4A81" w:rsidRDefault="00AD6FFC" w:rsidP="00AD6FFC">
      <w:pPr>
        <w:jc w:val="center"/>
        <w:rPr>
          <w:b/>
          <w:sz w:val="24"/>
          <w:szCs w:val="24"/>
          <w:lang w:val="lt-LT"/>
        </w:rPr>
      </w:pPr>
      <w:r>
        <w:rPr>
          <w:b/>
          <w:sz w:val="24"/>
          <w:szCs w:val="24"/>
          <w:lang w:val="lt-LT"/>
        </w:rPr>
        <w:t>AIŠKINAMASIS RAŠTAS</w:t>
      </w:r>
    </w:p>
    <w:p w14:paraId="4CFFF997" w14:textId="77777777" w:rsidR="00AD6FFC" w:rsidRDefault="00AD6FFC" w:rsidP="00AD6FFC">
      <w:pPr>
        <w:rPr>
          <w:sz w:val="24"/>
          <w:szCs w:val="24"/>
          <w:lang w:val="lt-LT"/>
        </w:rPr>
      </w:pPr>
    </w:p>
    <w:p w14:paraId="1316FC83" w14:textId="7F8FA904" w:rsidR="00AD6FFC" w:rsidRPr="00C9100C" w:rsidRDefault="00300DFD" w:rsidP="00AD6FFC">
      <w:pPr>
        <w:jc w:val="center"/>
        <w:rPr>
          <w:sz w:val="24"/>
          <w:szCs w:val="24"/>
          <w:lang w:val="lt-LT"/>
        </w:rPr>
      </w:pPr>
      <w:r w:rsidRPr="00C9100C">
        <w:rPr>
          <w:sz w:val="24"/>
          <w:szCs w:val="24"/>
          <w:lang w:val="lt-LT"/>
        </w:rPr>
        <w:t>2023-04-13</w:t>
      </w:r>
    </w:p>
    <w:p w14:paraId="3AA3E4F0" w14:textId="77777777" w:rsidR="00AD6FFC" w:rsidRDefault="00AD6FFC" w:rsidP="00AD6FFC">
      <w:pPr>
        <w:rPr>
          <w:sz w:val="24"/>
          <w:szCs w:val="24"/>
          <w:lang w:val="lt-LT"/>
        </w:rPr>
      </w:pPr>
    </w:p>
    <w:p w14:paraId="3C928CC0" w14:textId="6FA46C7E" w:rsidR="00AD6FFC" w:rsidRDefault="00AD6FFC" w:rsidP="00C9100C">
      <w:pPr>
        <w:ind w:firstLine="851"/>
        <w:rPr>
          <w:sz w:val="24"/>
          <w:szCs w:val="24"/>
          <w:lang w:val="lt-LT"/>
        </w:rPr>
      </w:pPr>
      <w:r>
        <w:rPr>
          <w:sz w:val="24"/>
          <w:szCs w:val="24"/>
          <w:lang w:val="lt-LT"/>
        </w:rPr>
        <w:t>Projekto rengėjas –</w:t>
      </w:r>
      <w:r w:rsidR="00300DFD">
        <w:rPr>
          <w:sz w:val="24"/>
          <w:szCs w:val="24"/>
          <w:lang w:val="lt-LT"/>
        </w:rPr>
        <w:t xml:space="preserve"> Strateginio planavimo ir investicijų skyriaus vyriausioji specialistė Agnė Grizevičiūtė</w:t>
      </w:r>
    </w:p>
    <w:p w14:paraId="4D9DB89F" w14:textId="77777777" w:rsidR="00300DFD" w:rsidRDefault="00AD6FFC" w:rsidP="00C9100C">
      <w:pPr>
        <w:ind w:firstLine="851"/>
        <w:rPr>
          <w:sz w:val="24"/>
          <w:szCs w:val="24"/>
          <w:lang w:val="lt-LT"/>
        </w:rPr>
      </w:pPr>
      <w:r>
        <w:rPr>
          <w:sz w:val="24"/>
          <w:szCs w:val="24"/>
          <w:lang w:val="lt-LT"/>
        </w:rPr>
        <w:t xml:space="preserve">Pranešėjas komitetų ir Tarybos posėdžiuose – </w:t>
      </w:r>
      <w:r w:rsidR="00300DFD">
        <w:rPr>
          <w:sz w:val="24"/>
          <w:szCs w:val="24"/>
          <w:lang w:val="lt-LT"/>
        </w:rPr>
        <w:t>Strateginio planavimo ir investicijų skyriaus vyriausioji specialistė Agnė Grizevičiūtė</w:t>
      </w:r>
    </w:p>
    <w:p w14:paraId="42276B0A" w14:textId="77777777" w:rsidR="00AD6FFC" w:rsidRDefault="00AD6FFC" w:rsidP="00AD6FFC">
      <w:pPr>
        <w:rPr>
          <w:sz w:val="24"/>
          <w:szCs w:val="24"/>
          <w:lang w:val="lt-LT"/>
        </w:rPr>
      </w:pPr>
    </w:p>
    <w:tbl>
      <w:tblPr>
        <w:tblStyle w:val="Lentelstinklelis"/>
        <w:tblW w:w="0" w:type="auto"/>
        <w:tblLook w:val="04A0" w:firstRow="1" w:lastRow="0" w:firstColumn="1" w:lastColumn="0" w:noHBand="0" w:noVBand="1"/>
      </w:tblPr>
      <w:tblGrid>
        <w:gridCol w:w="396"/>
        <w:gridCol w:w="2689"/>
        <w:gridCol w:w="6712"/>
      </w:tblGrid>
      <w:tr w:rsidR="00AD6FFC" w:rsidRPr="00CE5F6C" w14:paraId="573A9AF5" w14:textId="77777777" w:rsidTr="00300DFD">
        <w:trPr>
          <w:trHeight w:val="1263"/>
        </w:trPr>
        <w:tc>
          <w:tcPr>
            <w:tcW w:w="396" w:type="dxa"/>
          </w:tcPr>
          <w:p w14:paraId="7D4246DB" w14:textId="77777777" w:rsidR="00AD6FFC" w:rsidRDefault="00AD6FFC" w:rsidP="005409BA">
            <w:pPr>
              <w:rPr>
                <w:sz w:val="24"/>
                <w:szCs w:val="24"/>
                <w:lang w:val="lt-LT"/>
              </w:rPr>
            </w:pPr>
            <w:r>
              <w:rPr>
                <w:sz w:val="24"/>
                <w:szCs w:val="24"/>
                <w:lang w:val="lt-LT"/>
              </w:rPr>
              <w:t>1.</w:t>
            </w:r>
          </w:p>
        </w:tc>
        <w:tc>
          <w:tcPr>
            <w:tcW w:w="2689" w:type="dxa"/>
          </w:tcPr>
          <w:p w14:paraId="72A532CC" w14:textId="77777777" w:rsidR="00AD6FFC" w:rsidRDefault="00AD6FFC" w:rsidP="005409BA">
            <w:pPr>
              <w:rPr>
                <w:sz w:val="24"/>
                <w:szCs w:val="24"/>
                <w:lang w:val="lt-LT"/>
              </w:rPr>
            </w:pPr>
            <w:r>
              <w:rPr>
                <w:sz w:val="24"/>
                <w:szCs w:val="24"/>
                <w:lang w:val="lt-LT"/>
              </w:rPr>
              <w:t>Sprendimo projekto tikslas ir uždaviniai</w:t>
            </w:r>
          </w:p>
          <w:p w14:paraId="469AA409" w14:textId="77777777" w:rsidR="00AD6FFC" w:rsidRDefault="00AD6FFC" w:rsidP="005409BA">
            <w:pPr>
              <w:rPr>
                <w:sz w:val="24"/>
                <w:szCs w:val="24"/>
                <w:lang w:val="lt-LT"/>
              </w:rPr>
            </w:pPr>
          </w:p>
          <w:p w14:paraId="3593C4B6" w14:textId="77777777" w:rsidR="00AD6FFC" w:rsidRDefault="00AD6FFC" w:rsidP="005409BA">
            <w:pPr>
              <w:rPr>
                <w:sz w:val="24"/>
                <w:szCs w:val="24"/>
                <w:lang w:val="lt-LT"/>
              </w:rPr>
            </w:pPr>
          </w:p>
          <w:p w14:paraId="40117E4F" w14:textId="77777777" w:rsidR="00AD6FFC" w:rsidRDefault="00AD6FFC" w:rsidP="005409BA">
            <w:pPr>
              <w:rPr>
                <w:sz w:val="24"/>
                <w:szCs w:val="24"/>
                <w:lang w:val="lt-LT"/>
              </w:rPr>
            </w:pPr>
          </w:p>
        </w:tc>
        <w:tc>
          <w:tcPr>
            <w:tcW w:w="6712" w:type="dxa"/>
          </w:tcPr>
          <w:p w14:paraId="7A27782F" w14:textId="6FA3E02D" w:rsidR="00AD6FFC" w:rsidRPr="00E350EC" w:rsidRDefault="00300DFD" w:rsidP="00E350EC">
            <w:pPr>
              <w:tabs>
                <w:tab w:val="left" w:pos="851"/>
              </w:tabs>
              <w:jc w:val="both"/>
              <w:rPr>
                <w:color w:val="000000"/>
                <w:sz w:val="24"/>
                <w:szCs w:val="24"/>
                <w:lang w:val="lt-LT"/>
              </w:rPr>
            </w:pPr>
            <w:r w:rsidRPr="00C20B93">
              <w:rPr>
                <w:sz w:val="24"/>
                <w:lang w:val="lt-LT"/>
              </w:rPr>
              <w:t xml:space="preserve">Tarybos sprendimo projektu </w:t>
            </w:r>
            <w:r>
              <w:rPr>
                <w:sz w:val="24"/>
                <w:lang w:val="lt-LT"/>
              </w:rPr>
              <w:t>teikiam</w:t>
            </w:r>
            <w:r w:rsidR="00E350EC">
              <w:rPr>
                <w:sz w:val="24"/>
                <w:lang w:val="lt-LT"/>
              </w:rPr>
              <w:t xml:space="preserve">i patikslinti pagal </w:t>
            </w:r>
            <w:r w:rsidR="00E350EC">
              <w:rPr>
                <w:sz w:val="24"/>
                <w:szCs w:val="24"/>
                <w:lang w:val="lt-LT"/>
              </w:rPr>
              <w:t xml:space="preserve"> aktualius nacionalinių ir vietos savivaldos lygmens teisės aktų pasikeitimus ir išdėstyti nauja redakcija </w:t>
            </w:r>
            <w:r w:rsidRPr="00C20B93">
              <w:rPr>
                <w:color w:val="000000"/>
                <w:sz w:val="24"/>
                <w:szCs w:val="24"/>
                <w:lang w:val="lt-LT"/>
              </w:rPr>
              <w:t>Rokiškio</w:t>
            </w:r>
            <w:r>
              <w:rPr>
                <w:color w:val="000000"/>
                <w:sz w:val="24"/>
                <w:szCs w:val="24"/>
                <w:lang w:val="lt-LT"/>
              </w:rPr>
              <w:t xml:space="preserve"> </w:t>
            </w:r>
            <w:r w:rsidR="00E350EC">
              <w:rPr>
                <w:color w:val="000000"/>
                <w:sz w:val="24"/>
                <w:szCs w:val="24"/>
                <w:lang w:val="lt-LT"/>
              </w:rPr>
              <w:t xml:space="preserve">rajono savivaldybės strateginio plėtros plano iki 2030 metų VIII skyrius </w:t>
            </w:r>
            <w:r w:rsidR="00E350EC">
              <w:rPr>
                <w:sz w:val="24"/>
                <w:szCs w:val="24"/>
                <w:lang w:val="lt-LT"/>
              </w:rPr>
              <w:t>„Plano įgyvendinimo stebėsenos nuostatos“ ir 8 priedas „Rokiškio rajono strateginio plėtros plano priemonių pasiekimo dalies vertinimo forma“.</w:t>
            </w:r>
          </w:p>
        </w:tc>
      </w:tr>
      <w:tr w:rsidR="00AD6FFC" w:rsidRPr="00CE5F6C" w14:paraId="77DB21D2" w14:textId="77777777" w:rsidTr="005409BA">
        <w:trPr>
          <w:trHeight w:val="1498"/>
        </w:trPr>
        <w:tc>
          <w:tcPr>
            <w:tcW w:w="396" w:type="dxa"/>
          </w:tcPr>
          <w:p w14:paraId="7E579AD1" w14:textId="77777777" w:rsidR="00AD6FFC" w:rsidRDefault="00AD6FFC" w:rsidP="005409BA">
            <w:pPr>
              <w:rPr>
                <w:sz w:val="24"/>
                <w:szCs w:val="24"/>
                <w:lang w:val="lt-LT"/>
              </w:rPr>
            </w:pPr>
            <w:r>
              <w:rPr>
                <w:sz w:val="24"/>
                <w:szCs w:val="24"/>
                <w:lang w:val="lt-LT"/>
              </w:rPr>
              <w:t xml:space="preserve">2. </w:t>
            </w:r>
          </w:p>
        </w:tc>
        <w:tc>
          <w:tcPr>
            <w:tcW w:w="2689" w:type="dxa"/>
          </w:tcPr>
          <w:p w14:paraId="01DB40C3" w14:textId="77777777" w:rsidR="00AD6FFC" w:rsidRDefault="00AD6FFC" w:rsidP="005409BA">
            <w:pPr>
              <w:rPr>
                <w:sz w:val="24"/>
                <w:szCs w:val="24"/>
                <w:lang w:val="lt-LT"/>
              </w:rPr>
            </w:pPr>
            <w:r>
              <w:rPr>
                <w:sz w:val="24"/>
                <w:szCs w:val="24"/>
                <w:lang w:val="lt-LT"/>
              </w:rPr>
              <w:t xml:space="preserve">Šiuo metu galiojančios ir teikiamu klausimu siūlomos naujos teisinio reguliavimo </w:t>
            </w:r>
          </w:p>
          <w:p w14:paraId="53501DA1" w14:textId="77777777" w:rsidR="00AD6FFC" w:rsidRDefault="00AD6FFC" w:rsidP="005409BA">
            <w:pPr>
              <w:rPr>
                <w:sz w:val="24"/>
                <w:szCs w:val="24"/>
                <w:lang w:val="lt-LT"/>
              </w:rPr>
            </w:pPr>
            <w:r>
              <w:rPr>
                <w:sz w:val="24"/>
                <w:szCs w:val="24"/>
                <w:lang w:val="lt-LT"/>
              </w:rPr>
              <w:t>nuostatos</w:t>
            </w:r>
          </w:p>
          <w:p w14:paraId="438D8A73" w14:textId="77777777" w:rsidR="00AD6FFC" w:rsidRDefault="00AD6FFC" w:rsidP="005409BA">
            <w:pPr>
              <w:rPr>
                <w:sz w:val="24"/>
                <w:szCs w:val="24"/>
                <w:lang w:val="lt-LT"/>
              </w:rPr>
            </w:pPr>
          </w:p>
          <w:p w14:paraId="280529E8" w14:textId="77777777" w:rsidR="00AD6FFC" w:rsidRDefault="00AD6FFC" w:rsidP="005409BA">
            <w:pPr>
              <w:rPr>
                <w:sz w:val="24"/>
                <w:szCs w:val="24"/>
                <w:lang w:val="lt-LT"/>
              </w:rPr>
            </w:pPr>
          </w:p>
          <w:p w14:paraId="692571BC" w14:textId="77777777" w:rsidR="00AD6FFC" w:rsidRDefault="00AD6FFC" w:rsidP="005409BA">
            <w:pPr>
              <w:rPr>
                <w:sz w:val="24"/>
                <w:szCs w:val="24"/>
                <w:lang w:val="lt-LT"/>
              </w:rPr>
            </w:pPr>
          </w:p>
        </w:tc>
        <w:tc>
          <w:tcPr>
            <w:tcW w:w="6712" w:type="dxa"/>
          </w:tcPr>
          <w:p w14:paraId="0DC5C9CB" w14:textId="0413D093" w:rsidR="00856433" w:rsidRPr="00CE5F6C" w:rsidRDefault="00856433" w:rsidP="00FE34F8">
            <w:pPr>
              <w:tabs>
                <w:tab w:val="left" w:pos="851"/>
                <w:tab w:val="left" w:pos="1276"/>
              </w:tabs>
              <w:jc w:val="both"/>
              <w:rPr>
                <w:rFonts w:ascii="Arial" w:hAnsi="Arial" w:cs="Arial"/>
                <w:color w:val="333333"/>
                <w:sz w:val="21"/>
                <w:szCs w:val="21"/>
                <w:shd w:val="clear" w:color="auto" w:fill="FFFFFF"/>
                <w:lang w:val="lt-LT"/>
              </w:rPr>
            </w:pPr>
            <w:r w:rsidRPr="00FE34F8">
              <w:rPr>
                <w:rFonts w:ascii="Roboto" w:hAnsi="Roboto"/>
                <w:color w:val="000000" w:themeColor="text1"/>
                <w:sz w:val="24"/>
                <w:szCs w:val="24"/>
                <w:shd w:val="clear" w:color="auto" w:fill="FFFFFF"/>
                <w:lang w:val="lt-LT"/>
              </w:rPr>
              <w:t>Konstituciniam Teismui, priėmus nutarimą dėl tiesioginių mero rinkimų ir mero bei savivaldybės tarybos teisių atskyrimo buvo iš esmės pakeist</w:t>
            </w:r>
            <w:r w:rsidR="00785176" w:rsidRPr="00FE34F8">
              <w:rPr>
                <w:rFonts w:ascii="Roboto" w:hAnsi="Roboto"/>
                <w:color w:val="000000" w:themeColor="text1"/>
                <w:sz w:val="24"/>
                <w:szCs w:val="24"/>
                <w:shd w:val="clear" w:color="auto" w:fill="FFFFFF"/>
                <w:lang w:val="lt-LT"/>
              </w:rPr>
              <w:t xml:space="preserve">as Vietos savivaldos įstatymas, kuris įsigaliojo </w:t>
            </w:r>
            <w:r w:rsidRPr="00FE34F8">
              <w:rPr>
                <w:rFonts w:ascii="Roboto" w:hAnsi="Roboto"/>
                <w:color w:val="000000" w:themeColor="text1"/>
                <w:sz w:val="24"/>
                <w:szCs w:val="24"/>
                <w:shd w:val="clear" w:color="auto" w:fill="FFFFFF"/>
                <w:lang w:val="lt-LT"/>
              </w:rPr>
              <w:t>2023-04-01</w:t>
            </w:r>
            <w:r w:rsidR="00785176" w:rsidRPr="00FE34F8">
              <w:rPr>
                <w:rFonts w:ascii="Roboto" w:hAnsi="Roboto"/>
                <w:color w:val="000000" w:themeColor="text1"/>
                <w:sz w:val="24"/>
                <w:szCs w:val="24"/>
                <w:shd w:val="clear" w:color="auto" w:fill="FFFFFF"/>
                <w:lang w:val="lt-LT"/>
              </w:rPr>
              <w:t xml:space="preserve">. </w:t>
            </w:r>
            <w:r w:rsidR="002F4ACA" w:rsidRPr="00FE34F8">
              <w:rPr>
                <w:rFonts w:ascii="Roboto" w:hAnsi="Roboto"/>
                <w:color w:val="000000" w:themeColor="text1"/>
                <w:sz w:val="24"/>
                <w:szCs w:val="24"/>
                <w:shd w:val="clear" w:color="auto" w:fill="FFFFFF"/>
                <w:lang w:val="lt-LT"/>
              </w:rPr>
              <w:t>Nauja</w:t>
            </w:r>
            <w:r w:rsidR="00785176" w:rsidRPr="00FE34F8">
              <w:rPr>
                <w:rFonts w:ascii="Roboto" w:hAnsi="Roboto"/>
                <w:color w:val="000000" w:themeColor="text1"/>
                <w:sz w:val="24"/>
                <w:szCs w:val="24"/>
                <w:shd w:val="clear" w:color="auto" w:fill="FFFFFF"/>
                <w:lang w:val="lt-LT"/>
              </w:rPr>
              <w:t xml:space="preserve"> Vietos savivaldos </w:t>
            </w:r>
            <w:r w:rsidR="002F4ACA" w:rsidRPr="00FE34F8">
              <w:rPr>
                <w:rFonts w:ascii="Roboto" w:hAnsi="Roboto"/>
                <w:color w:val="000000" w:themeColor="text1"/>
                <w:sz w:val="24"/>
                <w:szCs w:val="24"/>
                <w:shd w:val="clear" w:color="auto" w:fill="FFFFFF"/>
                <w:lang w:val="lt-LT"/>
              </w:rPr>
              <w:t>įstatymo</w:t>
            </w:r>
            <w:r w:rsidR="00785176" w:rsidRPr="00FE34F8">
              <w:rPr>
                <w:rFonts w:ascii="Roboto" w:hAnsi="Roboto"/>
                <w:color w:val="000000" w:themeColor="text1"/>
                <w:sz w:val="24"/>
                <w:szCs w:val="24"/>
                <w:shd w:val="clear" w:color="auto" w:fill="FFFFFF"/>
                <w:lang w:val="lt-LT"/>
              </w:rPr>
              <w:t xml:space="preserve"> redakcija </w:t>
            </w:r>
            <w:r w:rsidR="00785176" w:rsidRPr="00FE34F8">
              <w:rPr>
                <w:noProof/>
                <w:color w:val="000000" w:themeColor="text1"/>
                <w:sz w:val="24"/>
                <w:szCs w:val="24"/>
                <w:lang w:val="lt-LT" w:eastAsia="en-US"/>
              </w:rPr>
              <w:t xml:space="preserve">iš esmės pakeitė </w:t>
            </w:r>
            <w:r w:rsidR="00FE34F8">
              <w:rPr>
                <w:noProof/>
                <w:color w:val="000000" w:themeColor="text1"/>
                <w:sz w:val="24"/>
                <w:szCs w:val="24"/>
                <w:lang w:val="lt-LT" w:eastAsia="en-US"/>
              </w:rPr>
              <w:t>daugelį buvusio įstatymo nuostatų</w:t>
            </w:r>
            <w:r w:rsidR="00785176" w:rsidRPr="00FE34F8">
              <w:rPr>
                <w:noProof/>
                <w:color w:val="000000" w:themeColor="text1"/>
                <w:sz w:val="24"/>
                <w:szCs w:val="24"/>
                <w:lang w:val="lt-LT" w:eastAsia="en-US"/>
              </w:rPr>
              <w:t xml:space="preserve">, </w:t>
            </w:r>
            <w:r w:rsidR="00FE34F8">
              <w:rPr>
                <w:noProof/>
                <w:color w:val="000000" w:themeColor="text1"/>
                <w:sz w:val="24"/>
                <w:szCs w:val="24"/>
                <w:lang w:val="lt-LT" w:eastAsia="en-US"/>
              </w:rPr>
              <w:t xml:space="preserve">o </w:t>
            </w:r>
            <w:r w:rsidR="002F4ACA" w:rsidRPr="00FE34F8">
              <w:rPr>
                <w:noProof/>
                <w:color w:val="000000" w:themeColor="text1"/>
                <w:sz w:val="24"/>
                <w:szCs w:val="24"/>
                <w:lang w:val="lt-LT" w:eastAsia="en-US"/>
              </w:rPr>
              <w:t xml:space="preserve">vienas iš svarbiausių pasikeitimų </w:t>
            </w:r>
            <w:r w:rsidR="00785176" w:rsidRPr="00FE34F8">
              <w:rPr>
                <w:noProof/>
                <w:color w:val="000000" w:themeColor="text1"/>
                <w:sz w:val="24"/>
                <w:szCs w:val="24"/>
                <w:lang w:val="lt-LT" w:eastAsia="en-US"/>
              </w:rPr>
              <w:t>savivaldybei,</w:t>
            </w:r>
            <w:r w:rsidR="00FE34F8">
              <w:rPr>
                <w:noProof/>
                <w:color w:val="000000" w:themeColor="text1"/>
                <w:sz w:val="24"/>
                <w:szCs w:val="24"/>
                <w:lang w:val="lt-LT" w:eastAsia="en-US"/>
              </w:rPr>
              <w:t xml:space="preserve"> merui tapus vykdomąja institucija,</w:t>
            </w:r>
            <w:r w:rsidR="00785176" w:rsidRPr="00FE34F8">
              <w:rPr>
                <w:noProof/>
                <w:color w:val="000000" w:themeColor="text1"/>
                <w:sz w:val="24"/>
                <w:szCs w:val="24"/>
                <w:lang w:val="lt-LT" w:eastAsia="en-US"/>
              </w:rPr>
              <w:t xml:space="preserve"> kad už savivaldybės </w:t>
            </w:r>
            <w:r w:rsidR="002F4ACA" w:rsidRPr="00FE34F8">
              <w:rPr>
                <w:noProof/>
                <w:color w:val="000000" w:themeColor="text1"/>
                <w:sz w:val="24"/>
                <w:szCs w:val="24"/>
                <w:lang w:val="lt-LT" w:eastAsia="en-US"/>
              </w:rPr>
              <w:t>strateginio planavimo procesą bus</w:t>
            </w:r>
            <w:r w:rsidR="00FE34F8">
              <w:rPr>
                <w:noProof/>
                <w:color w:val="000000" w:themeColor="text1"/>
                <w:sz w:val="24"/>
                <w:szCs w:val="24"/>
                <w:lang w:val="lt-LT" w:eastAsia="en-US"/>
              </w:rPr>
              <w:t xml:space="preserve"> </w:t>
            </w:r>
            <w:r w:rsidR="002F4ACA" w:rsidRPr="00FE34F8">
              <w:rPr>
                <w:noProof/>
                <w:color w:val="000000" w:themeColor="text1"/>
                <w:sz w:val="24"/>
                <w:szCs w:val="24"/>
                <w:lang w:val="lt-LT" w:eastAsia="en-US"/>
              </w:rPr>
              <w:t xml:space="preserve">atsakingas nebe savivaldybės administracijos direktorius, o meras. Atsižvelgiant į šiuos pasikeitimus, 2023 m. kovo 31 d. Rokiškio rajono savivaldybės taryba </w:t>
            </w:r>
            <w:r w:rsidR="002F4ACA" w:rsidRPr="00FE34F8">
              <w:rPr>
                <w:color w:val="000000" w:themeColor="text1"/>
                <w:sz w:val="24"/>
                <w:szCs w:val="24"/>
                <w:lang w:val="lt-LT"/>
              </w:rPr>
              <w:t xml:space="preserve">sprendimu Nr. TS-57 „Dėl Rokiškio rajono savivaldybės strateginio planavimo organizavimo tvarkos aprašo patvirtinimo“ patvirtino </w:t>
            </w:r>
            <w:r w:rsidR="00FE34F8">
              <w:rPr>
                <w:color w:val="000000" w:themeColor="text1"/>
                <w:sz w:val="24"/>
                <w:szCs w:val="24"/>
                <w:lang w:val="lt-LT"/>
              </w:rPr>
              <w:t xml:space="preserve">naują </w:t>
            </w:r>
            <w:r w:rsidR="002F4ACA" w:rsidRPr="00FE34F8">
              <w:rPr>
                <w:color w:val="000000" w:themeColor="text1"/>
                <w:sz w:val="24"/>
                <w:szCs w:val="24"/>
                <w:lang w:val="lt-LT"/>
              </w:rPr>
              <w:t>savivaldybės strateginio planavimo organizavimo tvarkos aprašą</w:t>
            </w:r>
            <w:r w:rsidR="002F4ACA">
              <w:rPr>
                <w:sz w:val="24"/>
                <w:szCs w:val="24"/>
                <w:lang w:val="lt-LT"/>
              </w:rPr>
              <w:t xml:space="preserve">. </w:t>
            </w:r>
            <w:r w:rsidR="00FE34F8">
              <w:rPr>
                <w:sz w:val="24"/>
                <w:szCs w:val="24"/>
                <w:lang w:val="lt-LT"/>
              </w:rPr>
              <w:t>Siekiant suvienodinti teisinio reguliavimo nuostatas, šiuo tarybos sprendimu siūloma nauja redakcija išdėstyti Rokiškio rajono savivaldybės strateginio plėtros plano iki 2030 m. stebėsenos nuostatas, kurios atitiks nacionalinio ir vietos savivaldos lygmens aktualų teisinį reglamentavimą.</w:t>
            </w:r>
          </w:p>
        </w:tc>
      </w:tr>
      <w:tr w:rsidR="00AD6FFC" w:rsidRPr="00CE5F6C" w14:paraId="78FB926F" w14:textId="77777777" w:rsidTr="005409BA">
        <w:tc>
          <w:tcPr>
            <w:tcW w:w="396" w:type="dxa"/>
          </w:tcPr>
          <w:p w14:paraId="2CAD7485" w14:textId="77777777" w:rsidR="00AD6FFC" w:rsidRDefault="00AD6FFC" w:rsidP="005409BA">
            <w:pPr>
              <w:rPr>
                <w:sz w:val="24"/>
                <w:szCs w:val="24"/>
                <w:lang w:val="lt-LT"/>
              </w:rPr>
            </w:pPr>
            <w:r>
              <w:rPr>
                <w:sz w:val="24"/>
                <w:szCs w:val="24"/>
                <w:lang w:val="lt-LT"/>
              </w:rPr>
              <w:t>3.</w:t>
            </w:r>
          </w:p>
        </w:tc>
        <w:tc>
          <w:tcPr>
            <w:tcW w:w="2689" w:type="dxa"/>
          </w:tcPr>
          <w:p w14:paraId="155BD648" w14:textId="77777777" w:rsidR="00AD6FFC" w:rsidRDefault="00AD6FFC" w:rsidP="005409BA">
            <w:pPr>
              <w:rPr>
                <w:sz w:val="24"/>
                <w:szCs w:val="24"/>
                <w:lang w:val="lt-LT"/>
              </w:rPr>
            </w:pPr>
            <w:r>
              <w:rPr>
                <w:sz w:val="24"/>
                <w:szCs w:val="24"/>
                <w:lang w:val="lt-LT"/>
              </w:rPr>
              <w:t>Laukiami rezultatai</w:t>
            </w:r>
          </w:p>
          <w:p w14:paraId="7F3831F6" w14:textId="77777777" w:rsidR="00AD6FFC" w:rsidRDefault="00AD6FFC" w:rsidP="005409BA">
            <w:pPr>
              <w:rPr>
                <w:sz w:val="24"/>
                <w:szCs w:val="24"/>
                <w:lang w:val="lt-LT"/>
              </w:rPr>
            </w:pPr>
          </w:p>
          <w:p w14:paraId="29E1B835" w14:textId="77777777" w:rsidR="00AD6FFC" w:rsidRDefault="00AD6FFC" w:rsidP="005409BA">
            <w:pPr>
              <w:rPr>
                <w:sz w:val="24"/>
                <w:szCs w:val="24"/>
                <w:lang w:val="lt-LT"/>
              </w:rPr>
            </w:pPr>
          </w:p>
          <w:p w14:paraId="5C742F85" w14:textId="77777777" w:rsidR="00AD6FFC" w:rsidRDefault="00AD6FFC" w:rsidP="005409BA">
            <w:pPr>
              <w:rPr>
                <w:sz w:val="24"/>
                <w:szCs w:val="24"/>
                <w:lang w:val="lt-LT"/>
              </w:rPr>
            </w:pPr>
          </w:p>
          <w:p w14:paraId="704FE98A" w14:textId="77777777" w:rsidR="00AD6FFC" w:rsidRDefault="00AD6FFC" w:rsidP="005409BA">
            <w:pPr>
              <w:rPr>
                <w:sz w:val="24"/>
                <w:szCs w:val="24"/>
                <w:lang w:val="lt-LT"/>
              </w:rPr>
            </w:pPr>
          </w:p>
        </w:tc>
        <w:tc>
          <w:tcPr>
            <w:tcW w:w="6712" w:type="dxa"/>
          </w:tcPr>
          <w:p w14:paraId="44BF465F" w14:textId="272FCE7F" w:rsidR="00AD6FFC" w:rsidRPr="00C9100C" w:rsidRDefault="00300DFD" w:rsidP="00C9100C">
            <w:pPr>
              <w:jc w:val="both"/>
              <w:rPr>
                <w:color w:val="000000"/>
                <w:sz w:val="24"/>
                <w:szCs w:val="24"/>
                <w:lang w:val="lt-LT"/>
              </w:rPr>
            </w:pPr>
            <w:r>
              <w:rPr>
                <w:color w:val="000000"/>
                <w:sz w:val="24"/>
                <w:szCs w:val="24"/>
                <w:shd w:val="clear" w:color="auto" w:fill="FFFFFF"/>
                <w:lang w:val="lt-LT"/>
              </w:rPr>
              <w:t>Savivaldybės tarybai patvirtinus teikiamą sprendimo projektą,  Rokiškio rajono savivaldybės s</w:t>
            </w:r>
            <w:r w:rsidRPr="006208CE">
              <w:rPr>
                <w:color w:val="000000"/>
                <w:sz w:val="24"/>
                <w:szCs w:val="24"/>
                <w:shd w:val="clear" w:color="auto" w:fill="FFFFFF"/>
                <w:lang w:val="lt-LT"/>
              </w:rPr>
              <w:t xml:space="preserve">trateginio </w:t>
            </w:r>
            <w:r>
              <w:rPr>
                <w:color w:val="000000"/>
                <w:sz w:val="24"/>
                <w:szCs w:val="24"/>
                <w:shd w:val="clear" w:color="auto" w:fill="FFFFFF"/>
                <w:lang w:val="lt-LT"/>
              </w:rPr>
              <w:t>plėtros plano iki 2030 metų stebėsenos nuostatos atitiks aktualių nacionalinio ir vietos savivaldos lygmens teisės aktų nuostatas.</w:t>
            </w:r>
          </w:p>
        </w:tc>
      </w:tr>
      <w:tr w:rsidR="00AD6FFC" w:rsidRPr="00CE5F6C" w14:paraId="705E4F11" w14:textId="77777777" w:rsidTr="005409BA">
        <w:tc>
          <w:tcPr>
            <w:tcW w:w="396" w:type="dxa"/>
          </w:tcPr>
          <w:p w14:paraId="662DAA0D" w14:textId="77777777" w:rsidR="00AD6FFC" w:rsidRDefault="00AD6FFC" w:rsidP="005409BA">
            <w:pPr>
              <w:rPr>
                <w:sz w:val="24"/>
                <w:szCs w:val="24"/>
                <w:lang w:val="lt-LT"/>
              </w:rPr>
            </w:pPr>
            <w:r>
              <w:rPr>
                <w:sz w:val="24"/>
                <w:szCs w:val="24"/>
                <w:lang w:val="lt-LT"/>
              </w:rPr>
              <w:t xml:space="preserve">4. </w:t>
            </w:r>
          </w:p>
        </w:tc>
        <w:tc>
          <w:tcPr>
            <w:tcW w:w="2689" w:type="dxa"/>
          </w:tcPr>
          <w:p w14:paraId="00E1AD23" w14:textId="77777777" w:rsidR="00AD6FFC" w:rsidRDefault="00AD6FFC" w:rsidP="005409BA">
            <w:pPr>
              <w:rPr>
                <w:sz w:val="24"/>
                <w:szCs w:val="24"/>
                <w:lang w:val="lt-LT"/>
              </w:rPr>
            </w:pPr>
            <w:r>
              <w:rPr>
                <w:sz w:val="24"/>
                <w:szCs w:val="24"/>
                <w:lang w:val="lt-LT"/>
              </w:rPr>
              <w:t>Lėšų poreikis ir šaltiniai</w:t>
            </w:r>
          </w:p>
          <w:p w14:paraId="144562C2" w14:textId="77777777" w:rsidR="00AD6FFC" w:rsidRDefault="00AD6FFC" w:rsidP="005409BA">
            <w:pPr>
              <w:rPr>
                <w:sz w:val="24"/>
                <w:szCs w:val="24"/>
                <w:lang w:val="lt-LT"/>
              </w:rPr>
            </w:pPr>
          </w:p>
        </w:tc>
        <w:tc>
          <w:tcPr>
            <w:tcW w:w="6712" w:type="dxa"/>
          </w:tcPr>
          <w:p w14:paraId="44EA6CD7" w14:textId="59FB29BC" w:rsidR="00AD6FFC" w:rsidRDefault="00300DFD" w:rsidP="00CE5F6C">
            <w:pPr>
              <w:jc w:val="both"/>
              <w:rPr>
                <w:sz w:val="24"/>
                <w:szCs w:val="24"/>
                <w:lang w:val="lt-LT"/>
              </w:rPr>
            </w:pPr>
            <w:r w:rsidRPr="006208CE">
              <w:rPr>
                <w:color w:val="000000"/>
                <w:sz w:val="24"/>
                <w:szCs w:val="24"/>
                <w:shd w:val="clear" w:color="auto" w:fill="FFFFFF"/>
                <w:lang w:val="lt-LT"/>
              </w:rPr>
              <w:t xml:space="preserve">Sprendimui įgyvendinti </w:t>
            </w:r>
            <w:r w:rsidR="00CE5F6C">
              <w:rPr>
                <w:color w:val="000000"/>
                <w:sz w:val="24"/>
                <w:szCs w:val="24"/>
                <w:shd w:val="clear" w:color="auto" w:fill="FFFFFF"/>
                <w:lang w:val="lt-LT"/>
              </w:rPr>
              <w:t xml:space="preserve">papildomų </w:t>
            </w:r>
            <w:r>
              <w:rPr>
                <w:color w:val="000000"/>
                <w:sz w:val="24"/>
                <w:szCs w:val="24"/>
                <w:shd w:val="clear" w:color="auto" w:fill="FFFFFF"/>
                <w:lang w:val="lt-LT"/>
              </w:rPr>
              <w:t>savivaldybės biudžet</w:t>
            </w:r>
            <w:r w:rsidR="00CE5F6C">
              <w:rPr>
                <w:color w:val="000000"/>
                <w:sz w:val="24"/>
                <w:szCs w:val="24"/>
                <w:shd w:val="clear" w:color="auto" w:fill="FFFFFF"/>
                <w:lang w:val="lt-LT"/>
              </w:rPr>
              <w:t>o lėšų nereikės.</w:t>
            </w:r>
          </w:p>
        </w:tc>
      </w:tr>
      <w:tr w:rsidR="00AD6FFC" w:rsidRPr="00CE5F6C" w14:paraId="07A43791" w14:textId="77777777" w:rsidTr="005409BA">
        <w:tc>
          <w:tcPr>
            <w:tcW w:w="396" w:type="dxa"/>
          </w:tcPr>
          <w:p w14:paraId="6D0C2CA5" w14:textId="77777777" w:rsidR="00AD6FFC" w:rsidRDefault="00AD6FFC" w:rsidP="005409BA">
            <w:pPr>
              <w:rPr>
                <w:sz w:val="24"/>
                <w:szCs w:val="24"/>
                <w:lang w:val="lt-LT"/>
              </w:rPr>
            </w:pPr>
            <w:r>
              <w:rPr>
                <w:sz w:val="24"/>
                <w:szCs w:val="24"/>
                <w:lang w:val="lt-LT"/>
              </w:rPr>
              <w:t xml:space="preserve">5. </w:t>
            </w:r>
          </w:p>
        </w:tc>
        <w:tc>
          <w:tcPr>
            <w:tcW w:w="2689" w:type="dxa"/>
          </w:tcPr>
          <w:p w14:paraId="07199E52" w14:textId="77777777" w:rsidR="00AD6FFC" w:rsidRDefault="00AD6FFC" w:rsidP="005409BA">
            <w:pPr>
              <w:rPr>
                <w:sz w:val="24"/>
                <w:szCs w:val="24"/>
                <w:lang w:val="lt-LT"/>
              </w:rPr>
            </w:pPr>
            <w:r>
              <w:rPr>
                <w:sz w:val="24"/>
                <w:szCs w:val="24"/>
                <w:lang w:val="lt-LT"/>
              </w:rPr>
              <w:t>Antikorupcinis sprendimo projekto vertinimas</w:t>
            </w:r>
          </w:p>
        </w:tc>
        <w:tc>
          <w:tcPr>
            <w:tcW w:w="6712" w:type="dxa"/>
          </w:tcPr>
          <w:p w14:paraId="7CDB644F" w14:textId="7011AAC9" w:rsidR="00AD6FFC" w:rsidRPr="00C9100C" w:rsidRDefault="00300DFD" w:rsidP="00C9100C">
            <w:pPr>
              <w:jc w:val="both"/>
              <w:rPr>
                <w:color w:val="000000"/>
                <w:sz w:val="24"/>
                <w:szCs w:val="24"/>
                <w:lang w:val="lt-LT"/>
              </w:rPr>
            </w:pPr>
            <w:r w:rsidRPr="006208CE">
              <w:rPr>
                <w:sz w:val="24"/>
                <w:szCs w:val="24"/>
                <w:lang w:val="lt-LT"/>
              </w:rPr>
              <w:t xml:space="preserve">Teisės akte nenumatoma reguliuoti visuomeninių santykių, susijusių su Lietuvos Respublikos </w:t>
            </w:r>
            <w:r>
              <w:rPr>
                <w:sz w:val="24"/>
                <w:szCs w:val="24"/>
                <w:lang w:val="lt-LT"/>
              </w:rPr>
              <w:t>k</w:t>
            </w:r>
            <w:r w:rsidRPr="006208CE">
              <w:rPr>
                <w:sz w:val="24"/>
                <w:szCs w:val="24"/>
                <w:lang w:val="lt-LT"/>
              </w:rPr>
              <w:t xml:space="preserve">orupcijos prevencijos įstatymo 8 straipsnio 1 dalyje numatytais veiksniais, todėl teisės aktas nevertintinas antikorupciniu požiūriu. </w:t>
            </w:r>
          </w:p>
        </w:tc>
      </w:tr>
      <w:tr w:rsidR="00AD6FFC" w14:paraId="6C6CC2E8" w14:textId="77777777" w:rsidTr="005409BA">
        <w:tc>
          <w:tcPr>
            <w:tcW w:w="396" w:type="dxa"/>
          </w:tcPr>
          <w:p w14:paraId="41F47BBC" w14:textId="77777777" w:rsidR="00AD6FFC" w:rsidRDefault="00AD6FFC" w:rsidP="005409BA">
            <w:pPr>
              <w:rPr>
                <w:sz w:val="24"/>
                <w:szCs w:val="24"/>
                <w:lang w:val="lt-LT"/>
              </w:rPr>
            </w:pPr>
            <w:r>
              <w:rPr>
                <w:sz w:val="24"/>
                <w:szCs w:val="24"/>
                <w:lang w:val="lt-LT"/>
              </w:rPr>
              <w:t xml:space="preserve">6. </w:t>
            </w:r>
          </w:p>
        </w:tc>
        <w:tc>
          <w:tcPr>
            <w:tcW w:w="2689" w:type="dxa"/>
          </w:tcPr>
          <w:p w14:paraId="432C73A6" w14:textId="70D1DA40" w:rsidR="00AD6FFC" w:rsidRDefault="00AD6FFC" w:rsidP="005409BA">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1B5D7C0D" w14:textId="43C86EB6" w:rsidR="00AD6FFC" w:rsidRPr="00300DFD" w:rsidRDefault="00300DFD" w:rsidP="00300DFD">
            <w:pPr>
              <w:jc w:val="both"/>
              <w:rPr>
                <w:sz w:val="24"/>
                <w:szCs w:val="24"/>
                <w:lang w:val="lt-LT"/>
              </w:rPr>
            </w:pPr>
            <w:r w:rsidRPr="00300DFD">
              <w:rPr>
                <w:sz w:val="24"/>
                <w:szCs w:val="24"/>
                <w:lang w:val="lt-LT"/>
              </w:rPr>
              <w:t>-</w:t>
            </w:r>
          </w:p>
        </w:tc>
      </w:tr>
      <w:tr w:rsidR="00AD6FFC" w14:paraId="36E4FA90" w14:textId="77777777" w:rsidTr="005409BA">
        <w:tc>
          <w:tcPr>
            <w:tcW w:w="396" w:type="dxa"/>
          </w:tcPr>
          <w:p w14:paraId="237E235D" w14:textId="77777777" w:rsidR="00AD6FFC" w:rsidRDefault="00AD6FFC" w:rsidP="005409BA">
            <w:pPr>
              <w:rPr>
                <w:sz w:val="24"/>
                <w:szCs w:val="24"/>
                <w:lang w:val="lt-LT"/>
              </w:rPr>
            </w:pPr>
            <w:r>
              <w:rPr>
                <w:sz w:val="24"/>
                <w:szCs w:val="24"/>
                <w:lang w:val="lt-LT"/>
              </w:rPr>
              <w:lastRenderedPageBreak/>
              <w:t>7.</w:t>
            </w:r>
          </w:p>
        </w:tc>
        <w:tc>
          <w:tcPr>
            <w:tcW w:w="2689" w:type="dxa"/>
          </w:tcPr>
          <w:p w14:paraId="030A4BB0" w14:textId="3DAEC58E" w:rsidR="00AD6FFC" w:rsidRDefault="00AD6FFC" w:rsidP="005409BA">
            <w:pPr>
              <w:rPr>
                <w:sz w:val="24"/>
                <w:szCs w:val="24"/>
                <w:lang w:val="lt-LT"/>
              </w:rPr>
            </w:pPr>
            <w:r>
              <w:rPr>
                <w:sz w:val="24"/>
                <w:szCs w:val="24"/>
                <w:lang w:val="lt-LT"/>
              </w:rPr>
              <w:t>Sprendimo projekto lyginamasis variantas (jeigu teikiamas sprendimo pakeitimo projektas)</w:t>
            </w:r>
          </w:p>
        </w:tc>
        <w:tc>
          <w:tcPr>
            <w:tcW w:w="6712" w:type="dxa"/>
          </w:tcPr>
          <w:p w14:paraId="3D065483" w14:textId="117B381A" w:rsidR="00AD6FFC" w:rsidRDefault="00605B89" w:rsidP="00300DFD">
            <w:pPr>
              <w:rPr>
                <w:sz w:val="24"/>
                <w:szCs w:val="24"/>
                <w:lang w:val="lt-LT"/>
              </w:rPr>
            </w:pPr>
            <w:r>
              <w:rPr>
                <w:sz w:val="24"/>
                <w:szCs w:val="24"/>
                <w:lang w:val="lt-LT"/>
              </w:rPr>
              <w:t>Pridedamas.</w:t>
            </w:r>
          </w:p>
        </w:tc>
      </w:tr>
    </w:tbl>
    <w:p w14:paraId="04359515" w14:textId="22AF99EF" w:rsidR="00712F03" w:rsidRPr="0051137C" w:rsidRDefault="00712F03" w:rsidP="00712F03">
      <w:pPr>
        <w:tabs>
          <w:tab w:val="left" w:pos="1095"/>
        </w:tabs>
        <w:jc w:val="both"/>
        <w:rPr>
          <w:sz w:val="24"/>
          <w:szCs w:val="24"/>
          <w:lang w:val="lt-LT" w:eastAsia="en-US"/>
        </w:rPr>
      </w:pPr>
    </w:p>
    <w:sectPr w:rsidR="00712F03" w:rsidRPr="0051137C" w:rsidSect="00C9100C">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B9AE5" w14:textId="77777777" w:rsidR="00E573E4" w:rsidRDefault="00E573E4">
      <w:r>
        <w:separator/>
      </w:r>
    </w:p>
  </w:endnote>
  <w:endnote w:type="continuationSeparator" w:id="0">
    <w:p w14:paraId="3EF901AE" w14:textId="77777777" w:rsidR="00E573E4" w:rsidRDefault="00E5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3B2FF" w14:textId="77777777" w:rsidR="00E573E4" w:rsidRDefault="00E573E4">
      <w:r>
        <w:separator/>
      </w:r>
    </w:p>
  </w:footnote>
  <w:footnote w:type="continuationSeparator" w:id="0">
    <w:p w14:paraId="5A11B971" w14:textId="77777777" w:rsidR="00E573E4" w:rsidRDefault="00E57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5951A" w14:textId="77777777" w:rsidR="00EB1BFB" w:rsidRDefault="00B52CC9" w:rsidP="00EB1BFB">
    <w:pPr>
      <w:framePr w:h="0" w:hSpace="180" w:wrap="around" w:vAnchor="text" w:hAnchor="page" w:x="5905" w:y="12"/>
    </w:pPr>
    <w:r>
      <w:rPr>
        <w:noProof/>
        <w:lang w:val="lt-LT"/>
      </w:rPr>
      <w:drawing>
        <wp:inline distT="0" distB="0" distL="0" distR="0" wp14:anchorId="04359523" wp14:editId="04359524">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0435951B" w14:textId="4094A6CD" w:rsidR="00EB1BFB" w:rsidRPr="00C9100C" w:rsidRDefault="00C9100C" w:rsidP="00C9100C">
    <w:pPr>
      <w:jc w:val="right"/>
      <w:rPr>
        <w:sz w:val="24"/>
        <w:szCs w:val="24"/>
      </w:rPr>
    </w:pPr>
    <w:proofErr w:type="spellStart"/>
    <w:r w:rsidRPr="00C9100C">
      <w:rPr>
        <w:sz w:val="24"/>
        <w:szCs w:val="24"/>
      </w:rPr>
      <w:t>Projektas</w:t>
    </w:r>
    <w:proofErr w:type="spellEnd"/>
  </w:p>
  <w:p w14:paraId="0435951C" w14:textId="77777777" w:rsidR="00EB1BFB" w:rsidRDefault="00EB1BFB" w:rsidP="00EB1BFB"/>
  <w:p w14:paraId="0435951D" w14:textId="77777777" w:rsidR="00EB1BFB" w:rsidRDefault="00EB1BFB" w:rsidP="00EB1BFB"/>
  <w:p w14:paraId="0435951E" w14:textId="77777777" w:rsidR="00EB1BFB" w:rsidRDefault="00EB1BFB" w:rsidP="00EB1BFB">
    <w:pPr>
      <w:rPr>
        <w:rFonts w:ascii="TimesLT" w:hAnsi="TimesLT"/>
        <w:b/>
        <w:sz w:val="24"/>
      </w:rPr>
    </w:pPr>
    <w:r>
      <w:rPr>
        <w:rFonts w:ascii="TimesLT" w:hAnsi="TimesLT"/>
        <w:b/>
        <w:sz w:val="24"/>
      </w:rPr>
      <w:t xml:space="preserve">          </w:t>
    </w:r>
  </w:p>
  <w:p w14:paraId="0435951F" w14:textId="77777777" w:rsidR="00EB1BFB" w:rsidRDefault="00EB1BFB" w:rsidP="00EB1BFB">
    <w:pPr>
      <w:rPr>
        <w:rFonts w:ascii="TimesLT" w:hAnsi="TimesLT"/>
        <w:b/>
        <w:sz w:val="24"/>
      </w:rPr>
    </w:pPr>
  </w:p>
  <w:p w14:paraId="04359520" w14:textId="77777777" w:rsidR="00EB1BFB" w:rsidRPr="00626140" w:rsidRDefault="00EB1BFB" w:rsidP="00EB1BFB">
    <w:pPr>
      <w:jc w:val="center"/>
      <w:rPr>
        <w:b/>
        <w:sz w:val="24"/>
        <w:szCs w:val="24"/>
      </w:rPr>
    </w:pPr>
    <w:r w:rsidRPr="00626140">
      <w:rPr>
        <w:b/>
        <w:sz w:val="24"/>
        <w:szCs w:val="24"/>
      </w:rPr>
      <w:t>ROKI</w:t>
    </w:r>
    <w:r w:rsidRPr="00626140">
      <w:rPr>
        <w:b/>
        <w:sz w:val="24"/>
        <w:szCs w:val="24"/>
        <w:lang w:val="lt-LT"/>
      </w:rPr>
      <w:t>Š</w:t>
    </w:r>
    <w:r w:rsidRPr="00626140">
      <w:rPr>
        <w:b/>
        <w:sz w:val="24"/>
        <w:szCs w:val="24"/>
      </w:rPr>
      <w:t>KIO RAJONO SAVIVALDYBĖS TARYBA</w:t>
    </w:r>
  </w:p>
  <w:p w14:paraId="04359521" w14:textId="77777777" w:rsidR="00EB1BFB" w:rsidRPr="00626140" w:rsidRDefault="00EB1BFB" w:rsidP="00EB1BFB">
    <w:pPr>
      <w:jc w:val="center"/>
      <w:rPr>
        <w:b/>
        <w:sz w:val="24"/>
        <w:szCs w:val="24"/>
      </w:rPr>
    </w:pPr>
  </w:p>
  <w:p w14:paraId="04359522" w14:textId="77777777" w:rsidR="00EB1BFB" w:rsidRPr="00626140" w:rsidRDefault="00646B3A" w:rsidP="00EB1BFB">
    <w:pPr>
      <w:jc w:val="center"/>
      <w:rPr>
        <w:b/>
        <w:sz w:val="24"/>
        <w:szCs w:val="24"/>
      </w:rPr>
    </w:pPr>
    <w:r w:rsidRPr="00626140">
      <w:rPr>
        <w:b/>
        <w:sz w:val="24"/>
        <w:szCs w:val="24"/>
      </w:rPr>
      <w:t>SP</w:t>
    </w:r>
    <w:r w:rsidR="00EB1BFB" w:rsidRPr="00626140">
      <w:rPr>
        <w:b/>
        <w:sz w:val="24"/>
        <w:szCs w:val="24"/>
      </w:rPr>
      <w:t>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33D"/>
    <w:multiLevelType w:val="hybridMultilevel"/>
    <w:tmpl w:val="4CFA6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36FD5220"/>
    <w:multiLevelType w:val="hybridMultilevel"/>
    <w:tmpl w:val="54A818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5">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6">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7">
    <w:nsid w:val="7B4B32CD"/>
    <w:multiLevelType w:val="hybridMultilevel"/>
    <w:tmpl w:val="1DE8C9E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5"/>
  </w:num>
  <w:num w:numId="2">
    <w:abstractNumId w:val="2"/>
  </w:num>
  <w:num w:numId="3">
    <w:abstractNumId w:val="1"/>
  </w:num>
  <w:num w:numId="4">
    <w:abstractNumId w:val="4"/>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67460"/>
    <w:rsid w:val="000755E6"/>
    <w:rsid w:val="000C6B96"/>
    <w:rsid w:val="000D5893"/>
    <w:rsid w:val="000D5DBA"/>
    <w:rsid w:val="001059F4"/>
    <w:rsid w:val="00113C20"/>
    <w:rsid w:val="001557A5"/>
    <w:rsid w:val="00187ADC"/>
    <w:rsid w:val="001B4EFB"/>
    <w:rsid w:val="001B536B"/>
    <w:rsid w:val="001E755B"/>
    <w:rsid w:val="00213A94"/>
    <w:rsid w:val="00295857"/>
    <w:rsid w:val="002A51AC"/>
    <w:rsid w:val="002F4ACA"/>
    <w:rsid w:val="00300DFD"/>
    <w:rsid w:val="003A2F5A"/>
    <w:rsid w:val="003B29B2"/>
    <w:rsid w:val="00441928"/>
    <w:rsid w:val="00454130"/>
    <w:rsid w:val="004855CF"/>
    <w:rsid w:val="004936B2"/>
    <w:rsid w:val="00495A04"/>
    <w:rsid w:val="004C3FEB"/>
    <w:rsid w:val="004F52DB"/>
    <w:rsid w:val="005409BA"/>
    <w:rsid w:val="00555E7E"/>
    <w:rsid w:val="005719ED"/>
    <w:rsid w:val="00590F26"/>
    <w:rsid w:val="005E4261"/>
    <w:rsid w:val="00605B89"/>
    <w:rsid w:val="00626140"/>
    <w:rsid w:val="00646B3A"/>
    <w:rsid w:val="0067194A"/>
    <w:rsid w:val="006A760B"/>
    <w:rsid w:val="006B3717"/>
    <w:rsid w:val="00712F03"/>
    <w:rsid w:val="00785176"/>
    <w:rsid w:val="007B089A"/>
    <w:rsid w:val="00804703"/>
    <w:rsid w:val="00856433"/>
    <w:rsid w:val="00863A47"/>
    <w:rsid w:val="008869C3"/>
    <w:rsid w:val="0089489E"/>
    <w:rsid w:val="008C39F5"/>
    <w:rsid w:val="008E7F5B"/>
    <w:rsid w:val="008F3E4E"/>
    <w:rsid w:val="008F6439"/>
    <w:rsid w:val="00917406"/>
    <w:rsid w:val="009330E9"/>
    <w:rsid w:val="009339A7"/>
    <w:rsid w:val="00992877"/>
    <w:rsid w:val="009C1F16"/>
    <w:rsid w:val="00A432C6"/>
    <w:rsid w:val="00A613CC"/>
    <w:rsid w:val="00AC6EFA"/>
    <w:rsid w:val="00AD5B07"/>
    <w:rsid w:val="00AD6FFC"/>
    <w:rsid w:val="00B17A84"/>
    <w:rsid w:val="00B21FA0"/>
    <w:rsid w:val="00B52CC9"/>
    <w:rsid w:val="00B72CE0"/>
    <w:rsid w:val="00BE4073"/>
    <w:rsid w:val="00BF1C9E"/>
    <w:rsid w:val="00BF383D"/>
    <w:rsid w:val="00C733B1"/>
    <w:rsid w:val="00C9100C"/>
    <w:rsid w:val="00CA536C"/>
    <w:rsid w:val="00CC5051"/>
    <w:rsid w:val="00CE5F6C"/>
    <w:rsid w:val="00D12A92"/>
    <w:rsid w:val="00D341EA"/>
    <w:rsid w:val="00D63FD3"/>
    <w:rsid w:val="00D64F9E"/>
    <w:rsid w:val="00DC54ED"/>
    <w:rsid w:val="00DE738F"/>
    <w:rsid w:val="00E30111"/>
    <w:rsid w:val="00E350EC"/>
    <w:rsid w:val="00E54196"/>
    <w:rsid w:val="00E573E4"/>
    <w:rsid w:val="00E750C3"/>
    <w:rsid w:val="00EB0F17"/>
    <w:rsid w:val="00EB1BFB"/>
    <w:rsid w:val="00EB3B9B"/>
    <w:rsid w:val="00F20FD0"/>
    <w:rsid w:val="00F3427F"/>
    <w:rsid w:val="00F7637C"/>
    <w:rsid w:val="00FA3E0A"/>
    <w:rsid w:val="00FB40AC"/>
    <w:rsid w:val="00FB6C72"/>
    <w:rsid w:val="00FE34F8"/>
    <w:rsid w:val="00FF28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5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12F03"/>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link w:val="SraopastraipaDiagrama"/>
    <w:uiPriority w:val="34"/>
    <w:qFormat/>
    <w:rsid w:val="00992877"/>
    <w:pPr>
      <w:ind w:left="720"/>
      <w:contextualSpacing/>
    </w:pPr>
  </w:style>
  <w:style w:type="paragraph" w:styleId="Betarp">
    <w:name w:val="No Spacing"/>
    <w:uiPriority w:val="1"/>
    <w:qFormat/>
    <w:rsid w:val="00992877"/>
    <w:rPr>
      <w:rFonts w:asciiTheme="minorHAnsi" w:eastAsiaTheme="minorHAnsi" w:hAnsiTheme="minorHAnsi" w:cstheme="minorBidi"/>
      <w:sz w:val="22"/>
      <w:szCs w:val="22"/>
      <w:lang w:eastAsia="en-US"/>
    </w:rPr>
  </w:style>
  <w:style w:type="character" w:customStyle="1" w:styleId="SraopastraipaDiagrama">
    <w:name w:val="Sąrašo pastraipa Diagrama"/>
    <w:basedOn w:val="Numatytasispastraiposriftas"/>
    <w:link w:val="Sraopastraipa"/>
    <w:uiPriority w:val="34"/>
    <w:rsid w:val="00712F03"/>
    <w:rPr>
      <w:lang w:val="en-AU"/>
    </w:rPr>
  </w:style>
  <w:style w:type="character" w:customStyle="1" w:styleId="apple-style-span">
    <w:name w:val="apple-style-span"/>
    <w:basedOn w:val="Numatytasispastraiposriftas"/>
    <w:uiPriority w:val="99"/>
    <w:rsid w:val="00712F03"/>
    <w:rPr>
      <w:rFonts w:cs="Times New Roman"/>
    </w:rPr>
  </w:style>
  <w:style w:type="character" w:styleId="Grietas">
    <w:name w:val="Strong"/>
    <w:basedOn w:val="Numatytasispastraiposriftas"/>
    <w:uiPriority w:val="22"/>
    <w:qFormat/>
    <w:rsid w:val="00C733B1"/>
    <w:rPr>
      <w:b/>
      <w:bCs/>
    </w:rPr>
  </w:style>
  <w:style w:type="table" w:styleId="Lentelstinklelis">
    <w:name w:val="Table Grid"/>
    <w:basedOn w:val="prastojilentel"/>
    <w:rsid w:val="00AD6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8564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12F03"/>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link w:val="SraopastraipaDiagrama"/>
    <w:uiPriority w:val="34"/>
    <w:qFormat/>
    <w:rsid w:val="00992877"/>
    <w:pPr>
      <w:ind w:left="720"/>
      <w:contextualSpacing/>
    </w:pPr>
  </w:style>
  <w:style w:type="paragraph" w:styleId="Betarp">
    <w:name w:val="No Spacing"/>
    <w:uiPriority w:val="1"/>
    <w:qFormat/>
    <w:rsid w:val="00992877"/>
    <w:rPr>
      <w:rFonts w:asciiTheme="minorHAnsi" w:eastAsiaTheme="minorHAnsi" w:hAnsiTheme="minorHAnsi" w:cstheme="minorBidi"/>
      <w:sz w:val="22"/>
      <w:szCs w:val="22"/>
      <w:lang w:eastAsia="en-US"/>
    </w:rPr>
  </w:style>
  <w:style w:type="character" w:customStyle="1" w:styleId="SraopastraipaDiagrama">
    <w:name w:val="Sąrašo pastraipa Diagrama"/>
    <w:basedOn w:val="Numatytasispastraiposriftas"/>
    <w:link w:val="Sraopastraipa"/>
    <w:uiPriority w:val="34"/>
    <w:rsid w:val="00712F03"/>
    <w:rPr>
      <w:lang w:val="en-AU"/>
    </w:rPr>
  </w:style>
  <w:style w:type="character" w:customStyle="1" w:styleId="apple-style-span">
    <w:name w:val="apple-style-span"/>
    <w:basedOn w:val="Numatytasispastraiposriftas"/>
    <w:uiPriority w:val="99"/>
    <w:rsid w:val="00712F03"/>
    <w:rPr>
      <w:rFonts w:cs="Times New Roman"/>
    </w:rPr>
  </w:style>
  <w:style w:type="character" w:styleId="Grietas">
    <w:name w:val="Strong"/>
    <w:basedOn w:val="Numatytasispastraiposriftas"/>
    <w:uiPriority w:val="22"/>
    <w:qFormat/>
    <w:rsid w:val="00C733B1"/>
    <w:rPr>
      <w:b/>
      <w:bCs/>
    </w:rPr>
  </w:style>
  <w:style w:type="table" w:styleId="Lentelstinklelis">
    <w:name w:val="Table Grid"/>
    <w:basedOn w:val="prastojilentel"/>
    <w:rsid w:val="00AD6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856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841">
      <w:bodyDiv w:val="1"/>
      <w:marLeft w:val="0"/>
      <w:marRight w:val="0"/>
      <w:marTop w:val="0"/>
      <w:marBottom w:val="0"/>
      <w:divBdr>
        <w:top w:val="none" w:sz="0" w:space="0" w:color="auto"/>
        <w:left w:val="none" w:sz="0" w:space="0" w:color="auto"/>
        <w:bottom w:val="none" w:sz="0" w:space="0" w:color="auto"/>
        <w:right w:val="none" w:sz="0" w:space="0" w:color="auto"/>
      </w:divBdr>
    </w:div>
    <w:div w:id="8939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10</TotalTime>
  <Pages>3</Pages>
  <Words>2960</Words>
  <Characters>1688</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2002-03-29T12:28:00Z</cp:lastPrinted>
  <dcterms:created xsi:type="dcterms:W3CDTF">2023-04-20T10:57:00Z</dcterms:created>
  <dcterms:modified xsi:type="dcterms:W3CDTF">2023-04-20T11:07:00Z</dcterms:modified>
</cp:coreProperties>
</file>