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3551E" w14:textId="77777777" w:rsidR="005E4E9B" w:rsidRDefault="0048189D">
      <w:pPr>
        <w:widowControl w:val="0"/>
        <w:suppressAutoHyphens/>
        <w:jc w:val="center"/>
        <w:rPr>
          <w:rFonts w:eastAsia="Lucida Sans Unicode"/>
          <w:b/>
          <w:kern w:val="1"/>
          <w:szCs w:val="24"/>
          <w:lang w:eastAsia="lt-LT"/>
        </w:rPr>
      </w:pPr>
      <w:r>
        <w:rPr>
          <w:rFonts w:eastAsia="Lucida Sans Unicode"/>
          <w:b/>
          <w:kern w:val="1"/>
          <w:szCs w:val="24"/>
          <w:lang w:eastAsia="lt-LT"/>
        </w:rPr>
        <w:t>DĖL ROKIŠKIO RAJONO SAVIVALDYBĖS TURTO PERDAVIMO PANAUDOS PAGRINDAIS LAIKINAI NEATLYGINTINAI VALDYTI IR NAUDOTIS TVARKOS APRAŠO PATVIRTINIMO</w:t>
      </w:r>
    </w:p>
    <w:p w14:paraId="28C3551F" w14:textId="77777777" w:rsidR="005E4E9B" w:rsidRDefault="005E4E9B">
      <w:pPr>
        <w:widowControl w:val="0"/>
        <w:suppressAutoHyphens/>
        <w:jc w:val="center"/>
        <w:rPr>
          <w:rFonts w:eastAsia="Lucida Sans Unicode"/>
          <w:b/>
          <w:kern w:val="1"/>
          <w:szCs w:val="24"/>
          <w:lang w:eastAsia="lt-LT"/>
        </w:rPr>
      </w:pPr>
    </w:p>
    <w:p w14:paraId="28C35520" w14:textId="77777777" w:rsidR="005E4E9B" w:rsidRDefault="0048189D">
      <w:pPr>
        <w:widowControl w:val="0"/>
        <w:suppressAutoHyphens/>
        <w:jc w:val="center"/>
        <w:rPr>
          <w:rFonts w:eastAsia="Lucida Sans Unicode"/>
          <w:kern w:val="1"/>
          <w:szCs w:val="24"/>
          <w:lang w:eastAsia="lt-LT"/>
        </w:rPr>
      </w:pPr>
      <w:r>
        <w:rPr>
          <w:rFonts w:eastAsia="Lucida Sans Unicode"/>
          <w:kern w:val="1"/>
          <w:szCs w:val="24"/>
          <w:lang w:eastAsia="lt-LT"/>
        </w:rPr>
        <w:t>202</w:t>
      </w:r>
      <w:r w:rsidR="00F51BE1">
        <w:rPr>
          <w:rFonts w:eastAsia="Lucida Sans Unicode"/>
          <w:kern w:val="1"/>
          <w:szCs w:val="24"/>
          <w:lang w:eastAsia="lt-LT"/>
        </w:rPr>
        <w:t>3</w:t>
      </w:r>
      <w:r>
        <w:rPr>
          <w:rFonts w:eastAsia="Lucida Sans Unicode"/>
          <w:kern w:val="1"/>
          <w:szCs w:val="24"/>
          <w:lang w:eastAsia="lt-LT"/>
        </w:rPr>
        <w:t xml:space="preserve"> m. gegužės 2</w:t>
      </w:r>
      <w:r w:rsidR="00F51BE1">
        <w:rPr>
          <w:rFonts w:eastAsia="Lucida Sans Unicode"/>
          <w:kern w:val="1"/>
          <w:szCs w:val="24"/>
          <w:lang w:eastAsia="lt-LT"/>
        </w:rPr>
        <w:t>5</w:t>
      </w:r>
      <w:r>
        <w:rPr>
          <w:rFonts w:eastAsia="Lucida Sans Unicode"/>
          <w:kern w:val="1"/>
          <w:szCs w:val="24"/>
          <w:lang w:eastAsia="lt-LT"/>
        </w:rPr>
        <w:t xml:space="preserve"> d. Nr. TS-</w:t>
      </w:r>
    </w:p>
    <w:p w14:paraId="28C35521" w14:textId="77777777" w:rsidR="005E4E9B" w:rsidRDefault="0048189D">
      <w:pPr>
        <w:widowControl w:val="0"/>
        <w:suppressAutoHyphens/>
        <w:jc w:val="center"/>
        <w:rPr>
          <w:rFonts w:eastAsia="Lucida Sans Unicode"/>
          <w:kern w:val="1"/>
          <w:szCs w:val="24"/>
          <w:lang w:eastAsia="lt-LT"/>
        </w:rPr>
      </w:pPr>
      <w:r>
        <w:rPr>
          <w:rFonts w:eastAsia="Lucida Sans Unicode"/>
          <w:kern w:val="1"/>
          <w:szCs w:val="24"/>
          <w:lang w:eastAsia="lt-LT"/>
        </w:rPr>
        <w:t>Rokiškis</w:t>
      </w:r>
    </w:p>
    <w:p w14:paraId="28C35522" w14:textId="77777777" w:rsidR="005E4E9B" w:rsidRDefault="005E4E9B">
      <w:pPr>
        <w:widowControl w:val="0"/>
        <w:suppressAutoHyphens/>
        <w:jc w:val="center"/>
        <w:rPr>
          <w:rFonts w:eastAsia="Lucida Sans Unicode"/>
          <w:b/>
          <w:kern w:val="1"/>
          <w:szCs w:val="24"/>
          <w:lang w:eastAsia="lt-LT"/>
        </w:rPr>
      </w:pPr>
    </w:p>
    <w:p w14:paraId="28C35523" w14:textId="77777777" w:rsidR="005E4E9B" w:rsidRDefault="005E4E9B">
      <w:pPr>
        <w:widowControl w:val="0"/>
        <w:suppressAutoHyphens/>
        <w:jc w:val="center"/>
        <w:rPr>
          <w:rFonts w:eastAsia="Lucida Sans Unicode"/>
          <w:b/>
          <w:kern w:val="1"/>
          <w:szCs w:val="24"/>
          <w:lang w:eastAsia="lt-LT"/>
        </w:rPr>
      </w:pPr>
    </w:p>
    <w:p w14:paraId="28C35524" w14:textId="77777777" w:rsidR="00B90C25" w:rsidRPr="005F0DC1" w:rsidRDefault="00B90C25" w:rsidP="00582767">
      <w:pPr>
        <w:widowControl w:val="0"/>
        <w:tabs>
          <w:tab w:val="left" w:pos="993"/>
        </w:tabs>
        <w:suppressAutoHyphens/>
        <w:ind w:firstLine="851"/>
        <w:jc w:val="both"/>
        <w:rPr>
          <w:color w:val="000000" w:themeColor="text1"/>
          <w:szCs w:val="24"/>
        </w:rPr>
      </w:pPr>
      <w:r w:rsidRPr="00A43AFF">
        <w:rPr>
          <w:rFonts w:eastAsia="Lucida Sans Unicode"/>
          <w:color w:val="000000" w:themeColor="text1"/>
          <w:kern w:val="1"/>
          <w:szCs w:val="24"/>
        </w:rPr>
        <w:t xml:space="preserve">Vadovaudamasi Lietuvos Respublikos vietos savivaldos įstatymo 15 straipsnio 2 dalies 19 punktu, Lietuvos Respublikos valstybės ir savivaldybių turto valdymo, naudojimo ir disponavimo juo įstatymo </w:t>
      </w:r>
      <w:r>
        <w:rPr>
          <w:rFonts w:eastAsia="Lucida Sans Unicode"/>
          <w:color w:val="000000" w:themeColor="text1"/>
          <w:kern w:val="1"/>
          <w:szCs w:val="24"/>
        </w:rPr>
        <w:t>14</w:t>
      </w:r>
      <w:r w:rsidRPr="00A43AFF">
        <w:rPr>
          <w:color w:val="000000" w:themeColor="text1"/>
          <w:szCs w:val="24"/>
        </w:rPr>
        <w:t xml:space="preserve"> </w:t>
      </w:r>
      <w:r w:rsidRPr="005F0DC1">
        <w:rPr>
          <w:color w:val="000000" w:themeColor="text1"/>
          <w:szCs w:val="24"/>
        </w:rPr>
        <w:t>straipsni</w:t>
      </w:r>
      <w:r>
        <w:rPr>
          <w:color w:val="000000" w:themeColor="text1"/>
          <w:szCs w:val="24"/>
        </w:rPr>
        <w:t>u</w:t>
      </w:r>
      <w:r w:rsidRPr="005F0DC1">
        <w:rPr>
          <w:color w:val="000000" w:themeColor="text1"/>
          <w:szCs w:val="24"/>
        </w:rPr>
        <w:t xml:space="preserve">, </w:t>
      </w:r>
      <w:r>
        <w:rPr>
          <w:lang w:eastAsia="lt-LT"/>
        </w:rPr>
        <w:t>Lietuvos Respublikos žemės įstatymo 17 straipsniu,</w:t>
      </w:r>
      <w:r>
        <w:rPr>
          <w:rFonts w:eastAsia="Lucida Sans Unicode"/>
          <w:kern w:val="1"/>
          <w:sz w:val="32"/>
          <w:szCs w:val="24"/>
          <w:lang w:eastAsia="lt-LT"/>
        </w:rPr>
        <w:t xml:space="preserve"> </w:t>
      </w:r>
      <w:r>
        <w:rPr>
          <w:rFonts w:eastAsia="Lucida Sans Unicode"/>
          <w:kern w:val="1"/>
          <w:szCs w:val="24"/>
          <w:lang w:eastAsia="lt-LT"/>
        </w:rPr>
        <w:t xml:space="preserve">Poveikio konkurencijai ir atitikties valstybės pagalbos reikalavimams vertinimo tvarkos aprašu patvirtintu Lietuvos Respublikos Vyriausybės 2002 m. gruodžio 3 d. nutarimu Nr. 1890 „Dėl valstybės turto perdavimo panaudos pagrindais laikinai neatlygintinai valdyti ir naudotis“ (aktuali redakcija), Rokiškio </w:t>
      </w:r>
      <w:r w:rsidRPr="005F0DC1">
        <w:rPr>
          <w:rFonts w:eastAsia="Lucida Sans Unicode"/>
          <w:color w:val="000000" w:themeColor="text1"/>
          <w:kern w:val="1"/>
          <w:szCs w:val="24"/>
        </w:rPr>
        <w:t xml:space="preserve">rajono savivaldybės taryba </w:t>
      </w:r>
      <w:r w:rsidRPr="005F0DC1">
        <w:rPr>
          <w:rFonts w:eastAsia="Lucida Sans Unicode"/>
          <w:color w:val="000000" w:themeColor="text1"/>
          <w:spacing w:val="60"/>
          <w:kern w:val="24"/>
          <w:szCs w:val="24"/>
        </w:rPr>
        <w:t>nusprendžia:</w:t>
      </w:r>
      <w:r w:rsidRPr="005F0DC1">
        <w:rPr>
          <w:rFonts w:eastAsia="Lucida Sans Unicode"/>
          <w:color w:val="000000" w:themeColor="text1"/>
          <w:kern w:val="1"/>
          <w:szCs w:val="24"/>
        </w:rPr>
        <w:t xml:space="preserve"> </w:t>
      </w:r>
    </w:p>
    <w:p w14:paraId="28C35525" w14:textId="77777777" w:rsidR="005E4E9B" w:rsidRDefault="0048189D" w:rsidP="00582767">
      <w:pPr>
        <w:tabs>
          <w:tab w:val="left" w:pos="993"/>
        </w:tabs>
        <w:ind w:firstLine="851"/>
        <w:jc w:val="both"/>
        <w:rPr>
          <w:szCs w:val="24"/>
          <w:lang w:eastAsia="lt-LT"/>
        </w:rPr>
      </w:pPr>
      <w:r>
        <w:rPr>
          <w:szCs w:val="24"/>
          <w:lang w:eastAsia="lt-LT"/>
        </w:rPr>
        <w:t>1. Patvirtinti Rokiškio rajono savivaldybės turto perdavimo panaudos pagrindais laikinai neatlygintinai valdyti ir naudotis tvarkos aprašą (pridedama).</w:t>
      </w:r>
    </w:p>
    <w:p w14:paraId="2BD839AB" w14:textId="3DB560BA" w:rsidR="00861F34" w:rsidRDefault="0048189D" w:rsidP="00582767">
      <w:pPr>
        <w:tabs>
          <w:tab w:val="left" w:pos="993"/>
        </w:tabs>
        <w:ind w:firstLine="851"/>
        <w:jc w:val="both"/>
        <w:rPr>
          <w:szCs w:val="24"/>
          <w:lang w:eastAsia="lt-LT"/>
        </w:rPr>
      </w:pPr>
      <w:r>
        <w:rPr>
          <w:szCs w:val="24"/>
          <w:lang w:eastAsia="lt-LT"/>
        </w:rPr>
        <w:t xml:space="preserve">2. </w:t>
      </w:r>
      <w:r w:rsidR="00861F34">
        <w:rPr>
          <w:szCs w:val="24"/>
          <w:lang w:eastAsia="lt-LT"/>
        </w:rPr>
        <w:t>Pripažinti netekusiu</w:t>
      </w:r>
      <w:r w:rsidR="00BE5520">
        <w:rPr>
          <w:szCs w:val="24"/>
          <w:lang w:eastAsia="lt-LT"/>
        </w:rPr>
        <w:t xml:space="preserve"> </w:t>
      </w:r>
      <w:r>
        <w:rPr>
          <w:szCs w:val="24"/>
          <w:lang w:eastAsia="lt-LT"/>
        </w:rPr>
        <w:t xml:space="preserve">galios </w:t>
      </w:r>
      <w:r w:rsidR="00861F34">
        <w:rPr>
          <w:szCs w:val="24"/>
          <w:lang w:eastAsia="lt-LT"/>
        </w:rPr>
        <w:t>Rokiškio rajono savivaldybės tarybos 2020 m. gegužės 29 sprendimą Nr. TS-158 „Dėl Rokiškio rajono savivaldybės turto perdavimo panaudos pagrindais laikinai neatlygintinai valdyti ir naudotis tvarkos aprašo patvirtinimo“ su visais vėlesniais jo pakeitimais.</w:t>
      </w:r>
    </w:p>
    <w:p w14:paraId="28C35527" w14:textId="2C49E9B7" w:rsidR="005E4E9B" w:rsidRDefault="0048189D" w:rsidP="00582767">
      <w:pPr>
        <w:tabs>
          <w:tab w:val="left" w:pos="993"/>
        </w:tabs>
        <w:ind w:firstLine="851"/>
        <w:jc w:val="both"/>
        <w:rPr>
          <w:szCs w:val="24"/>
          <w:lang w:eastAsia="lt-LT"/>
        </w:rPr>
      </w:pPr>
      <w:r>
        <w:rPr>
          <w:szCs w:val="24"/>
          <w:lang w:eastAsia="lt-LT"/>
        </w:rPr>
        <w:t xml:space="preserve">3. </w:t>
      </w:r>
      <w:r w:rsidR="00A06715">
        <w:rPr>
          <w:szCs w:val="24"/>
          <w:lang w:eastAsia="lt-LT"/>
        </w:rPr>
        <w:t>Skelbti s</w:t>
      </w:r>
      <w:r>
        <w:rPr>
          <w:szCs w:val="24"/>
          <w:lang w:eastAsia="lt-LT"/>
        </w:rPr>
        <w:t xml:space="preserve">prendimą savivaldybės interneto svetainėje </w:t>
      </w:r>
      <w:r w:rsidRPr="00F51BE1">
        <w:rPr>
          <w:szCs w:val="24"/>
          <w:lang w:eastAsia="lt-LT"/>
        </w:rPr>
        <w:t>www.rokiskis.lt</w:t>
      </w:r>
      <w:r>
        <w:rPr>
          <w:szCs w:val="24"/>
          <w:lang w:eastAsia="lt-LT"/>
        </w:rPr>
        <w:t xml:space="preserve"> ir </w:t>
      </w:r>
      <w:r w:rsidR="00A06715">
        <w:rPr>
          <w:szCs w:val="24"/>
          <w:lang w:eastAsia="lt-LT"/>
        </w:rPr>
        <w:t>T</w:t>
      </w:r>
      <w:r>
        <w:rPr>
          <w:szCs w:val="24"/>
          <w:lang w:eastAsia="lt-LT"/>
        </w:rPr>
        <w:t>eisės aktų registre.</w:t>
      </w:r>
    </w:p>
    <w:p w14:paraId="28C35528" w14:textId="77777777" w:rsidR="005E4E9B" w:rsidRDefault="00F51BE1" w:rsidP="00582767">
      <w:pPr>
        <w:tabs>
          <w:tab w:val="left" w:pos="993"/>
        </w:tabs>
        <w:ind w:right="-115" w:firstLine="851"/>
        <w:jc w:val="both"/>
        <w:rPr>
          <w:szCs w:val="24"/>
          <w:lang w:eastAsia="lt-LT"/>
        </w:rPr>
      </w:pPr>
      <w:r w:rsidRPr="00BE4DEE">
        <w:rPr>
          <w:color w:val="000000" w:themeColor="text1"/>
          <w:szCs w:val="24"/>
        </w:rPr>
        <w:t>Šis sprendimas per vieną mėnesį gali būti skundžiamas Regionų apygardos administracinio teismo Panevėžio rūmams (Respublikos g. 62, Panevėžys) Lietuvos Respublikos administracinių bylų teisenos įstatymo nustatyta tvarka</w:t>
      </w:r>
      <w:r w:rsidR="0048189D">
        <w:rPr>
          <w:szCs w:val="24"/>
          <w:lang w:eastAsia="lt-LT"/>
        </w:rPr>
        <w:t>.</w:t>
      </w:r>
    </w:p>
    <w:p w14:paraId="28C35529" w14:textId="77777777" w:rsidR="005E4E9B" w:rsidRDefault="005E4E9B" w:rsidP="00582767">
      <w:pPr>
        <w:ind w:firstLine="851"/>
      </w:pPr>
    </w:p>
    <w:p w14:paraId="28C3552A" w14:textId="77777777" w:rsidR="005E4E9B" w:rsidRDefault="005E4E9B" w:rsidP="00582767">
      <w:pPr>
        <w:ind w:firstLine="851"/>
      </w:pPr>
    </w:p>
    <w:p w14:paraId="28C3552B" w14:textId="77777777" w:rsidR="005E4E9B" w:rsidRDefault="005E4E9B"/>
    <w:p w14:paraId="28C3552C" w14:textId="77777777" w:rsidR="00894AA1" w:rsidRDefault="0048189D">
      <w:pPr>
        <w:rPr>
          <w:szCs w:val="24"/>
          <w:lang w:eastAsia="lt-LT"/>
        </w:rPr>
      </w:pPr>
      <w:r>
        <w:rPr>
          <w:szCs w:val="24"/>
          <w:lang w:eastAsia="lt-LT"/>
        </w:rPr>
        <w:t>Savivaldybės meras</w:t>
      </w:r>
      <w:r>
        <w:rPr>
          <w:szCs w:val="24"/>
          <w:lang w:eastAsia="lt-LT"/>
        </w:rPr>
        <w:tab/>
      </w:r>
      <w:r>
        <w:rPr>
          <w:szCs w:val="24"/>
          <w:lang w:eastAsia="lt-LT"/>
        </w:rPr>
        <w:tab/>
      </w:r>
      <w:r>
        <w:rPr>
          <w:szCs w:val="24"/>
          <w:lang w:eastAsia="lt-LT"/>
        </w:rPr>
        <w:tab/>
      </w:r>
      <w:r>
        <w:rPr>
          <w:szCs w:val="24"/>
          <w:lang w:eastAsia="lt-LT"/>
        </w:rPr>
        <w:tab/>
      </w:r>
      <w:r w:rsidR="00894AA1">
        <w:rPr>
          <w:szCs w:val="24"/>
          <w:lang w:eastAsia="lt-LT"/>
        </w:rPr>
        <w:tab/>
      </w:r>
      <w:r>
        <w:rPr>
          <w:szCs w:val="24"/>
          <w:lang w:eastAsia="lt-LT"/>
        </w:rPr>
        <w:tab/>
      </w:r>
      <w:r>
        <w:rPr>
          <w:szCs w:val="24"/>
          <w:lang w:eastAsia="lt-LT"/>
        </w:rPr>
        <w:tab/>
      </w:r>
      <w:r>
        <w:rPr>
          <w:szCs w:val="24"/>
          <w:lang w:eastAsia="lt-LT"/>
        </w:rPr>
        <w:tab/>
        <w:t>Ramūnas Godeliauskas</w:t>
      </w:r>
    </w:p>
    <w:p w14:paraId="015B6B08" w14:textId="77777777" w:rsidR="00185523" w:rsidRDefault="00185523">
      <w:pPr>
        <w:rPr>
          <w:szCs w:val="24"/>
          <w:lang w:eastAsia="lt-LT"/>
        </w:rPr>
      </w:pPr>
    </w:p>
    <w:p w14:paraId="2B25BC9E" w14:textId="77777777" w:rsidR="00185523" w:rsidRDefault="00185523">
      <w:pPr>
        <w:rPr>
          <w:szCs w:val="24"/>
          <w:lang w:eastAsia="lt-LT"/>
        </w:rPr>
      </w:pPr>
    </w:p>
    <w:p w14:paraId="61C1C167" w14:textId="77777777" w:rsidR="00185523" w:rsidRDefault="00185523">
      <w:pPr>
        <w:rPr>
          <w:szCs w:val="24"/>
          <w:lang w:eastAsia="lt-LT"/>
        </w:rPr>
      </w:pPr>
    </w:p>
    <w:p w14:paraId="6125871D" w14:textId="77777777" w:rsidR="00185523" w:rsidRDefault="00185523">
      <w:pPr>
        <w:rPr>
          <w:szCs w:val="24"/>
          <w:lang w:eastAsia="lt-LT"/>
        </w:rPr>
      </w:pPr>
    </w:p>
    <w:p w14:paraId="77BD3AE6" w14:textId="77777777" w:rsidR="00185523" w:rsidRDefault="00185523">
      <w:pPr>
        <w:rPr>
          <w:szCs w:val="24"/>
          <w:lang w:eastAsia="lt-LT"/>
        </w:rPr>
      </w:pPr>
    </w:p>
    <w:p w14:paraId="318981D1" w14:textId="77777777" w:rsidR="00185523" w:rsidRDefault="00185523">
      <w:pPr>
        <w:rPr>
          <w:szCs w:val="24"/>
          <w:lang w:eastAsia="lt-LT"/>
        </w:rPr>
      </w:pPr>
    </w:p>
    <w:p w14:paraId="0345F6F0" w14:textId="77777777" w:rsidR="00185523" w:rsidRDefault="00185523">
      <w:pPr>
        <w:rPr>
          <w:szCs w:val="24"/>
          <w:lang w:eastAsia="lt-LT"/>
        </w:rPr>
      </w:pPr>
    </w:p>
    <w:p w14:paraId="2E1EF7A8" w14:textId="77777777" w:rsidR="00185523" w:rsidRDefault="00185523">
      <w:pPr>
        <w:rPr>
          <w:szCs w:val="24"/>
          <w:lang w:eastAsia="lt-LT"/>
        </w:rPr>
      </w:pPr>
    </w:p>
    <w:p w14:paraId="750FB0C9" w14:textId="77777777" w:rsidR="00185523" w:rsidRDefault="00185523">
      <w:pPr>
        <w:rPr>
          <w:szCs w:val="24"/>
          <w:lang w:eastAsia="lt-LT"/>
        </w:rPr>
      </w:pPr>
    </w:p>
    <w:p w14:paraId="75FE0E2B" w14:textId="77777777" w:rsidR="00185523" w:rsidRDefault="00185523">
      <w:pPr>
        <w:rPr>
          <w:szCs w:val="24"/>
          <w:lang w:eastAsia="lt-LT"/>
        </w:rPr>
      </w:pPr>
    </w:p>
    <w:p w14:paraId="2E729144" w14:textId="77777777" w:rsidR="00185523" w:rsidRDefault="00185523">
      <w:pPr>
        <w:rPr>
          <w:szCs w:val="24"/>
          <w:lang w:eastAsia="lt-LT"/>
        </w:rPr>
      </w:pPr>
    </w:p>
    <w:p w14:paraId="7C3BAB1A" w14:textId="77777777" w:rsidR="00185523" w:rsidRDefault="00185523">
      <w:pPr>
        <w:rPr>
          <w:szCs w:val="24"/>
          <w:lang w:eastAsia="lt-LT"/>
        </w:rPr>
      </w:pPr>
    </w:p>
    <w:p w14:paraId="181FF6A4" w14:textId="77777777" w:rsidR="00185523" w:rsidRDefault="00185523">
      <w:pPr>
        <w:rPr>
          <w:szCs w:val="24"/>
          <w:lang w:eastAsia="lt-LT"/>
        </w:rPr>
      </w:pPr>
    </w:p>
    <w:p w14:paraId="1D459E2A" w14:textId="77777777" w:rsidR="00185523" w:rsidRDefault="00185523">
      <w:pPr>
        <w:rPr>
          <w:szCs w:val="24"/>
          <w:lang w:eastAsia="lt-LT"/>
        </w:rPr>
      </w:pPr>
    </w:p>
    <w:p w14:paraId="12D167A9" w14:textId="77777777" w:rsidR="00185523" w:rsidRDefault="00185523">
      <w:pPr>
        <w:rPr>
          <w:szCs w:val="24"/>
          <w:lang w:eastAsia="lt-LT"/>
        </w:rPr>
      </w:pPr>
    </w:p>
    <w:p w14:paraId="54999238" w14:textId="77777777" w:rsidR="00185523" w:rsidRDefault="00185523">
      <w:pPr>
        <w:rPr>
          <w:szCs w:val="24"/>
          <w:lang w:eastAsia="lt-LT"/>
        </w:rPr>
      </w:pPr>
    </w:p>
    <w:p w14:paraId="28C3552D" w14:textId="703CC0C5" w:rsidR="00894AA1" w:rsidRDefault="00185523">
      <w:pPr>
        <w:rPr>
          <w:szCs w:val="24"/>
          <w:lang w:eastAsia="lt-LT"/>
        </w:rPr>
      </w:pPr>
      <w:r>
        <w:rPr>
          <w:szCs w:val="24"/>
          <w:lang w:eastAsia="lt-LT"/>
        </w:rPr>
        <w:t>Gailutė Vaikutienė</w:t>
      </w:r>
      <w:r w:rsidR="00894AA1">
        <w:rPr>
          <w:szCs w:val="24"/>
          <w:lang w:eastAsia="lt-LT"/>
        </w:rPr>
        <w:br w:type="page"/>
      </w:r>
    </w:p>
    <w:p w14:paraId="28C3552E" w14:textId="77777777" w:rsidR="005E4E9B" w:rsidRPr="00EF0789" w:rsidRDefault="0048189D">
      <w:pPr>
        <w:tabs>
          <w:tab w:val="left" w:pos="5103"/>
        </w:tabs>
        <w:ind w:left="5529" w:hanging="426"/>
        <w:rPr>
          <w:color w:val="000000"/>
          <w:szCs w:val="24"/>
          <w:lang w:eastAsia="lt-LT"/>
        </w:rPr>
      </w:pPr>
      <w:r w:rsidRPr="00EF0789">
        <w:rPr>
          <w:color w:val="000000"/>
          <w:szCs w:val="24"/>
          <w:lang w:eastAsia="lt-LT"/>
        </w:rPr>
        <w:lastRenderedPageBreak/>
        <w:t>PATVIRTINTA</w:t>
      </w:r>
    </w:p>
    <w:p w14:paraId="28C3552F" w14:textId="77777777" w:rsidR="005E4E9B" w:rsidRPr="00EF0789" w:rsidRDefault="0048189D">
      <w:pPr>
        <w:tabs>
          <w:tab w:val="left" w:pos="5103"/>
        </w:tabs>
        <w:ind w:left="5529" w:hanging="426"/>
        <w:rPr>
          <w:color w:val="000000"/>
          <w:szCs w:val="24"/>
          <w:lang w:eastAsia="lt-LT"/>
        </w:rPr>
      </w:pPr>
      <w:r w:rsidRPr="00EF0789">
        <w:rPr>
          <w:color w:val="000000"/>
          <w:szCs w:val="24"/>
          <w:lang w:eastAsia="lt-LT"/>
        </w:rPr>
        <w:t xml:space="preserve">Rokiškio rajono savivaldybės tarybos </w:t>
      </w:r>
    </w:p>
    <w:p w14:paraId="28C35530" w14:textId="77777777" w:rsidR="005E4E9B" w:rsidRDefault="0048189D">
      <w:pPr>
        <w:ind w:left="5529" w:hanging="426"/>
        <w:rPr>
          <w:szCs w:val="24"/>
        </w:rPr>
      </w:pPr>
      <w:r w:rsidRPr="00EF0789">
        <w:rPr>
          <w:szCs w:val="24"/>
        </w:rPr>
        <w:t>202</w:t>
      </w:r>
      <w:r w:rsidR="00894AA1" w:rsidRPr="00EF0789">
        <w:rPr>
          <w:szCs w:val="24"/>
        </w:rPr>
        <w:t>3</w:t>
      </w:r>
      <w:r w:rsidRPr="00EF0789">
        <w:rPr>
          <w:szCs w:val="24"/>
        </w:rPr>
        <w:t xml:space="preserve"> m. gegužės 2</w:t>
      </w:r>
      <w:r w:rsidR="00894AA1" w:rsidRPr="00EF0789">
        <w:rPr>
          <w:szCs w:val="24"/>
        </w:rPr>
        <w:t>5</w:t>
      </w:r>
      <w:r w:rsidRPr="00EF0789">
        <w:rPr>
          <w:szCs w:val="24"/>
        </w:rPr>
        <w:t xml:space="preserve"> d. sprendimu Nr. TS-</w:t>
      </w:r>
    </w:p>
    <w:p w14:paraId="28C35531" w14:textId="77777777" w:rsidR="005E4E9B" w:rsidRDefault="005E4E9B">
      <w:pPr>
        <w:jc w:val="center"/>
        <w:rPr>
          <w:szCs w:val="24"/>
        </w:rPr>
      </w:pPr>
    </w:p>
    <w:p w14:paraId="28C35532" w14:textId="77777777" w:rsidR="005E4E9B" w:rsidRDefault="005E4E9B">
      <w:pPr>
        <w:jc w:val="center"/>
        <w:rPr>
          <w:szCs w:val="24"/>
        </w:rPr>
      </w:pPr>
    </w:p>
    <w:p w14:paraId="28C35533" w14:textId="77777777" w:rsidR="005E4E9B" w:rsidRDefault="0048189D" w:rsidP="007E2259">
      <w:pPr>
        <w:tabs>
          <w:tab w:val="left" w:pos="1134"/>
        </w:tabs>
        <w:ind w:firstLine="567"/>
        <w:jc w:val="center"/>
        <w:rPr>
          <w:b/>
          <w:szCs w:val="24"/>
        </w:rPr>
      </w:pPr>
      <w:r>
        <w:rPr>
          <w:b/>
          <w:szCs w:val="24"/>
        </w:rPr>
        <w:t>ROKIŠKIO RAJONO SAVIVALDYBĖS TURTO PERDAVIMO PANAUDOS PAGRINDAIS LAIKINAI NEATLYGINTINAI VALDYTI IR NAUDOTIS TVARKOS APRAŠAS</w:t>
      </w:r>
    </w:p>
    <w:p w14:paraId="28C35534" w14:textId="77777777" w:rsidR="005E4E9B" w:rsidRDefault="005E4E9B" w:rsidP="007E2259">
      <w:pPr>
        <w:tabs>
          <w:tab w:val="left" w:pos="1134"/>
        </w:tabs>
        <w:ind w:firstLine="567"/>
        <w:jc w:val="center"/>
        <w:rPr>
          <w:b/>
          <w:szCs w:val="24"/>
        </w:rPr>
      </w:pPr>
    </w:p>
    <w:p w14:paraId="28C35535" w14:textId="77777777" w:rsidR="005E4E9B" w:rsidRDefault="0048189D" w:rsidP="007E2259">
      <w:pPr>
        <w:tabs>
          <w:tab w:val="left" w:pos="1134"/>
        </w:tabs>
        <w:ind w:firstLine="567"/>
        <w:jc w:val="center"/>
        <w:rPr>
          <w:b/>
          <w:szCs w:val="24"/>
        </w:rPr>
      </w:pPr>
      <w:r>
        <w:rPr>
          <w:b/>
          <w:szCs w:val="24"/>
        </w:rPr>
        <w:t>I SKYRIUS</w:t>
      </w:r>
    </w:p>
    <w:p w14:paraId="28C35536" w14:textId="77777777" w:rsidR="005E4E9B" w:rsidRDefault="0048189D" w:rsidP="007E2259">
      <w:pPr>
        <w:tabs>
          <w:tab w:val="left" w:pos="1134"/>
        </w:tabs>
        <w:ind w:firstLine="567"/>
        <w:jc w:val="center"/>
        <w:rPr>
          <w:b/>
          <w:bCs/>
          <w:color w:val="000000"/>
          <w:szCs w:val="24"/>
          <w:lang w:eastAsia="lt-LT"/>
        </w:rPr>
      </w:pPr>
      <w:r>
        <w:rPr>
          <w:b/>
          <w:bCs/>
          <w:color w:val="000000"/>
          <w:szCs w:val="24"/>
          <w:lang w:eastAsia="lt-LT"/>
        </w:rPr>
        <w:t>BENDROSIOS NUOSTATOS</w:t>
      </w:r>
    </w:p>
    <w:p w14:paraId="28C35537" w14:textId="77777777" w:rsidR="005E4E9B" w:rsidRDefault="005E4E9B" w:rsidP="007E2259">
      <w:pPr>
        <w:tabs>
          <w:tab w:val="left" w:pos="1134"/>
        </w:tabs>
        <w:ind w:firstLine="567"/>
        <w:jc w:val="center"/>
        <w:rPr>
          <w:color w:val="000000"/>
          <w:szCs w:val="24"/>
          <w:lang w:eastAsia="lt-LT"/>
        </w:rPr>
      </w:pPr>
    </w:p>
    <w:p w14:paraId="6CC963BD" w14:textId="77777777" w:rsidR="00582767" w:rsidRDefault="00582767" w:rsidP="007E2259">
      <w:pPr>
        <w:tabs>
          <w:tab w:val="left" w:pos="1134"/>
        </w:tabs>
        <w:ind w:firstLine="567"/>
        <w:jc w:val="center"/>
        <w:rPr>
          <w:color w:val="000000"/>
          <w:szCs w:val="24"/>
          <w:lang w:eastAsia="lt-LT"/>
        </w:rPr>
      </w:pPr>
      <w:bookmarkStart w:id="0" w:name="_GoBack"/>
      <w:bookmarkEnd w:id="0"/>
    </w:p>
    <w:p w14:paraId="28C35538" w14:textId="77777777" w:rsidR="007E2259" w:rsidRDefault="0048189D" w:rsidP="007E2259">
      <w:pPr>
        <w:pStyle w:val="Sraopastraipa"/>
        <w:numPr>
          <w:ilvl w:val="0"/>
          <w:numId w:val="1"/>
        </w:numPr>
        <w:tabs>
          <w:tab w:val="left" w:pos="851"/>
          <w:tab w:val="left" w:pos="1134"/>
        </w:tabs>
        <w:ind w:left="0" w:firstLine="567"/>
        <w:jc w:val="both"/>
        <w:rPr>
          <w:color w:val="000000"/>
          <w:szCs w:val="24"/>
          <w:lang w:eastAsia="lt-LT"/>
        </w:rPr>
      </w:pPr>
      <w:r w:rsidRPr="007E2259">
        <w:rPr>
          <w:color w:val="000000"/>
          <w:szCs w:val="24"/>
          <w:lang w:eastAsia="lt-LT"/>
        </w:rPr>
        <w:t xml:space="preserve">Rokiškio rajono savivaldybės turto perdavimo panaudos pagrindais laikinai neatlygintinai valdyti ir naudotis tvarkos aprašas (toliau – Aprašas) nustato pagrindines Rokiškio rajono savivaldybės (toliau – savivaldybė) turto perdavimo panaudos pagrindais laikinai neatlygintinai valdyti ir naudotis (toliau – turto perdavimas panaudos pagrindais) sąlygas, savivaldybės institucijų, dalyvaujančių savivaldybės turto perdavimo panaudos pagrindais procese, teises ir pareigas, panaudos gavėjų teises ir pareigas, taip pat pagrindinius panaudos sutarties sudarymo reikalavimus. </w:t>
      </w:r>
    </w:p>
    <w:p w14:paraId="28C35539" w14:textId="77777777" w:rsidR="007E2259" w:rsidRDefault="0048189D" w:rsidP="007E2259">
      <w:pPr>
        <w:pStyle w:val="Sraopastraipa"/>
        <w:numPr>
          <w:ilvl w:val="0"/>
          <w:numId w:val="1"/>
        </w:numPr>
        <w:tabs>
          <w:tab w:val="left" w:pos="851"/>
          <w:tab w:val="left" w:pos="1134"/>
        </w:tabs>
        <w:ind w:left="0" w:firstLine="567"/>
        <w:jc w:val="both"/>
        <w:rPr>
          <w:color w:val="000000"/>
          <w:szCs w:val="24"/>
          <w:lang w:eastAsia="lt-LT"/>
        </w:rPr>
      </w:pPr>
      <w:r w:rsidRPr="007E2259">
        <w:rPr>
          <w:color w:val="000000"/>
          <w:szCs w:val="24"/>
          <w:lang w:eastAsia="lt-LT"/>
        </w:rPr>
        <w:t>Aprašas parengtas vadovaujantis ir sąvokos suprantamos taip, kaip jos apibrėžtos arba vartojamos Lietuvos Respublikos valstybės ir savivaldybių turto valdymo, naudojimo ir disponavimo juo įstatyme</w:t>
      </w:r>
      <w:r w:rsidR="00CF5F9B">
        <w:rPr>
          <w:color w:val="000000"/>
          <w:szCs w:val="24"/>
          <w:lang w:eastAsia="lt-LT"/>
        </w:rPr>
        <w:t xml:space="preserve"> </w:t>
      </w:r>
      <w:r w:rsidR="00CF5F9B" w:rsidRPr="007E2259">
        <w:rPr>
          <w:color w:val="000000"/>
          <w:szCs w:val="24"/>
          <w:lang w:eastAsia="lt-LT"/>
        </w:rPr>
        <w:t xml:space="preserve">(toliau – </w:t>
      </w:r>
      <w:r w:rsidR="00CF5F9B">
        <w:rPr>
          <w:color w:val="000000"/>
          <w:szCs w:val="24"/>
          <w:lang w:eastAsia="lt-LT"/>
        </w:rPr>
        <w:t>Įstatymas</w:t>
      </w:r>
      <w:r w:rsidR="00CF5F9B" w:rsidRPr="007E2259">
        <w:rPr>
          <w:color w:val="000000"/>
          <w:szCs w:val="24"/>
          <w:lang w:eastAsia="lt-LT"/>
        </w:rPr>
        <w:t>)</w:t>
      </w:r>
      <w:r w:rsidRPr="007E2259">
        <w:rPr>
          <w:color w:val="000000"/>
          <w:szCs w:val="24"/>
          <w:lang w:eastAsia="lt-LT"/>
        </w:rPr>
        <w:t>, Lietuvos Respublikos civiliniame kodekse, Lietuvos Respublikos žemės įstatyme ir kituose teisės aktuose.</w:t>
      </w:r>
    </w:p>
    <w:p w14:paraId="28C3553A" w14:textId="77777777" w:rsidR="007E2259" w:rsidRDefault="0048189D" w:rsidP="007E2259">
      <w:pPr>
        <w:pStyle w:val="Sraopastraipa"/>
        <w:numPr>
          <w:ilvl w:val="0"/>
          <w:numId w:val="1"/>
        </w:numPr>
        <w:tabs>
          <w:tab w:val="left" w:pos="851"/>
          <w:tab w:val="left" w:pos="1134"/>
        </w:tabs>
        <w:ind w:left="0" w:firstLine="567"/>
        <w:jc w:val="both"/>
        <w:rPr>
          <w:color w:val="000000"/>
          <w:szCs w:val="24"/>
          <w:lang w:eastAsia="lt-LT"/>
        </w:rPr>
      </w:pPr>
      <w:r w:rsidRPr="007E2259">
        <w:rPr>
          <w:color w:val="000000"/>
          <w:szCs w:val="24"/>
          <w:lang w:eastAsia="lt-LT"/>
        </w:rPr>
        <w:t>Rokiškio rajono savivaldybei nuosavybės teise priklausantis turtas turi būti valdomas, naudojamas vadovaujantis visuomeninės naudos, efektyvumo, racionalumo ir viešosios teisės principais.</w:t>
      </w:r>
    </w:p>
    <w:p w14:paraId="28C3553B" w14:textId="77777777" w:rsidR="007E2259" w:rsidRDefault="0048189D" w:rsidP="007E2259">
      <w:pPr>
        <w:pStyle w:val="Sraopastraipa"/>
        <w:numPr>
          <w:ilvl w:val="0"/>
          <w:numId w:val="1"/>
        </w:numPr>
        <w:tabs>
          <w:tab w:val="left" w:pos="851"/>
          <w:tab w:val="left" w:pos="1134"/>
        </w:tabs>
        <w:ind w:left="0" w:firstLine="567"/>
        <w:jc w:val="both"/>
        <w:rPr>
          <w:color w:val="000000"/>
          <w:szCs w:val="24"/>
          <w:lang w:eastAsia="lt-LT"/>
        </w:rPr>
      </w:pPr>
      <w:r w:rsidRPr="007E2259">
        <w:rPr>
          <w:color w:val="000000"/>
          <w:szCs w:val="24"/>
          <w:lang w:eastAsia="lt-LT"/>
        </w:rPr>
        <w:t xml:space="preserve">Panaudos sutarties dalyku gali būti savivaldybei nuosavybės teise priklausantis nematerialusis, ilgalaikis ir trumpalaikis materialusis turtas (toliau – savivaldybės turtas). </w:t>
      </w:r>
    </w:p>
    <w:p w14:paraId="28C3553C" w14:textId="77777777" w:rsidR="007E2259" w:rsidRDefault="0048189D" w:rsidP="007E2259">
      <w:pPr>
        <w:pStyle w:val="Sraopastraipa"/>
        <w:numPr>
          <w:ilvl w:val="0"/>
          <w:numId w:val="1"/>
        </w:numPr>
        <w:tabs>
          <w:tab w:val="left" w:pos="851"/>
          <w:tab w:val="left" w:pos="1134"/>
        </w:tabs>
        <w:ind w:left="0" w:firstLine="567"/>
        <w:jc w:val="both"/>
        <w:rPr>
          <w:color w:val="000000"/>
          <w:szCs w:val="24"/>
          <w:lang w:eastAsia="lt-LT"/>
        </w:rPr>
      </w:pPr>
      <w:r w:rsidRPr="007E2259">
        <w:rPr>
          <w:color w:val="000000"/>
          <w:szCs w:val="24"/>
          <w:lang w:eastAsia="lt-LT"/>
        </w:rPr>
        <w:t xml:space="preserve">Savivaldybės turto panaudos sutartis su panaudos subjektais sudaro savivaldybės turtą patikėjimo teise valdantys subjektai (toliau – turto valdytojai). </w:t>
      </w:r>
    </w:p>
    <w:p w14:paraId="28C3553D" w14:textId="77777777" w:rsidR="005E4E9B" w:rsidRPr="007E2259" w:rsidRDefault="0048189D" w:rsidP="007E2259">
      <w:pPr>
        <w:pStyle w:val="Sraopastraipa"/>
        <w:numPr>
          <w:ilvl w:val="0"/>
          <w:numId w:val="1"/>
        </w:numPr>
        <w:tabs>
          <w:tab w:val="left" w:pos="851"/>
          <w:tab w:val="left" w:pos="1134"/>
        </w:tabs>
        <w:ind w:left="0" w:firstLine="567"/>
        <w:jc w:val="both"/>
        <w:rPr>
          <w:color w:val="000000"/>
          <w:szCs w:val="24"/>
          <w:lang w:eastAsia="lt-LT"/>
        </w:rPr>
      </w:pPr>
      <w:r w:rsidRPr="007E2259">
        <w:rPr>
          <w:color w:val="000000"/>
          <w:szCs w:val="24"/>
          <w:lang w:eastAsia="lt-LT"/>
        </w:rPr>
        <w:t xml:space="preserve">Savivaldybės turto panaudos sutarties pakeitimai, papildymai ir priedai galioja, jeigu sprendimą dėl jų priėmė pradinį sprendimą perduoti turtą panaudos pagrindais priėmęs subjektas, jie iš esmės nepakeičia sutarties, yra sudaryti raštu ir pasirašyti sutarties šalių. </w:t>
      </w:r>
    </w:p>
    <w:p w14:paraId="28C3553E" w14:textId="77777777" w:rsidR="005E4E9B" w:rsidRDefault="005E4E9B" w:rsidP="007E2259">
      <w:pPr>
        <w:tabs>
          <w:tab w:val="left" w:pos="1134"/>
        </w:tabs>
        <w:ind w:firstLine="567"/>
        <w:jc w:val="center"/>
        <w:rPr>
          <w:color w:val="000000"/>
          <w:szCs w:val="24"/>
          <w:lang w:eastAsia="lt-LT"/>
        </w:rPr>
      </w:pPr>
    </w:p>
    <w:p w14:paraId="28C3553F" w14:textId="77777777" w:rsidR="005E4E9B" w:rsidRDefault="0048189D" w:rsidP="007E2259">
      <w:pPr>
        <w:tabs>
          <w:tab w:val="left" w:pos="1134"/>
        </w:tabs>
        <w:ind w:firstLine="567"/>
        <w:jc w:val="center"/>
        <w:rPr>
          <w:b/>
          <w:color w:val="000000"/>
          <w:szCs w:val="24"/>
          <w:lang w:eastAsia="lt-LT"/>
        </w:rPr>
      </w:pPr>
      <w:r>
        <w:rPr>
          <w:b/>
          <w:color w:val="000000"/>
          <w:szCs w:val="24"/>
          <w:lang w:eastAsia="lt-LT"/>
        </w:rPr>
        <w:t>II SKYRIUS</w:t>
      </w:r>
    </w:p>
    <w:p w14:paraId="28C35540" w14:textId="77777777" w:rsidR="005E4E9B" w:rsidRDefault="0048189D" w:rsidP="007E2259">
      <w:pPr>
        <w:tabs>
          <w:tab w:val="left" w:pos="1134"/>
        </w:tabs>
        <w:ind w:firstLine="567"/>
        <w:jc w:val="center"/>
        <w:rPr>
          <w:b/>
          <w:bCs/>
          <w:color w:val="000000"/>
          <w:szCs w:val="24"/>
          <w:lang w:eastAsia="lt-LT"/>
        </w:rPr>
      </w:pPr>
      <w:r>
        <w:rPr>
          <w:b/>
          <w:bCs/>
          <w:color w:val="000000"/>
          <w:szCs w:val="24"/>
          <w:lang w:eastAsia="lt-LT"/>
        </w:rPr>
        <w:t>ROKIŠKIO RAJONO SAVIVALDYBEI NUOSAVYBĖS TEISE PRIKLAUSANČIO TURTO SUTEIKIMO PANAUDOS PAGRINDAIS SUBJEKTAI</w:t>
      </w:r>
    </w:p>
    <w:p w14:paraId="28C35541" w14:textId="77777777" w:rsidR="007E2259" w:rsidRDefault="007E2259" w:rsidP="007E2259">
      <w:pPr>
        <w:tabs>
          <w:tab w:val="left" w:pos="426"/>
          <w:tab w:val="left" w:pos="851"/>
          <w:tab w:val="left" w:pos="993"/>
          <w:tab w:val="left" w:pos="1134"/>
        </w:tabs>
        <w:jc w:val="both"/>
        <w:rPr>
          <w:color w:val="000000"/>
          <w:szCs w:val="24"/>
          <w:lang w:eastAsia="lt-LT"/>
        </w:rPr>
      </w:pPr>
    </w:p>
    <w:p w14:paraId="28C35542" w14:textId="77777777" w:rsidR="007E2259" w:rsidRPr="007E2259" w:rsidRDefault="0048189D" w:rsidP="007E2259">
      <w:pPr>
        <w:pStyle w:val="Sraopastraipa"/>
        <w:numPr>
          <w:ilvl w:val="0"/>
          <w:numId w:val="1"/>
        </w:numPr>
        <w:tabs>
          <w:tab w:val="left" w:pos="426"/>
          <w:tab w:val="left" w:pos="851"/>
          <w:tab w:val="left" w:pos="993"/>
          <w:tab w:val="left" w:pos="1134"/>
        </w:tabs>
        <w:jc w:val="both"/>
        <w:rPr>
          <w:szCs w:val="24"/>
          <w:lang w:eastAsia="lt-LT"/>
        </w:rPr>
      </w:pPr>
      <w:r w:rsidRPr="007E2259">
        <w:rPr>
          <w:szCs w:val="24"/>
          <w:lang w:eastAsia="lt-LT"/>
        </w:rPr>
        <w:t xml:space="preserve">Savivaldybės turtas gali būti perduotas panaudos pagrindais šiems subjektams: </w:t>
      </w:r>
    </w:p>
    <w:p w14:paraId="28C35543" w14:textId="77777777" w:rsidR="007E2259" w:rsidRDefault="0048189D" w:rsidP="007E2259">
      <w:pPr>
        <w:pStyle w:val="Sraopastraipa"/>
        <w:numPr>
          <w:ilvl w:val="1"/>
          <w:numId w:val="1"/>
        </w:numPr>
        <w:tabs>
          <w:tab w:val="left" w:pos="426"/>
          <w:tab w:val="left" w:pos="851"/>
          <w:tab w:val="left" w:pos="993"/>
        </w:tabs>
        <w:ind w:left="0" w:firstLine="567"/>
        <w:jc w:val="both"/>
        <w:rPr>
          <w:szCs w:val="24"/>
          <w:lang w:eastAsia="lt-LT"/>
        </w:rPr>
      </w:pPr>
      <w:r w:rsidRPr="007E2259">
        <w:rPr>
          <w:szCs w:val="24"/>
          <w:lang w:eastAsia="lt-LT"/>
        </w:rPr>
        <w:t xml:space="preserve">savivaldybės biudžetinėms įstaigoms – ne ilgesniam kaip 20 metų laikotarpiui, jeigu įstatymai nenustato kitaip; </w:t>
      </w:r>
    </w:p>
    <w:p w14:paraId="28C35544" w14:textId="77777777" w:rsidR="007E2259" w:rsidRDefault="007E2259" w:rsidP="007E2259">
      <w:pPr>
        <w:pStyle w:val="Sraopastraipa"/>
        <w:numPr>
          <w:ilvl w:val="1"/>
          <w:numId w:val="1"/>
        </w:numPr>
        <w:tabs>
          <w:tab w:val="left" w:pos="426"/>
          <w:tab w:val="left" w:pos="851"/>
          <w:tab w:val="left" w:pos="993"/>
        </w:tabs>
        <w:ind w:left="0" w:firstLine="567"/>
        <w:jc w:val="both"/>
        <w:rPr>
          <w:szCs w:val="24"/>
          <w:lang w:eastAsia="lt-LT"/>
        </w:rPr>
      </w:pPr>
      <w:r w:rsidRPr="007E2259">
        <w:rPr>
          <w:color w:val="000000"/>
        </w:rPr>
        <w:t xml:space="preserve">viešosioms įstaigoms, kurios pagal Lietuvos Respublikos viešojo sektoriaus atskaitomybės įstatymą laikomos viešojo sektoriaus subjektais, viešosioms įstaigoms – mokykloms </w:t>
      </w:r>
      <w:r w:rsidR="0048189D" w:rsidRPr="007E2259">
        <w:rPr>
          <w:szCs w:val="24"/>
          <w:lang w:eastAsia="lt-LT"/>
        </w:rPr>
        <w:t xml:space="preserve">– ne ilgesniam kaip 10 metų laikotarpiu, jeigu įstatymai nenustato kitaip; </w:t>
      </w:r>
    </w:p>
    <w:p w14:paraId="28C35545" w14:textId="77777777" w:rsidR="007E2259" w:rsidRDefault="0048189D" w:rsidP="007E2259">
      <w:pPr>
        <w:pStyle w:val="Sraopastraipa"/>
        <w:numPr>
          <w:ilvl w:val="1"/>
          <w:numId w:val="1"/>
        </w:numPr>
        <w:tabs>
          <w:tab w:val="left" w:pos="426"/>
          <w:tab w:val="left" w:pos="851"/>
          <w:tab w:val="left" w:pos="993"/>
        </w:tabs>
        <w:ind w:left="0" w:firstLine="567"/>
        <w:jc w:val="both"/>
        <w:rPr>
          <w:szCs w:val="24"/>
          <w:lang w:eastAsia="lt-LT"/>
        </w:rPr>
      </w:pPr>
      <w:r w:rsidRPr="007E2259">
        <w:rPr>
          <w:szCs w:val="24"/>
          <w:lang w:eastAsia="lt-LT"/>
        </w:rPr>
        <w:t xml:space="preserve">asociacijoms (tik 8 punkte nustatytiems veiklos tikslams) – ne ilgesniam kaip 10 metų laikotarpiui, jeigu įstatymai nenustato kitaip; </w:t>
      </w:r>
    </w:p>
    <w:p w14:paraId="28C35546" w14:textId="77777777" w:rsidR="007E2259" w:rsidRDefault="007E2259" w:rsidP="007E2259">
      <w:pPr>
        <w:pStyle w:val="Sraopastraipa"/>
        <w:numPr>
          <w:ilvl w:val="1"/>
          <w:numId w:val="1"/>
        </w:numPr>
        <w:tabs>
          <w:tab w:val="left" w:pos="426"/>
          <w:tab w:val="left" w:pos="851"/>
          <w:tab w:val="left" w:pos="993"/>
        </w:tabs>
        <w:ind w:left="0" w:firstLine="567"/>
        <w:jc w:val="both"/>
        <w:rPr>
          <w:szCs w:val="24"/>
          <w:lang w:eastAsia="lt-LT"/>
        </w:rPr>
      </w:pPr>
      <w:r w:rsidRPr="007E2259">
        <w:rPr>
          <w:szCs w:val="24"/>
          <w:lang w:eastAsia="lt-LT"/>
        </w:rPr>
        <w:t>l</w:t>
      </w:r>
      <w:r w:rsidRPr="007E2259">
        <w:rPr>
          <w:color w:val="000000"/>
        </w:rPr>
        <w:t>abdaros ir paramos fondams</w:t>
      </w:r>
      <w:r w:rsidRPr="007E2259">
        <w:rPr>
          <w:szCs w:val="24"/>
          <w:lang w:eastAsia="lt-LT"/>
        </w:rPr>
        <w:t xml:space="preserve"> </w:t>
      </w:r>
      <w:r w:rsidR="0048189D" w:rsidRPr="007E2259">
        <w:rPr>
          <w:szCs w:val="24"/>
          <w:lang w:eastAsia="lt-LT"/>
        </w:rPr>
        <w:t xml:space="preserve">(tik 8 punkte nustatytiems veiklos tikslams) – ne ilgesniam kaip 10 metų laikotarpiui, jeigu įstatymai nenustato kitaip; </w:t>
      </w:r>
    </w:p>
    <w:p w14:paraId="28C35547" w14:textId="77777777" w:rsidR="007E2259" w:rsidRPr="005A3438" w:rsidRDefault="007E2259" w:rsidP="007E2259">
      <w:pPr>
        <w:pStyle w:val="Sraopastraipa"/>
        <w:numPr>
          <w:ilvl w:val="1"/>
          <w:numId w:val="1"/>
        </w:numPr>
        <w:tabs>
          <w:tab w:val="left" w:pos="426"/>
          <w:tab w:val="left" w:pos="851"/>
          <w:tab w:val="left" w:pos="993"/>
        </w:tabs>
        <w:ind w:left="0" w:firstLine="567"/>
        <w:jc w:val="both"/>
        <w:rPr>
          <w:szCs w:val="24"/>
          <w:lang w:eastAsia="lt-LT"/>
        </w:rPr>
      </w:pPr>
      <w:r w:rsidRPr="005A3438">
        <w:rPr>
          <w:color w:val="000000"/>
        </w:rPr>
        <w:t xml:space="preserve">viešosios naudos nevyriausybinėms organizacijoms, teikiančioms nemokamą kompleksinę pagalbą krizinį nėštumą išgyvenančioms moterims ir jų artimiesiems, arba viešosios naudos nevyriausybinėms organizacijoms, teikiančioms nemokamą </w:t>
      </w:r>
      <w:proofErr w:type="spellStart"/>
      <w:r w:rsidRPr="005A3438">
        <w:rPr>
          <w:color w:val="000000"/>
        </w:rPr>
        <w:t>paliatyviąją</w:t>
      </w:r>
      <w:proofErr w:type="spellEnd"/>
      <w:r w:rsidRPr="005A3438">
        <w:rPr>
          <w:color w:val="000000"/>
        </w:rPr>
        <w:t xml:space="preserve"> pagalbą – </w:t>
      </w:r>
      <w:r w:rsidRPr="005A3438">
        <w:rPr>
          <w:szCs w:val="24"/>
          <w:lang w:eastAsia="lt-LT"/>
        </w:rPr>
        <w:t>ne ilgesniam kaip 10 metų laikotarpiui, jeigu įstatymai nenustato kitaip;</w:t>
      </w:r>
    </w:p>
    <w:p w14:paraId="28C35548" w14:textId="77777777" w:rsidR="005E4E9B" w:rsidRPr="007E2259" w:rsidRDefault="0048189D" w:rsidP="007E2259">
      <w:pPr>
        <w:pStyle w:val="Sraopastraipa"/>
        <w:numPr>
          <w:ilvl w:val="1"/>
          <w:numId w:val="1"/>
        </w:numPr>
        <w:tabs>
          <w:tab w:val="left" w:pos="426"/>
          <w:tab w:val="left" w:pos="851"/>
          <w:tab w:val="left" w:pos="993"/>
        </w:tabs>
        <w:ind w:left="0" w:firstLine="567"/>
        <w:jc w:val="both"/>
        <w:rPr>
          <w:szCs w:val="24"/>
          <w:lang w:eastAsia="lt-LT"/>
        </w:rPr>
      </w:pPr>
      <w:r w:rsidRPr="007E2259">
        <w:rPr>
          <w:szCs w:val="24"/>
          <w:lang w:eastAsia="lt-LT"/>
        </w:rPr>
        <w:t xml:space="preserve">egzilio sąlygomis veikiančioms aukštosioms mokykloms – ne ilgesniam kaip 10 metų laikotarpiui, jeigu įstatymai nenustato kitaip; </w:t>
      </w:r>
    </w:p>
    <w:p w14:paraId="28C35549" w14:textId="77777777" w:rsidR="007E2259" w:rsidRPr="005A3438" w:rsidRDefault="007E2259" w:rsidP="007E2259">
      <w:pPr>
        <w:pStyle w:val="Sraopastraipa"/>
        <w:numPr>
          <w:ilvl w:val="1"/>
          <w:numId w:val="1"/>
        </w:numPr>
        <w:tabs>
          <w:tab w:val="left" w:pos="426"/>
          <w:tab w:val="left" w:pos="993"/>
          <w:tab w:val="left" w:pos="1134"/>
        </w:tabs>
        <w:ind w:left="0" w:firstLine="567"/>
        <w:jc w:val="both"/>
        <w:rPr>
          <w:color w:val="000000"/>
        </w:rPr>
      </w:pPr>
      <w:r w:rsidRPr="005A3438">
        <w:rPr>
          <w:color w:val="000000"/>
        </w:rPr>
        <w:lastRenderedPageBreak/>
        <w:t xml:space="preserve">regionų plėtros taryboms </w:t>
      </w:r>
      <w:r w:rsidRPr="005A3438">
        <w:rPr>
          <w:szCs w:val="24"/>
          <w:lang w:eastAsia="lt-LT"/>
        </w:rPr>
        <w:t>– ne ilgesniam kaip 10 metų laikotarpiui, jeigu įstatymai nenustato kitaip;</w:t>
      </w:r>
    </w:p>
    <w:p w14:paraId="28C3554A" w14:textId="77777777" w:rsidR="005A3438" w:rsidRPr="002A46FB" w:rsidRDefault="005A3438" w:rsidP="005A3438">
      <w:pPr>
        <w:pStyle w:val="Sraopastraipa"/>
        <w:numPr>
          <w:ilvl w:val="1"/>
          <w:numId w:val="1"/>
        </w:numPr>
        <w:tabs>
          <w:tab w:val="left" w:pos="426"/>
          <w:tab w:val="left" w:pos="993"/>
          <w:tab w:val="left" w:pos="1134"/>
        </w:tabs>
        <w:ind w:left="0" w:firstLine="567"/>
        <w:jc w:val="both"/>
      </w:pPr>
      <w:r w:rsidRPr="005A3438">
        <w:rPr>
          <w:color w:val="000000"/>
        </w:rPr>
        <w:t>kitiems</w:t>
      </w:r>
      <w:r>
        <w:rPr>
          <w:color w:val="000000"/>
        </w:rPr>
        <w:t xml:space="preserve"> subjektams, jeigu tokio perdavimo tvarka ir sąlygos nustatytos Lietuvos Respublikos Prezidento įstatyme, Lietuvos Respublikos neįgaliųjų socialinės integracijos įstatyme, Lietuvos Respublikos švietimo įstatyme, Lietuvos Respublikos šeimynų įstatyme, Lietuvos Respublikos Lietuvos šaulių sąjungos įstatyme, Lietuvos Respublikos investicijų įstatyme, Lietuvos Respublikos koncesijų įstatyme, Lietuvos Respublikos valstybės įmonės Lietuvos oro uostų valdomų </w:t>
      </w:r>
      <w:r w:rsidRPr="002A46FB">
        <w:t xml:space="preserve">oro uostų koncesijos įstatyme, </w:t>
      </w:r>
      <w:r w:rsidRPr="002A46FB">
        <w:rPr>
          <w:shd w:val="clear" w:color="auto" w:fill="FFFFFF"/>
        </w:rPr>
        <w:t>Lietuvos Respublikos įstatyme „Dėl užsieniečių teisinės padėties“</w:t>
      </w:r>
      <w:r w:rsidRPr="002A46FB">
        <w:t>, Lietuvos Respublikos tarptautinėse sutartyse ar tarptautiniuose susitarimuose</w:t>
      </w:r>
      <w:r w:rsidR="0048189D" w:rsidRPr="002A46FB">
        <w:rPr>
          <w:szCs w:val="24"/>
          <w:lang w:eastAsia="lt-LT"/>
        </w:rPr>
        <w:t>;</w:t>
      </w:r>
    </w:p>
    <w:p w14:paraId="28C3554B" w14:textId="72A14BB4" w:rsidR="005A3438" w:rsidRPr="002A46FB" w:rsidRDefault="0048189D" w:rsidP="005A3438">
      <w:pPr>
        <w:pStyle w:val="Sraopastraipa"/>
        <w:numPr>
          <w:ilvl w:val="1"/>
          <w:numId w:val="1"/>
        </w:numPr>
        <w:tabs>
          <w:tab w:val="left" w:pos="426"/>
          <w:tab w:val="left" w:pos="993"/>
          <w:tab w:val="left" w:pos="1134"/>
        </w:tabs>
        <w:ind w:left="0" w:firstLine="567"/>
        <w:jc w:val="both"/>
      </w:pPr>
      <w:r w:rsidRPr="002A46FB">
        <w:rPr>
          <w:szCs w:val="24"/>
          <w:lang w:eastAsia="lt-LT"/>
        </w:rPr>
        <w:t>valstybės biudžetinėms įstaigoms – ne ilgesniam kaip 10 metų laikotarpiui, jeigu įstatymai nenustato kitaip</w:t>
      </w:r>
      <w:r w:rsidR="005A3438" w:rsidRPr="002A46FB">
        <w:rPr>
          <w:szCs w:val="24"/>
          <w:lang w:eastAsia="lt-LT"/>
        </w:rPr>
        <w:t>.</w:t>
      </w:r>
      <w:r w:rsidR="00FD7452" w:rsidRPr="002A46FB">
        <w:rPr>
          <w:szCs w:val="24"/>
          <w:lang w:eastAsia="lt-LT"/>
        </w:rPr>
        <w:t xml:space="preserve"> </w:t>
      </w:r>
    </w:p>
    <w:p w14:paraId="28C3554C" w14:textId="77777777" w:rsidR="005A3438" w:rsidRPr="005A3438" w:rsidRDefault="0048189D" w:rsidP="005A3438">
      <w:pPr>
        <w:pStyle w:val="Sraopastraipa"/>
        <w:numPr>
          <w:ilvl w:val="0"/>
          <w:numId w:val="1"/>
        </w:numPr>
        <w:tabs>
          <w:tab w:val="left" w:pos="426"/>
          <w:tab w:val="left" w:pos="993"/>
          <w:tab w:val="left" w:pos="1134"/>
        </w:tabs>
        <w:ind w:left="0" w:firstLine="567"/>
        <w:jc w:val="both"/>
        <w:rPr>
          <w:color w:val="000000"/>
        </w:rPr>
      </w:pPr>
      <w:r w:rsidRPr="002A46FB">
        <w:rPr>
          <w:szCs w:val="24"/>
          <w:lang w:eastAsia="lt-LT"/>
        </w:rPr>
        <w:t xml:space="preserve">Savivaldybės turtas panaudos pagrindais laikinai neatlygintinai valdyti ir naudotis gali būti perduodamas asociacijoms </w:t>
      </w:r>
      <w:r w:rsidRPr="005A3438">
        <w:rPr>
          <w:color w:val="000000"/>
          <w:szCs w:val="24"/>
          <w:lang w:eastAsia="lt-LT"/>
        </w:rPr>
        <w:t>ir labdaros ir paramos fondams, kurių pagrindinis veiklos tikslas yra bent vienas iš šių tikslų:</w:t>
      </w:r>
    </w:p>
    <w:p w14:paraId="28C3554D" w14:textId="77777777" w:rsidR="005A3438" w:rsidRPr="005A3438" w:rsidRDefault="005A3438" w:rsidP="005A3438">
      <w:pPr>
        <w:pStyle w:val="Sraopastraipa"/>
        <w:numPr>
          <w:ilvl w:val="1"/>
          <w:numId w:val="1"/>
        </w:numPr>
        <w:tabs>
          <w:tab w:val="left" w:pos="426"/>
          <w:tab w:val="left" w:pos="993"/>
          <w:tab w:val="left" w:pos="1134"/>
        </w:tabs>
        <w:jc w:val="both"/>
        <w:rPr>
          <w:color w:val="000000"/>
        </w:rPr>
      </w:pPr>
      <w:r>
        <w:rPr>
          <w:color w:val="000000"/>
          <w:szCs w:val="24"/>
          <w:lang w:eastAsia="lt-LT"/>
        </w:rPr>
        <w:t xml:space="preserve"> </w:t>
      </w:r>
      <w:r w:rsidRPr="005A3438">
        <w:rPr>
          <w:color w:val="000000"/>
        </w:rPr>
        <w:t>užtikrinti vaiko ir (ar) šeimos gerovės ir (arba) vaiko teisių apsaugą;</w:t>
      </w:r>
    </w:p>
    <w:p w14:paraId="28C3554E" w14:textId="77777777" w:rsidR="005A3438" w:rsidRPr="005A3438" w:rsidRDefault="005A3438" w:rsidP="005A3438">
      <w:pPr>
        <w:pStyle w:val="Sraopastraipa"/>
        <w:numPr>
          <w:ilvl w:val="1"/>
          <w:numId w:val="1"/>
        </w:numPr>
        <w:tabs>
          <w:tab w:val="left" w:pos="993"/>
          <w:tab w:val="left" w:pos="1134"/>
        </w:tabs>
        <w:ind w:left="0" w:firstLine="567"/>
        <w:jc w:val="both"/>
        <w:rPr>
          <w:color w:val="000000"/>
          <w:szCs w:val="24"/>
          <w:lang w:eastAsia="lt-LT"/>
        </w:rPr>
      </w:pPr>
      <w:r w:rsidRPr="005A3438">
        <w:rPr>
          <w:color w:val="000000"/>
        </w:rPr>
        <w:t>teikti pagalbą nusikaltimų aukoms ir (arba) smurtą artimoje aplinkoje patyrusiems asmenims;</w:t>
      </w:r>
    </w:p>
    <w:p w14:paraId="28C3554F" w14:textId="77777777" w:rsidR="005A3438" w:rsidRDefault="005A3438" w:rsidP="005A3438">
      <w:pPr>
        <w:pStyle w:val="Sraopastraipa"/>
        <w:numPr>
          <w:ilvl w:val="1"/>
          <w:numId w:val="1"/>
        </w:numPr>
        <w:tabs>
          <w:tab w:val="left" w:pos="993"/>
          <w:tab w:val="left" w:pos="1134"/>
        </w:tabs>
        <w:ind w:left="0" w:firstLine="567"/>
        <w:jc w:val="both"/>
        <w:rPr>
          <w:color w:val="000000"/>
          <w:szCs w:val="24"/>
          <w:lang w:eastAsia="lt-LT"/>
        </w:rPr>
      </w:pPr>
      <w:r>
        <w:rPr>
          <w:color w:val="000000"/>
        </w:rPr>
        <w:t>užtikrinti neįgaliųjų ar kitų socialinę atskirtį patiriančių asmenų grupių (prekybos žmonėmis aukų, asmenų, turinčių psichikos ir elgesio sutrikimų dėl psichoaktyviųjų medžiagų vartojimo, nuteistųjų ir asmenų, paleistų iš laisvės atėmimo vietų įstaigos, bei kitoms socialinę atskirtį patiriančių asmenų grupėms priklausančių asmenų) ir užsieniečių socialinę integraciją</w:t>
      </w:r>
      <w:r w:rsidR="00354E54">
        <w:rPr>
          <w:color w:val="000000"/>
          <w:szCs w:val="24"/>
          <w:lang w:eastAsia="lt-LT"/>
        </w:rPr>
        <w:t>;</w:t>
      </w:r>
    </w:p>
    <w:p w14:paraId="28C35550" w14:textId="77777777" w:rsidR="005A3438" w:rsidRPr="005A3438" w:rsidRDefault="005A3438" w:rsidP="007E2259">
      <w:pPr>
        <w:pStyle w:val="Sraopastraipa"/>
        <w:numPr>
          <w:ilvl w:val="1"/>
          <w:numId w:val="1"/>
        </w:numPr>
        <w:tabs>
          <w:tab w:val="left" w:pos="993"/>
          <w:tab w:val="left" w:pos="1134"/>
        </w:tabs>
        <w:ind w:left="0" w:firstLine="567"/>
        <w:jc w:val="both"/>
        <w:rPr>
          <w:color w:val="000000"/>
          <w:szCs w:val="24"/>
          <w:lang w:eastAsia="lt-LT"/>
        </w:rPr>
      </w:pPr>
      <w:r w:rsidRPr="005A3438">
        <w:rPr>
          <w:color w:val="000000"/>
        </w:rPr>
        <w:t>teikti pagalbą ir (arba) socialines paslaugas asmenims, dėl amžiaus, neįgalumo ar kitų socialinių problemų negalintiems pasirūpinti savo asmeniniu gyvenimu ir dalyvauti visuomenės gyvenime ar patiriantiems skurdą ir socialinę atskirtį;</w:t>
      </w:r>
    </w:p>
    <w:p w14:paraId="28C35551" w14:textId="77777777" w:rsidR="005A3438" w:rsidRPr="005A3438" w:rsidRDefault="005A3438" w:rsidP="005A3438">
      <w:pPr>
        <w:pStyle w:val="Sraopastraipa"/>
        <w:numPr>
          <w:ilvl w:val="1"/>
          <w:numId w:val="1"/>
        </w:numPr>
        <w:tabs>
          <w:tab w:val="left" w:pos="993"/>
          <w:tab w:val="left" w:pos="1134"/>
        </w:tabs>
        <w:ind w:left="0" w:firstLine="567"/>
        <w:jc w:val="both"/>
        <w:rPr>
          <w:color w:val="000000"/>
          <w:szCs w:val="24"/>
          <w:lang w:eastAsia="lt-LT"/>
        </w:rPr>
      </w:pPr>
      <w:r w:rsidRPr="005A3438">
        <w:rPr>
          <w:color w:val="000000"/>
          <w:szCs w:val="24"/>
          <w:lang w:eastAsia="lt-LT"/>
        </w:rPr>
        <w:t xml:space="preserve"> </w:t>
      </w:r>
      <w:r w:rsidRPr="005A3438">
        <w:rPr>
          <w:color w:val="000000"/>
        </w:rPr>
        <w:t xml:space="preserve">teikti pagalbą, sietiną su pacientų teisių gynimu, organizuoti ir teikti ligų prevencijos paslaugas; </w:t>
      </w:r>
    </w:p>
    <w:p w14:paraId="28C35552" w14:textId="77777777" w:rsidR="005A3438" w:rsidRPr="005A3438" w:rsidRDefault="005A3438" w:rsidP="005A3438">
      <w:pPr>
        <w:pStyle w:val="Sraopastraipa"/>
        <w:numPr>
          <w:ilvl w:val="1"/>
          <w:numId w:val="1"/>
        </w:numPr>
        <w:tabs>
          <w:tab w:val="left" w:pos="993"/>
          <w:tab w:val="left" w:pos="1134"/>
        </w:tabs>
        <w:ind w:left="0" w:firstLine="567"/>
        <w:jc w:val="both"/>
        <w:rPr>
          <w:color w:val="000000"/>
          <w:szCs w:val="24"/>
          <w:lang w:eastAsia="lt-LT"/>
        </w:rPr>
      </w:pPr>
      <w:r w:rsidRPr="005A3438">
        <w:rPr>
          <w:color w:val="000000"/>
        </w:rPr>
        <w:t>teikti pagalbą, sietiną su užimtumo arba socialinės integracijos per vaikų ir suaugusiųjų neformalųjį švietimą ir kultūrinę veiklą skatinimu;</w:t>
      </w:r>
    </w:p>
    <w:p w14:paraId="28C35553" w14:textId="77777777" w:rsidR="005A3438" w:rsidRDefault="005A3438" w:rsidP="005A3438">
      <w:pPr>
        <w:pStyle w:val="Sraopastraipa"/>
        <w:numPr>
          <w:ilvl w:val="1"/>
          <w:numId w:val="1"/>
        </w:numPr>
        <w:tabs>
          <w:tab w:val="left" w:pos="993"/>
          <w:tab w:val="left" w:pos="1134"/>
        </w:tabs>
        <w:ind w:left="0" w:firstLine="567"/>
        <w:jc w:val="both"/>
        <w:rPr>
          <w:color w:val="000000"/>
          <w:szCs w:val="24"/>
          <w:lang w:eastAsia="lt-LT"/>
        </w:rPr>
      </w:pPr>
      <w:r>
        <w:rPr>
          <w:color w:val="000000"/>
        </w:rPr>
        <w:t>tenkinti gyvenamosios vietovės bendruomenės viešuosius poreikius. Šį veiklos tikslą įgyvendinančiai asociacijai panaudos pagrindais gali būti perduotas tik savivaldybės turtas;</w:t>
      </w:r>
      <w:r w:rsidR="0048189D" w:rsidRPr="005A3438">
        <w:rPr>
          <w:color w:val="000000"/>
          <w:szCs w:val="24"/>
          <w:lang w:eastAsia="lt-LT"/>
        </w:rPr>
        <w:t xml:space="preserve"> </w:t>
      </w:r>
    </w:p>
    <w:p w14:paraId="28C35554" w14:textId="77777777" w:rsidR="00FD7452" w:rsidRDefault="005A3438" w:rsidP="00FD7452">
      <w:pPr>
        <w:pStyle w:val="Sraopastraipa"/>
        <w:numPr>
          <w:ilvl w:val="1"/>
          <w:numId w:val="1"/>
        </w:numPr>
        <w:tabs>
          <w:tab w:val="left" w:pos="993"/>
          <w:tab w:val="left" w:pos="1134"/>
        </w:tabs>
        <w:ind w:left="0" w:firstLine="567"/>
        <w:jc w:val="both"/>
        <w:rPr>
          <w:color w:val="000000"/>
          <w:szCs w:val="24"/>
          <w:lang w:eastAsia="lt-LT"/>
        </w:rPr>
      </w:pPr>
      <w:r>
        <w:rPr>
          <w:color w:val="000000"/>
        </w:rPr>
        <w:t>tenkinti žmonių fizinio aktyvumo poreikius per kūno kultūros ir sporto veiklos skatinimą;</w:t>
      </w:r>
      <w:r w:rsidR="0048189D" w:rsidRPr="005A3438">
        <w:rPr>
          <w:color w:val="000000"/>
          <w:szCs w:val="24"/>
          <w:lang w:eastAsia="lt-LT"/>
        </w:rPr>
        <w:t xml:space="preserve"> </w:t>
      </w:r>
    </w:p>
    <w:p w14:paraId="28C35555" w14:textId="77777777" w:rsidR="005E4E9B" w:rsidRPr="00970369" w:rsidRDefault="00FD7452" w:rsidP="00FD7452">
      <w:pPr>
        <w:pStyle w:val="Sraopastraipa"/>
        <w:numPr>
          <w:ilvl w:val="1"/>
          <w:numId w:val="1"/>
        </w:numPr>
        <w:tabs>
          <w:tab w:val="left" w:pos="993"/>
          <w:tab w:val="left" w:pos="1134"/>
        </w:tabs>
        <w:ind w:left="0" w:firstLine="567"/>
        <w:jc w:val="both"/>
        <w:rPr>
          <w:szCs w:val="24"/>
          <w:lang w:eastAsia="lt-LT"/>
        </w:rPr>
      </w:pPr>
      <w:r>
        <w:rPr>
          <w:color w:val="000000"/>
        </w:rPr>
        <w:t xml:space="preserve">tenkinti etninės kultūros, meno kūrėjų ir kultūros darbuotojų poreikius per kultūros ir meno </w:t>
      </w:r>
      <w:r w:rsidRPr="00970369">
        <w:t>plėtros, kultūrinės edukacijos ar kultūros paveldo apsaugos veiklą.</w:t>
      </w:r>
    </w:p>
    <w:p w14:paraId="28C35556" w14:textId="77777777" w:rsidR="007D13AF" w:rsidRPr="00970369" w:rsidRDefault="0048189D" w:rsidP="007D13AF">
      <w:pPr>
        <w:pStyle w:val="Sraopastraipa"/>
        <w:numPr>
          <w:ilvl w:val="0"/>
          <w:numId w:val="1"/>
        </w:numPr>
        <w:tabs>
          <w:tab w:val="left" w:pos="993"/>
          <w:tab w:val="left" w:pos="1134"/>
        </w:tabs>
        <w:ind w:left="0" w:firstLine="567"/>
        <w:jc w:val="both"/>
        <w:rPr>
          <w:szCs w:val="24"/>
          <w:lang w:eastAsia="lt-LT"/>
        </w:rPr>
      </w:pPr>
      <w:r w:rsidRPr="00970369">
        <w:rPr>
          <w:szCs w:val="24"/>
          <w:lang w:eastAsia="lt-LT"/>
        </w:rPr>
        <w:t xml:space="preserve">Sprendimą dėl savivaldybės turto perdavimo panaudos pagrindais ar panaudos sutarties pratęsimo priima: </w:t>
      </w:r>
    </w:p>
    <w:p w14:paraId="28C35557" w14:textId="77777777" w:rsidR="007D13AF" w:rsidRPr="00970369" w:rsidRDefault="007D13AF" w:rsidP="007D13AF">
      <w:pPr>
        <w:pStyle w:val="Sraopastraipa"/>
        <w:numPr>
          <w:ilvl w:val="1"/>
          <w:numId w:val="1"/>
        </w:numPr>
        <w:tabs>
          <w:tab w:val="left" w:pos="851"/>
          <w:tab w:val="left" w:pos="993"/>
        </w:tabs>
        <w:jc w:val="both"/>
        <w:rPr>
          <w:szCs w:val="24"/>
          <w:lang w:eastAsia="lt-LT"/>
        </w:rPr>
      </w:pPr>
      <w:r w:rsidRPr="00970369">
        <w:rPr>
          <w:szCs w:val="24"/>
          <w:lang w:eastAsia="lt-LT"/>
        </w:rPr>
        <w:t xml:space="preserve"> </w:t>
      </w:r>
      <w:r w:rsidR="0048189D" w:rsidRPr="00970369">
        <w:rPr>
          <w:szCs w:val="24"/>
          <w:lang w:eastAsia="lt-LT"/>
        </w:rPr>
        <w:t xml:space="preserve">savivaldybės taryba – </w:t>
      </w:r>
      <w:r w:rsidR="0048189D" w:rsidRPr="002A46FB">
        <w:rPr>
          <w:szCs w:val="24"/>
          <w:lang w:eastAsia="lt-LT"/>
        </w:rPr>
        <w:t xml:space="preserve">Aprašo 7.2–7.9 papunkčiuose </w:t>
      </w:r>
      <w:r w:rsidR="0048189D" w:rsidRPr="00970369">
        <w:rPr>
          <w:szCs w:val="24"/>
          <w:lang w:eastAsia="lt-LT"/>
        </w:rPr>
        <w:t>nurodytiems subjektams;</w:t>
      </w:r>
    </w:p>
    <w:p w14:paraId="28C35558" w14:textId="77777777" w:rsidR="005E4E9B" w:rsidRPr="00970369" w:rsidRDefault="0048189D" w:rsidP="007D13AF">
      <w:pPr>
        <w:pStyle w:val="Sraopastraipa"/>
        <w:numPr>
          <w:ilvl w:val="1"/>
          <w:numId w:val="1"/>
        </w:numPr>
        <w:tabs>
          <w:tab w:val="left" w:pos="851"/>
          <w:tab w:val="left" w:pos="993"/>
        </w:tabs>
        <w:jc w:val="both"/>
        <w:rPr>
          <w:szCs w:val="24"/>
          <w:lang w:eastAsia="lt-LT"/>
        </w:rPr>
      </w:pPr>
      <w:r w:rsidRPr="00970369">
        <w:rPr>
          <w:szCs w:val="24"/>
          <w:lang w:eastAsia="lt-LT"/>
        </w:rPr>
        <w:t xml:space="preserve"> savivaldybės </w:t>
      </w:r>
      <w:r w:rsidR="00FD7452" w:rsidRPr="00970369">
        <w:rPr>
          <w:szCs w:val="24"/>
          <w:lang w:eastAsia="lt-LT"/>
        </w:rPr>
        <w:t>meras</w:t>
      </w:r>
      <w:r w:rsidRPr="00970369">
        <w:rPr>
          <w:szCs w:val="24"/>
          <w:lang w:eastAsia="lt-LT"/>
        </w:rPr>
        <w:t xml:space="preserve"> – Aprašo 7.1 papunktyje nurodytiems subjektams. </w:t>
      </w:r>
    </w:p>
    <w:p w14:paraId="28C35559" w14:textId="77777777" w:rsidR="005E4E9B" w:rsidRPr="00970369" w:rsidRDefault="005E4E9B" w:rsidP="007E2259">
      <w:pPr>
        <w:tabs>
          <w:tab w:val="left" w:pos="993"/>
          <w:tab w:val="left" w:pos="1134"/>
        </w:tabs>
        <w:ind w:firstLine="567"/>
        <w:jc w:val="both"/>
        <w:rPr>
          <w:b/>
          <w:szCs w:val="24"/>
          <w:lang w:eastAsia="lt-LT"/>
        </w:rPr>
      </w:pPr>
    </w:p>
    <w:p w14:paraId="28C3555A" w14:textId="77777777" w:rsidR="005E4E9B" w:rsidRDefault="0048189D" w:rsidP="007E2259">
      <w:pPr>
        <w:tabs>
          <w:tab w:val="left" w:pos="993"/>
          <w:tab w:val="left" w:pos="1134"/>
        </w:tabs>
        <w:ind w:firstLine="567"/>
        <w:jc w:val="center"/>
        <w:rPr>
          <w:b/>
          <w:color w:val="000000"/>
          <w:szCs w:val="24"/>
          <w:lang w:eastAsia="lt-LT"/>
        </w:rPr>
      </w:pPr>
      <w:r>
        <w:rPr>
          <w:b/>
          <w:color w:val="000000"/>
          <w:szCs w:val="24"/>
          <w:lang w:eastAsia="lt-LT"/>
        </w:rPr>
        <w:t>III SKYRIUS</w:t>
      </w:r>
    </w:p>
    <w:p w14:paraId="28C3555B" w14:textId="77777777" w:rsidR="005E4E9B" w:rsidRDefault="0048189D" w:rsidP="007E2259">
      <w:pPr>
        <w:tabs>
          <w:tab w:val="left" w:pos="993"/>
          <w:tab w:val="left" w:pos="1134"/>
        </w:tabs>
        <w:ind w:firstLine="567"/>
        <w:jc w:val="center"/>
        <w:rPr>
          <w:b/>
          <w:color w:val="000000"/>
          <w:szCs w:val="24"/>
          <w:lang w:eastAsia="lt-LT"/>
        </w:rPr>
      </w:pPr>
      <w:r>
        <w:rPr>
          <w:b/>
          <w:color w:val="000000"/>
          <w:szCs w:val="24"/>
          <w:lang w:eastAsia="lt-LT"/>
        </w:rPr>
        <w:t>SAVIVALDYBEI NUOSAVYBĖS TEISE PRIKLAUSANČIOS ŽEMĖS PERDAVIMAS PANAUDOS PAGRINDAIS IR JOS VALDYMO ĮPATUMAI</w:t>
      </w:r>
    </w:p>
    <w:p w14:paraId="28C3555C" w14:textId="77777777" w:rsidR="005E4E9B" w:rsidRDefault="005E4E9B" w:rsidP="007E2259">
      <w:pPr>
        <w:tabs>
          <w:tab w:val="left" w:pos="993"/>
          <w:tab w:val="left" w:pos="1134"/>
        </w:tabs>
        <w:ind w:firstLine="567"/>
        <w:jc w:val="center"/>
        <w:rPr>
          <w:color w:val="000000"/>
          <w:szCs w:val="24"/>
          <w:lang w:eastAsia="lt-LT"/>
        </w:rPr>
      </w:pPr>
    </w:p>
    <w:p w14:paraId="28C3555D" w14:textId="77777777" w:rsidR="007D13AF" w:rsidRDefault="0048189D" w:rsidP="007D13AF">
      <w:pPr>
        <w:pStyle w:val="Sraopastraipa"/>
        <w:numPr>
          <w:ilvl w:val="0"/>
          <w:numId w:val="1"/>
        </w:numPr>
        <w:tabs>
          <w:tab w:val="left" w:pos="993"/>
        </w:tabs>
        <w:ind w:left="0" w:firstLine="567"/>
        <w:jc w:val="both"/>
        <w:rPr>
          <w:color w:val="000000"/>
          <w:szCs w:val="24"/>
        </w:rPr>
      </w:pPr>
      <w:r w:rsidRPr="007D13AF">
        <w:rPr>
          <w:color w:val="000000"/>
          <w:szCs w:val="24"/>
        </w:rPr>
        <w:t>Savivaldybei nuosavybės teise priklausančių žemės sklypų perdavimas panaudos pagrindais ir perduotas turtas valdomas ir naudojamas Apraše nustatyta tvarka, išskyrus kas reglamentuojama Aprašo III skyriuje.</w:t>
      </w:r>
    </w:p>
    <w:p w14:paraId="28C3555E" w14:textId="77777777" w:rsidR="007D13AF" w:rsidRDefault="0048189D" w:rsidP="007D13AF">
      <w:pPr>
        <w:pStyle w:val="Sraopastraipa"/>
        <w:numPr>
          <w:ilvl w:val="0"/>
          <w:numId w:val="1"/>
        </w:numPr>
        <w:tabs>
          <w:tab w:val="left" w:pos="993"/>
        </w:tabs>
        <w:ind w:left="0" w:firstLine="567"/>
        <w:jc w:val="both"/>
        <w:rPr>
          <w:color w:val="000000"/>
          <w:szCs w:val="24"/>
        </w:rPr>
      </w:pPr>
      <w:r w:rsidRPr="007D13AF">
        <w:rPr>
          <w:color w:val="000000"/>
          <w:szCs w:val="24"/>
        </w:rPr>
        <w:t>Savivaldybei nuosavybės teise priklausanti žemė gali būti perduodama panaudos pagrindais l</w:t>
      </w:r>
      <w:r w:rsidR="007D13AF" w:rsidRPr="007D13AF">
        <w:rPr>
          <w:color w:val="000000"/>
          <w:szCs w:val="24"/>
        </w:rPr>
        <w:t>aikinai neatlygintinai naudotis</w:t>
      </w:r>
      <w:r w:rsidRPr="007D13AF">
        <w:rPr>
          <w:color w:val="000000"/>
          <w:szCs w:val="24"/>
        </w:rPr>
        <w:t>:</w:t>
      </w:r>
    </w:p>
    <w:p w14:paraId="28C3555F" w14:textId="77777777" w:rsidR="00964858" w:rsidRPr="00964858" w:rsidRDefault="0048189D" w:rsidP="00964858">
      <w:pPr>
        <w:pStyle w:val="Sraopastraipa"/>
        <w:numPr>
          <w:ilvl w:val="1"/>
          <w:numId w:val="1"/>
        </w:numPr>
        <w:tabs>
          <w:tab w:val="left" w:pos="1134"/>
        </w:tabs>
        <w:ind w:left="0" w:firstLine="567"/>
        <w:jc w:val="both"/>
        <w:rPr>
          <w:color w:val="000000"/>
          <w:szCs w:val="24"/>
        </w:rPr>
      </w:pPr>
      <w:r w:rsidRPr="007D13AF">
        <w:rPr>
          <w:color w:val="000000"/>
          <w:szCs w:val="24"/>
        </w:rPr>
        <w:t>valstybės institucijoms, savivaldybėms, miškų urėdijai, valstybinių rezervatų direkcijoms, valstybinių parkų direkcijoms, kitoms iš valstybės ar savivaldybių biudžetų išlaikomoms įstaigoms, tradicinėms religinėms bendruomenėms ir bendrijoms, viešosioms įstaigoms, kurios pagal Lietuvos Respublikos viešojo sektoriaus atskaitomybės įstatymą laikomos viešojo sekt</w:t>
      </w:r>
      <w:r w:rsidR="00964858">
        <w:rPr>
          <w:color w:val="000000"/>
          <w:szCs w:val="24"/>
        </w:rPr>
        <w:t>oriaus subjektais;</w:t>
      </w:r>
    </w:p>
    <w:p w14:paraId="28C35560" w14:textId="77777777" w:rsidR="00964858" w:rsidRDefault="0048189D" w:rsidP="00964858">
      <w:pPr>
        <w:pStyle w:val="Sraopastraipa"/>
        <w:numPr>
          <w:ilvl w:val="1"/>
          <w:numId w:val="1"/>
        </w:numPr>
        <w:tabs>
          <w:tab w:val="left" w:pos="1134"/>
        </w:tabs>
        <w:ind w:left="0" w:firstLine="567"/>
        <w:jc w:val="both"/>
        <w:rPr>
          <w:color w:val="000000"/>
          <w:szCs w:val="24"/>
        </w:rPr>
      </w:pPr>
      <w:r w:rsidRPr="00964858">
        <w:rPr>
          <w:color w:val="000000"/>
          <w:szCs w:val="24"/>
        </w:rPr>
        <w:t xml:space="preserve">Aprašo 7 punkte nurodytiems subjektams, kuriems savivaldybės turtas (statiniai ar įrenginiai) </w:t>
      </w:r>
      <w:r w:rsidR="00964858" w:rsidRPr="00964858">
        <w:rPr>
          <w:color w:val="000000"/>
        </w:rPr>
        <w:t xml:space="preserve">perduotas panaudos pagrindais neatlygintinai </w:t>
      </w:r>
      <w:r w:rsidRPr="00964858">
        <w:rPr>
          <w:color w:val="000000"/>
          <w:szCs w:val="24"/>
        </w:rPr>
        <w:t>naudotis, gali būti perduodami</w:t>
      </w:r>
      <w:r w:rsidR="00964858">
        <w:rPr>
          <w:color w:val="000000"/>
          <w:szCs w:val="24"/>
        </w:rPr>
        <w:t xml:space="preserve"> panaudos </w:t>
      </w:r>
      <w:r w:rsidR="00964858">
        <w:rPr>
          <w:color w:val="000000"/>
          <w:szCs w:val="24"/>
        </w:rPr>
        <w:lastRenderedPageBreak/>
        <w:t>pagrindais</w:t>
      </w:r>
      <w:r w:rsidRPr="00964858">
        <w:rPr>
          <w:color w:val="000000"/>
          <w:szCs w:val="24"/>
        </w:rPr>
        <w:t xml:space="preserve"> </w:t>
      </w:r>
      <w:r w:rsidR="00964858" w:rsidRPr="00964858">
        <w:rPr>
          <w:color w:val="000000"/>
        </w:rPr>
        <w:t>laikinai neatlygintinai naudotis</w:t>
      </w:r>
      <w:r w:rsidR="00964858" w:rsidRPr="00964858">
        <w:rPr>
          <w:color w:val="000000"/>
          <w:szCs w:val="24"/>
        </w:rPr>
        <w:t xml:space="preserve"> </w:t>
      </w:r>
      <w:r w:rsidRPr="00964858">
        <w:rPr>
          <w:color w:val="000000"/>
          <w:szCs w:val="24"/>
        </w:rPr>
        <w:t>žemės sklypai, reikalingi šiems statiniams ar įrenginiams eksploatuoti.</w:t>
      </w:r>
    </w:p>
    <w:p w14:paraId="28C35561" w14:textId="77777777" w:rsidR="00964858" w:rsidRPr="00964858" w:rsidRDefault="0048189D" w:rsidP="00964858">
      <w:pPr>
        <w:pStyle w:val="Sraopastraipa"/>
        <w:numPr>
          <w:ilvl w:val="0"/>
          <w:numId w:val="1"/>
        </w:numPr>
        <w:tabs>
          <w:tab w:val="left" w:pos="993"/>
        </w:tabs>
        <w:ind w:left="0" w:firstLine="567"/>
        <w:jc w:val="both"/>
        <w:rPr>
          <w:color w:val="000000"/>
          <w:szCs w:val="24"/>
        </w:rPr>
      </w:pPr>
      <w:r w:rsidRPr="00964858">
        <w:rPr>
          <w:color w:val="000000"/>
          <w:szCs w:val="24"/>
        </w:rPr>
        <w:t>Sprendimą savivaldybei nuosavybės teise priklausantį žemės sklypą perduoti neatlygintinai naudotis priima savivaldybės taryba. Tuo atveju, jeigu panaudos pagrindais perduodamas žemės sklypas yra reikalingas panaudos pagrindais perduotiems statiniams ar įrenginiams eksploatuoti, žemės panaudos sutarties terminas negali būti ilgesnis už statinių ar įreng</w:t>
      </w:r>
      <w:r w:rsidR="00964858">
        <w:rPr>
          <w:color w:val="000000"/>
          <w:szCs w:val="24"/>
        </w:rPr>
        <w:t>inių panaudos sutarties terminą</w:t>
      </w:r>
      <w:r w:rsidR="00964858">
        <w:rPr>
          <w:color w:val="000000"/>
        </w:rPr>
        <w:t>.</w:t>
      </w:r>
    </w:p>
    <w:p w14:paraId="28C35562" w14:textId="77777777" w:rsidR="005E4E9B" w:rsidRPr="00964858" w:rsidRDefault="0048189D" w:rsidP="00964858">
      <w:pPr>
        <w:pStyle w:val="Sraopastraipa"/>
        <w:numPr>
          <w:ilvl w:val="0"/>
          <w:numId w:val="1"/>
        </w:numPr>
        <w:tabs>
          <w:tab w:val="left" w:pos="993"/>
        </w:tabs>
        <w:ind w:left="0" w:firstLine="567"/>
        <w:jc w:val="both"/>
        <w:rPr>
          <w:color w:val="000000"/>
          <w:szCs w:val="24"/>
        </w:rPr>
      </w:pPr>
      <w:r w:rsidRPr="00964858">
        <w:rPr>
          <w:color w:val="000000"/>
          <w:szCs w:val="24"/>
          <w:lang w:eastAsia="lt-LT"/>
        </w:rPr>
        <w:t>Savivaldybių žemė 11 punkte nurodytiems subjektams, išskyrus tradicines religines bendruomenes ir bendrijas, perduodama neatlygintinai naudotis tik valstybės ir savivaldybių funkcijoms atlikti.</w:t>
      </w:r>
    </w:p>
    <w:p w14:paraId="28C35563" w14:textId="77777777" w:rsidR="005E4E9B" w:rsidRDefault="005E4E9B" w:rsidP="007E2259">
      <w:pPr>
        <w:tabs>
          <w:tab w:val="left" w:pos="1134"/>
        </w:tabs>
        <w:ind w:firstLine="567"/>
      </w:pPr>
    </w:p>
    <w:p w14:paraId="28C35564" w14:textId="77777777" w:rsidR="005E4E9B" w:rsidRDefault="0048189D" w:rsidP="007E2259">
      <w:pPr>
        <w:tabs>
          <w:tab w:val="left" w:pos="993"/>
          <w:tab w:val="left" w:pos="1134"/>
        </w:tabs>
        <w:ind w:firstLine="567"/>
        <w:jc w:val="center"/>
        <w:rPr>
          <w:b/>
          <w:color w:val="000000"/>
          <w:szCs w:val="24"/>
          <w:lang w:eastAsia="lt-LT"/>
        </w:rPr>
      </w:pPr>
      <w:r>
        <w:rPr>
          <w:b/>
          <w:color w:val="000000"/>
          <w:szCs w:val="24"/>
          <w:lang w:eastAsia="lt-LT"/>
        </w:rPr>
        <w:t>IV SKYRIUS</w:t>
      </w:r>
    </w:p>
    <w:p w14:paraId="28C35565" w14:textId="77777777" w:rsidR="005E4E9B" w:rsidRDefault="0048189D" w:rsidP="007E2259">
      <w:pPr>
        <w:tabs>
          <w:tab w:val="left" w:pos="993"/>
          <w:tab w:val="left" w:pos="1134"/>
        </w:tabs>
        <w:ind w:firstLine="567"/>
        <w:jc w:val="center"/>
        <w:rPr>
          <w:b/>
          <w:color w:val="000000"/>
          <w:szCs w:val="24"/>
          <w:lang w:eastAsia="lt-LT"/>
        </w:rPr>
      </w:pPr>
      <w:r>
        <w:rPr>
          <w:b/>
          <w:color w:val="000000"/>
          <w:szCs w:val="24"/>
          <w:lang w:eastAsia="lt-LT"/>
        </w:rPr>
        <w:t>SAVIVALDYBĖS TURTO PERDAVIMO PANAUDOS PAGRINDAIS ORGANIZAVIMAS</w:t>
      </w:r>
    </w:p>
    <w:p w14:paraId="28C35566" w14:textId="77777777" w:rsidR="005E4E9B" w:rsidRDefault="005E4E9B" w:rsidP="007E2259">
      <w:pPr>
        <w:tabs>
          <w:tab w:val="left" w:pos="1134"/>
        </w:tabs>
        <w:ind w:firstLine="567"/>
        <w:jc w:val="both"/>
        <w:rPr>
          <w:color w:val="000000"/>
          <w:szCs w:val="24"/>
          <w:lang w:eastAsia="lt-LT"/>
        </w:rPr>
      </w:pPr>
    </w:p>
    <w:p w14:paraId="28C35567" w14:textId="77777777" w:rsidR="001A0506" w:rsidRPr="001A0506" w:rsidRDefault="00964858" w:rsidP="001A0506">
      <w:pPr>
        <w:pStyle w:val="Sraopastraipa"/>
        <w:numPr>
          <w:ilvl w:val="0"/>
          <w:numId w:val="1"/>
        </w:numPr>
        <w:tabs>
          <w:tab w:val="left" w:pos="851"/>
          <w:tab w:val="left" w:pos="993"/>
          <w:tab w:val="left" w:pos="1134"/>
        </w:tabs>
        <w:ind w:left="0" w:firstLine="567"/>
        <w:jc w:val="both"/>
        <w:rPr>
          <w:color w:val="000000"/>
          <w:szCs w:val="24"/>
          <w:lang w:eastAsia="lt-LT"/>
        </w:rPr>
      </w:pPr>
      <w:r w:rsidRPr="001A0506">
        <w:rPr>
          <w:color w:val="000000"/>
          <w:szCs w:val="24"/>
          <w:lang w:eastAsia="lt-LT"/>
        </w:rPr>
        <w:t>S</w:t>
      </w:r>
      <w:r w:rsidR="0048189D" w:rsidRPr="001A0506">
        <w:rPr>
          <w:color w:val="000000"/>
          <w:szCs w:val="24"/>
          <w:lang w:eastAsia="lt-LT"/>
        </w:rPr>
        <w:t>avivaldybės turtas Aprašo 7</w:t>
      </w:r>
      <w:r w:rsidR="006041FC" w:rsidRPr="001A0506">
        <w:rPr>
          <w:color w:val="000000"/>
          <w:szCs w:val="24"/>
          <w:lang w:eastAsia="lt-LT"/>
        </w:rPr>
        <w:t>.2–7.7</w:t>
      </w:r>
      <w:r w:rsidR="0048189D" w:rsidRPr="001A0506">
        <w:rPr>
          <w:color w:val="000000"/>
          <w:szCs w:val="24"/>
          <w:lang w:eastAsia="lt-LT"/>
        </w:rPr>
        <w:t xml:space="preserve"> </w:t>
      </w:r>
      <w:r w:rsidR="006041FC" w:rsidRPr="001A0506">
        <w:rPr>
          <w:color w:val="000000"/>
          <w:szCs w:val="24"/>
          <w:lang w:eastAsia="lt-LT"/>
        </w:rPr>
        <w:t>pa</w:t>
      </w:r>
      <w:r w:rsidR="0048189D" w:rsidRPr="001A0506">
        <w:rPr>
          <w:color w:val="000000"/>
          <w:szCs w:val="24"/>
          <w:lang w:eastAsia="lt-LT"/>
        </w:rPr>
        <w:t>punk</w:t>
      </w:r>
      <w:r w:rsidR="006041FC" w:rsidRPr="001A0506">
        <w:rPr>
          <w:color w:val="000000"/>
          <w:szCs w:val="24"/>
          <w:lang w:eastAsia="lt-LT"/>
        </w:rPr>
        <w:t>čiuos</w:t>
      </w:r>
      <w:r w:rsidR="0048189D" w:rsidRPr="001A0506">
        <w:rPr>
          <w:color w:val="000000"/>
          <w:szCs w:val="24"/>
          <w:lang w:eastAsia="lt-LT"/>
        </w:rPr>
        <w:t xml:space="preserve">e nurodytiems subjektams gali būti perduodamas panaudos pagrindais laikinai neatlygintinai valdyti ir naudotis, jeigu jie atitinka šiuos kriterijus: </w:t>
      </w:r>
    </w:p>
    <w:p w14:paraId="28C35568" w14:textId="77777777" w:rsidR="001A0506" w:rsidRDefault="0048189D" w:rsidP="001A0506">
      <w:pPr>
        <w:pStyle w:val="Sraopastraipa"/>
        <w:numPr>
          <w:ilvl w:val="1"/>
          <w:numId w:val="1"/>
        </w:numPr>
        <w:tabs>
          <w:tab w:val="left" w:pos="1134"/>
        </w:tabs>
        <w:ind w:left="0" w:firstLine="567"/>
        <w:jc w:val="both"/>
        <w:rPr>
          <w:color w:val="000000"/>
          <w:szCs w:val="24"/>
          <w:lang w:eastAsia="lt-LT"/>
        </w:rPr>
      </w:pPr>
      <w:r w:rsidRPr="001A0506">
        <w:rPr>
          <w:color w:val="000000"/>
          <w:szCs w:val="24"/>
          <w:lang w:eastAsia="lt-LT"/>
        </w:rPr>
        <w:t xml:space="preserve">panaudos subjektas pagrindžia, kad prašomas panaudos pagrindais suteikti turtas reikalingas jo vykdomai veiklai (jeigu subjektas yra asociacija ar labdaros ir paramos fondas – 8 punkte nustatytiems veiklos tikslams), dėl kurios turtas galėtų būti perduotas, ir jo naudojimo paskirtis atitinka šio subjekto steigimo dokumentuose nustatytus veiklos sritis ir tikslus; </w:t>
      </w:r>
    </w:p>
    <w:p w14:paraId="28C35569" w14:textId="77777777" w:rsidR="001A0506" w:rsidRDefault="0048189D" w:rsidP="001A0506">
      <w:pPr>
        <w:pStyle w:val="Sraopastraipa"/>
        <w:numPr>
          <w:ilvl w:val="1"/>
          <w:numId w:val="1"/>
        </w:numPr>
        <w:tabs>
          <w:tab w:val="left" w:pos="1134"/>
        </w:tabs>
        <w:ind w:left="0" w:firstLine="567"/>
        <w:jc w:val="both"/>
        <w:rPr>
          <w:color w:val="000000"/>
          <w:szCs w:val="24"/>
          <w:lang w:eastAsia="lt-LT"/>
        </w:rPr>
      </w:pPr>
      <w:r w:rsidRPr="001A0506">
        <w:rPr>
          <w:color w:val="000000"/>
          <w:szCs w:val="24"/>
          <w:lang w:eastAsia="lt-LT"/>
        </w:rPr>
        <w:t>įvertintas poveikis konkurencijai ir atitiktis valstybės pagalbos reikalavimams –pildant Poveikio konkurencijai ir atitikties valstybės pagalbos reikalavimams vertinimo klausimyną (toliau – Klausimynas) (Aprašo 2 priedas):</w:t>
      </w:r>
    </w:p>
    <w:p w14:paraId="28C3556A" w14:textId="7CA0092E" w:rsidR="001A0506" w:rsidRPr="006A3BF7" w:rsidRDefault="0048189D" w:rsidP="001A0506">
      <w:pPr>
        <w:pStyle w:val="Sraopastraipa"/>
        <w:numPr>
          <w:ilvl w:val="2"/>
          <w:numId w:val="1"/>
        </w:numPr>
        <w:tabs>
          <w:tab w:val="left" w:pos="1134"/>
        </w:tabs>
        <w:ind w:left="0" w:firstLine="567"/>
        <w:jc w:val="both"/>
        <w:rPr>
          <w:color w:val="000000"/>
          <w:szCs w:val="24"/>
          <w:lang w:eastAsia="lt-LT"/>
        </w:rPr>
      </w:pPr>
      <w:r w:rsidRPr="006A3BF7">
        <w:rPr>
          <w:color w:val="000000"/>
          <w:szCs w:val="24"/>
          <w:lang w:eastAsia="lt-LT"/>
        </w:rPr>
        <w:t>Klausimyno II dalies pildyti nereikia, jeigu: į Klausimyno I dalies 1 ir 2 klausimus atsakyta „Ne“ arba į Klausimyno I dalies 1 ir (arba) 2 klausimus atsakyta „Taip“, tačiau į 3 klausimą atsakyta „Ne“;</w:t>
      </w:r>
    </w:p>
    <w:p w14:paraId="28C3556B" w14:textId="77777777" w:rsidR="006A3BF7" w:rsidRDefault="0048189D" w:rsidP="006A3BF7">
      <w:pPr>
        <w:pStyle w:val="Sraopastraipa"/>
        <w:numPr>
          <w:ilvl w:val="2"/>
          <w:numId w:val="1"/>
        </w:numPr>
        <w:tabs>
          <w:tab w:val="left" w:pos="1134"/>
        </w:tabs>
        <w:ind w:left="0" w:firstLine="567"/>
        <w:jc w:val="both"/>
        <w:rPr>
          <w:color w:val="000000"/>
          <w:szCs w:val="24"/>
          <w:lang w:eastAsia="lt-LT"/>
        </w:rPr>
      </w:pPr>
      <w:r w:rsidRPr="006A3BF7">
        <w:rPr>
          <w:color w:val="000000"/>
          <w:szCs w:val="24"/>
          <w:lang w:eastAsia="lt-LT"/>
        </w:rPr>
        <w:t>su Lietuvos Respublikos konkurencijos taryba privalo būti derinamas užpildytas klausimynas (pildomos Klausimyno I ir II dalys) ir parengtas sprendimo dėl turto perdavimo panaudos pagrindais projektas, jeigu į Klausimyno I dalies 1 ir (arba) 2 klausimus, taip pat 3 klausimą atsakyta „Taip“.</w:t>
      </w:r>
    </w:p>
    <w:p w14:paraId="28C3556C" w14:textId="77777777" w:rsidR="00BF56CC" w:rsidRDefault="0048189D" w:rsidP="00BF56CC">
      <w:pPr>
        <w:pStyle w:val="Sraopastraipa"/>
        <w:numPr>
          <w:ilvl w:val="0"/>
          <w:numId w:val="1"/>
        </w:numPr>
        <w:tabs>
          <w:tab w:val="left" w:pos="1134"/>
        </w:tabs>
        <w:ind w:left="0" w:firstLine="567"/>
        <w:jc w:val="both"/>
        <w:rPr>
          <w:color w:val="000000"/>
          <w:szCs w:val="24"/>
          <w:lang w:eastAsia="lt-LT"/>
        </w:rPr>
      </w:pPr>
      <w:r w:rsidRPr="006A3BF7">
        <w:rPr>
          <w:color w:val="000000"/>
          <w:szCs w:val="24"/>
          <w:lang w:eastAsia="lt-LT"/>
        </w:rPr>
        <w:t>Subjektai, nurodyti šio aprašo 7 punkte, norintys gauti savivaldybės turtą neatlygintinai naudotis pagal panaudos sutartį, savivaldybės administracijai turi pateikti prašymą (1 priedas), kuriame turi nurodyti savo pageidavimus bei pagrįsti, kad prašomas perduoti turtas yra reikalingas jos vykdomai veiklai ir jo naudojimo paskirtis atitinka subjekto veiklos sritis ir tikslus. Savivaldybės biudžetinės įstaigos pildo tik prašymo 1 ir 2 punktus. Prie besikreipiančiosios organizacijos prašymo (išskyrus savivaldybės biudžetines įstaigas) turi būti pridedama:</w:t>
      </w:r>
    </w:p>
    <w:p w14:paraId="28C3556D" w14:textId="77777777" w:rsidR="00BF56CC" w:rsidRPr="00BF56CC" w:rsidRDefault="0048189D" w:rsidP="00BF56CC">
      <w:pPr>
        <w:pStyle w:val="Sraopastraipa"/>
        <w:numPr>
          <w:ilvl w:val="1"/>
          <w:numId w:val="1"/>
        </w:numPr>
        <w:tabs>
          <w:tab w:val="left" w:pos="1134"/>
        </w:tabs>
        <w:ind w:left="0" w:firstLine="567"/>
        <w:jc w:val="both"/>
        <w:rPr>
          <w:color w:val="000000"/>
          <w:szCs w:val="24"/>
          <w:lang w:eastAsia="lt-LT"/>
        </w:rPr>
      </w:pPr>
      <w:r w:rsidRPr="00BF56CC">
        <w:rPr>
          <w:szCs w:val="24"/>
        </w:rPr>
        <w:t>įstaigos, organizacijos registracijos pažymėjimo kopija, patvirtinta teisės aktų nustatyta tvarka ar vadovo parašu ir antspaudu (jeigu jį privaloma turėti);</w:t>
      </w:r>
    </w:p>
    <w:p w14:paraId="28C3556E" w14:textId="77777777" w:rsidR="00BF56CC" w:rsidRPr="00BF56CC" w:rsidRDefault="0048189D" w:rsidP="00BF56CC">
      <w:pPr>
        <w:pStyle w:val="Sraopastraipa"/>
        <w:numPr>
          <w:ilvl w:val="1"/>
          <w:numId w:val="1"/>
        </w:numPr>
        <w:tabs>
          <w:tab w:val="left" w:pos="1134"/>
        </w:tabs>
        <w:ind w:left="0" w:firstLine="567"/>
        <w:jc w:val="both"/>
        <w:rPr>
          <w:color w:val="000000"/>
          <w:szCs w:val="24"/>
          <w:lang w:eastAsia="lt-LT"/>
        </w:rPr>
      </w:pPr>
      <w:r w:rsidRPr="00BF56CC">
        <w:rPr>
          <w:szCs w:val="24"/>
        </w:rPr>
        <w:t>įstatų ar nuostatų kopija, išskyrus viešąsias įstaigas, kurių vienas iš steigėjų yra savivaldybė, patvirtint</w:t>
      </w:r>
      <w:r w:rsidR="00BF56CC" w:rsidRPr="00BF56CC">
        <w:rPr>
          <w:szCs w:val="24"/>
        </w:rPr>
        <w:t>a</w:t>
      </w:r>
      <w:r w:rsidRPr="00BF56CC">
        <w:rPr>
          <w:szCs w:val="24"/>
        </w:rPr>
        <w:t xml:space="preserve"> teisės aktų nustatyta tvarka ar vadovo parašu ir antspaudu (jeigu jį privaloma turėti);</w:t>
      </w:r>
    </w:p>
    <w:p w14:paraId="28C3556F" w14:textId="77777777" w:rsidR="00BF56CC" w:rsidRPr="00354E54" w:rsidRDefault="0048189D" w:rsidP="00BF56CC">
      <w:pPr>
        <w:pStyle w:val="Sraopastraipa"/>
        <w:numPr>
          <w:ilvl w:val="1"/>
          <w:numId w:val="1"/>
        </w:numPr>
        <w:tabs>
          <w:tab w:val="left" w:pos="1134"/>
        </w:tabs>
        <w:ind w:left="0" w:firstLine="567"/>
        <w:jc w:val="both"/>
        <w:rPr>
          <w:szCs w:val="24"/>
          <w:lang w:eastAsia="lt-LT"/>
        </w:rPr>
      </w:pPr>
      <w:r w:rsidRPr="00BF56CC">
        <w:rPr>
          <w:szCs w:val="24"/>
        </w:rPr>
        <w:t xml:space="preserve">rašytinis įsipareigojimas savo lėšomis atlikti nekilnojamojo daikto einamąjį ar statinio </w:t>
      </w:r>
      <w:r w:rsidRPr="00354E54">
        <w:rPr>
          <w:szCs w:val="24"/>
        </w:rPr>
        <w:t xml:space="preserve">kapitalinį remontą, </w:t>
      </w:r>
      <w:r w:rsidRPr="00354E54">
        <w:rPr>
          <w:bCs/>
          <w:szCs w:val="24"/>
        </w:rPr>
        <w:t>kito ilgalaikio materialiojo turto remontą</w:t>
      </w:r>
      <w:r w:rsidRPr="00354E54">
        <w:rPr>
          <w:szCs w:val="24"/>
        </w:rPr>
        <w:t>, apmokėti visas turto išlaikymo išlaidas;</w:t>
      </w:r>
    </w:p>
    <w:p w14:paraId="28C35570" w14:textId="77777777" w:rsidR="00BF56CC" w:rsidRPr="00354E54" w:rsidRDefault="0048189D" w:rsidP="00BF56CC">
      <w:pPr>
        <w:pStyle w:val="Sraopastraipa"/>
        <w:numPr>
          <w:ilvl w:val="1"/>
          <w:numId w:val="1"/>
        </w:numPr>
        <w:tabs>
          <w:tab w:val="left" w:pos="1134"/>
        </w:tabs>
        <w:ind w:left="0" w:firstLine="567"/>
        <w:jc w:val="both"/>
        <w:rPr>
          <w:szCs w:val="24"/>
          <w:lang w:eastAsia="lt-LT"/>
        </w:rPr>
      </w:pPr>
      <w:r w:rsidRPr="00354E54">
        <w:rPr>
          <w:szCs w:val="24"/>
        </w:rPr>
        <w:t>paskutinių metų patvirtintą veiklos ataskaitą (jei ji nėra pateikta Juridinių asmenų registrui), kurioje nurodoma, kokia veikla, remiantis įstatais, buvo vykdoma.</w:t>
      </w:r>
    </w:p>
    <w:p w14:paraId="28C35571" w14:textId="77777777" w:rsidR="000C427C" w:rsidRPr="00354E54" w:rsidRDefault="0048189D" w:rsidP="000C427C">
      <w:pPr>
        <w:pStyle w:val="Sraopastraipa"/>
        <w:numPr>
          <w:ilvl w:val="0"/>
          <w:numId w:val="1"/>
        </w:numPr>
        <w:tabs>
          <w:tab w:val="left" w:pos="1134"/>
        </w:tabs>
        <w:ind w:left="0" w:firstLine="567"/>
        <w:jc w:val="both"/>
        <w:rPr>
          <w:szCs w:val="24"/>
          <w:lang w:eastAsia="lt-LT"/>
        </w:rPr>
      </w:pPr>
      <w:r w:rsidRPr="00354E54">
        <w:rPr>
          <w:szCs w:val="24"/>
        </w:rPr>
        <w:t>Subjektai neprivalo pateikti Aprašo 15.1 ir 15.2 papunktyje nurodytų dokumentų kopijų, jeigu prašyme, nurodomas leidimas savivaldybės administracijai informaciją gauti iš viešų registrų.</w:t>
      </w:r>
    </w:p>
    <w:p w14:paraId="28C35572" w14:textId="77777777" w:rsidR="000C427C" w:rsidRPr="00FA2E66" w:rsidRDefault="0048189D" w:rsidP="000C427C">
      <w:pPr>
        <w:pStyle w:val="Sraopastraipa"/>
        <w:numPr>
          <w:ilvl w:val="0"/>
          <w:numId w:val="1"/>
        </w:numPr>
        <w:tabs>
          <w:tab w:val="left" w:pos="1134"/>
        </w:tabs>
        <w:ind w:left="0" w:firstLine="567"/>
        <w:jc w:val="both"/>
        <w:rPr>
          <w:szCs w:val="24"/>
          <w:lang w:eastAsia="lt-LT"/>
        </w:rPr>
      </w:pPr>
      <w:r w:rsidRPr="00FA2E66">
        <w:rPr>
          <w:szCs w:val="24"/>
        </w:rPr>
        <w:t>Savivaldybės turto perdavimą valdyti, naudoti panaudos pagrindais savivaldybės biudžetinei įstaigai gali inicijuoti Savivaldybės administracija, tokiu atveju netaikomas Aprašo 15 punktas.</w:t>
      </w:r>
    </w:p>
    <w:p w14:paraId="28C35573" w14:textId="77777777" w:rsidR="000C427C" w:rsidRPr="000C427C" w:rsidRDefault="0048189D" w:rsidP="000C427C">
      <w:pPr>
        <w:pStyle w:val="Sraopastraipa"/>
        <w:numPr>
          <w:ilvl w:val="0"/>
          <w:numId w:val="1"/>
        </w:numPr>
        <w:tabs>
          <w:tab w:val="left" w:pos="1134"/>
        </w:tabs>
        <w:ind w:left="0" w:firstLine="567"/>
        <w:jc w:val="both"/>
        <w:rPr>
          <w:szCs w:val="24"/>
          <w:lang w:eastAsia="lt-LT"/>
        </w:rPr>
      </w:pPr>
      <w:r w:rsidRPr="000C427C">
        <w:rPr>
          <w:szCs w:val="24"/>
          <w:lang w:eastAsia="lt-LT"/>
        </w:rPr>
        <w:lastRenderedPageBreak/>
        <w:t xml:space="preserve">Savivaldybės administracija išnagrinėja subjektų prašymus, kitus Aprašo 15 </w:t>
      </w:r>
      <w:r w:rsidRPr="000C427C">
        <w:rPr>
          <w:color w:val="000000"/>
          <w:szCs w:val="24"/>
          <w:lang w:eastAsia="lt-LT"/>
        </w:rPr>
        <w:t>punkte nurodytus dokumentus ir:</w:t>
      </w:r>
    </w:p>
    <w:p w14:paraId="28C35574" w14:textId="77777777" w:rsidR="000C427C" w:rsidRDefault="0048189D" w:rsidP="000C427C">
      <w:pPr>
        <w:pStyle w:val="Sraopastraipa"/>
        <w:numPr>
          <w:ilvl w:val="1"/>
          <w:numId w:val="1"/>
        </w:numPr>
        <w:tabs>
          <w:tab w:val="left" w:pos="1134"/>
        </w:tabs>
        <w:ind w:left="0" w:firstLine="567"/>
        <w:jc w:val="both"/>
        <w:rPr>
          <w:szCs w:val="24"/>
          <w:lang w:eastAsia="lt-LT"/>
        </w:rPr>
      </w:pPr>
      <w:r w:rsidRPr="000C427C">
        <w:rPr>
          <w:szCs w:val="24"/>
        </w:rPr>
        <w:t>pateikia subjektams motyvuotą atsakymą, jeigu Savivaldybės turtas jiems negali būti perduotas panaudos pagrindais;</w:t>
      </w:r>
    </w:p>
    <w:p w14:paraId="28C35575" w14:textId="77777777" w:rsidR="000C427C" w:rsidRDefault="0048189D" w:rsidP="000C427C">
      <w:pPr>
        <w:pStyle w:val="Sraopastraipa"/>
        <w:numPr>
          <w:ilvl w:val="1"/>
          <w:numId w:val="1"/>
        </w:numPr>
        <w:tabs>
          <w:tab w:val="left" w:pos="1134"/>
        </w:tabs>
        <w:ind w:left="0" w:firstLine="567"/>
        <w:jc w:val="both"/>
        <w:rPr>
          <w:szCs w:val="24"/>
          <w:lang w:eastAsia="lt-LT"/>
        </w:rPr>
      </w:pPr>
      <w:r w:rsidRPr="000C427C">
        <w:rPr>
          <w:szCs w:val="24"/>
        </w:rPr>
        <w:t xml:space="preserve">rengia savivaldybės tarybos sprendimo arba savivaldybės </w:t>
      </w:r>
      <w:r w:rsidR="000C427C">
        <w:rPr>
          <w:szCs w:val="24"/>
        </w:rPr>
        <w:t>mero potvarkio,</w:t>
      </w:r>
      <w:r w:rsidRPr="000C427C">
        <w:rPr>
          <w:szCs w:val="24"/>
        </w:rPr>
        <w:t xml:space="preserve"> dėl savivaldybės turto perdavimo </w:t>
      </w:r>
      <w:r w:rsidR="000C427C">
        <w:rPr>
          <w:szCs w:val="24"/>
        </w:rPr>
        <w:t>pagal panaudos sutartį,</w:t>
      </w:r>
      <w:r w:rsidRPr="000C427C">
        <w:rPr>
          <w:szCs w:val="24"/>
        </w:rPr>
        <w:t xml:space="preserve"> projektą.</w:t>
      </w:r>
    </w:p>
    <w:p w14:paraId="28C35576" w14:textId="77777777" w:rsidR="000C427C" w:rsidRDefault="0048189D" w:rsidP="000C427C">
      <w:pPr>
        <w:pStyle w:val="Sraopastraipa"/>
        <w:numPr>
          <w:ilvl w:val="0"/>
          <w:numId w:val="1"/>
        </w:numPr>
        <w:tabs>
          <w:tab w:val="left" w:pos="1134"/>
        </w:tabs>
        <w:jc w:val="both"/>
        <w:rPr>
          <w:szCs w:val="24"/>
          <w:lang w:eastAsia="lt-LT"/>
        </w:rPr>
      </w:pPr>
      <w:r w:rsidRPr="000C427C">
        <w:rPr>
          <w:szCs w:val="24"/>
          <w:lang w:eastAsia="lt-LT"/>
        </w:rPr>
        <w:t xml:space="preserve">Savivaldybės tarybos sprendimų, savivaldybės </w:t>
      </w:r>
      <w:r w:rsidR="000C427C" w:rsidRPr="000C427C">
        <w:rPr>
          <w:szCs w:val="24"/>
          <w:lang w:eastAsia="lt-LT"/>
        </w:rPr>
        <w:t xml:space="preserve">mero potvarkių </w:t>
      </w:r>
      <w:r w:rsidR="000C427C">
        <w:rPr>
          <w:szCs w:val="24"/>
          <w:lang w:eastAsia="lt-LT"/>
        </w:rPr>
        <w:t>projektuose nurodoma:</w:t>
      </w:r>
    </w:p>
    <w:p w14:paraId="28C35577" w14:textId="77777777" w:rsidR="000C427C" w:rsidRDefault="0048189D" w:rsidP="000C427C">
      <w:pPr>
        <w:pStyle w:val="Sraopastraipa"/>
        <w:numPr>
          <w:ilvl w:val="1"/>
          <w:numId w:val="1"/>
        </w:numPr>
        <w:tabs>
          <w:tab w:val="left" w:pos="1134"/>
        </w:tabs>
        <w:jc w:val="both"/>
        <w:rPr>
          <w:szCs w:val="24"/>
          <w:lang w:eastAsia="lt-LT"/>
        </w:rPr>
      </w:pPr>
      <w:r w:rsidRPr="000C427C">
        <w:rPr>
          <w:szCs w:val="24"/>
          <w:lang w:eastAsia="lt-LT"/>
        </w:rPr>
        <w:t>perduodantis ir priimantis subjektai;</w:t>
      </w:r>
    </w:p>
    <w:p w14:paraId="28C35578" w14:textId="77777777" w:rsidR="000C427C" w:rsidRDefault="0048189D" w:rsidP="000C427C">
      <w:pPr>
        <w:pStyle w:val="Sraopastraipa"/>
        <w:numPr>
          <w:ilvl w:val="1"/>
          <w:numId w:val="1"/>
        </w:numPr>
        <w:tabs>
          <w:tab w:val="left" w:pos="1134"/>
        </w:tabs>
        <w:jc w:val="both"/>
        <w:rPr>
          <w:szCs w:val="24"/>
          <w:lang w:eastAsia="lt-LT"/>
        </w:rPr>
      </w:pPr>
      <w:r w:rsidRPr="000C427C">
        <w:rPr>
          <w:szCs w:val="24"/>
          <w:lang w:eastAsia="lt-LT"/>
        </w:rPr>
        <w:t>terminas, kuriam yra perduodamas turtas;</w:t>
      </w:r>
    </w:p>
    <w:p w14:paraId="28C35579" w14:textId="77777777" w:rsidR="000C427C" w:rsidRDefault="0048189D" w:rsidP="000C427C">
      <w:pPr>
        <w:pStyle w:val="Sraopastraipa"/>
        <w:numPr>
          <w:ilvl w:val="1"/>
          <w:numId w:val="1"/>
        </w:numPr>
        <w:tabs>
          <w:tab w:val="left" w:pos="1134"/>
        </w:tabs>
        <w:jc w:val="both"/>
        <w:rPr>
          <w:szCs w:val="24"/>
          <w:lang w:eastAsia="lt-LT"/>
        </w:rPr>
      </w:pPr>
      <w:r w:rsidRPr="000C427C">
        <w:rPr>
          <w:szCs w:val="24"/>
          <w:lang w:eastAsia="lt-LT"/>
        </w:rPr>
        <w:t>turto panaudojimo paskirtis;</w:t>
      </w:r>
    </w:p>
    <w:p w14:paraId="28C3557A" w14:textId="77777777" w:rsidR="003650DE" w:rsidRDefault="0048189D" w:rsidP="003650DE">
      <w:pPr>
        <w:pStyle w:val="Sraopastraipa"/>
        <w:numPr>
          <w:ilvl w:val="1"/>
          <w:numId w:val="1"/>
        </w:numPr>
        <w:tabs>
          <w:tab w:val="left" w:pos="1134"/>
        </w:tabs>
        <w:ind w:left="0" w:firstLine="567"/>
        <w:jc w:val="both"/>
        <w:rPr>
          <w:szCs w:val="24"/>
          <w:lang w:eastAsia="lt-LT"/>
        </w:rPr>
      </w:pPr>
      <w:r w:rsidRPr="000C427C">
        <w:rPr>
          <w:szCs w:val="24"/>
          <w:lang w:eastAsia="lt-LT"/>
        </w:rPr>
        <w:t xml:space="preserve">perduodant savivaldybės nekilnojamąjį turtą: pavadinimas ir adresas; unikalus numeris ir bendras statinio plotas (jeigu toks yra) arba kiti nekilnojamajam turtui būdingi geometriniai parametrai, atsižvelgus į šio turto naudojimo paskirtį; nekilnojamojo turto ar kitų nekilnojamųjų daiktų vienetai; savivaldybės nekilnojamojo turto įsigijimo ir likutinė vertė; kitos panaudos sąlygos (jeigu tokių reikia); </w:t>
      </w:r>
    </w:p>
    <w:p w14:paraId="28C3557B" w14:textId="77777777" w:rsidR="000C427C" w:rsidRPr="003650DE" w:rsidRDefault="0048189D" w:rsidP="003650DE">
      <w:pPr>
        <w:pStyle w:val="Sraopastraipa"/>
        <w:numPr>
          <w:ilvl w:val="1"/>
          <w:numId w:val="1"/>
        </w:numPr>
        <w:tabs>
          <w:tab w:val="left" w:pos="1134"/>
        </w:tabs>
        <w:ind w:left="0" w:firstLine="567"/>
        <w:jc w:val="both"/>
        <w:rPr>
          <w:szCs w:val="24"/>
          <w:lang w:eastAsia="lt-LT"/>
        </w:rPr>
      </w:pPr>
      <w:r w:rsidRPr="003650DE">
        <w:rPr>
          <w:szCs w:val="24"/>
          <w:lang w:eastAsia="lt-LT"/>
        </w:rPr>
        <w:t>perduodant kitą nematerialųjį, ilgalaikį ir trumpalaikį materialųjį turtą: turto pavadinimas; kiti duomenys, identifikuojantys savivaldybės turtą (turto inventorinis numeris, markė, modelis, identifikavimo ir valstybinis numeriai); turto skaičius (vienetais); turto vieneto įsigijimo ir likutinė vertė; perduodamo turto sąrašas su šiame papunktyje nurodytais turto identifikavimo duomenimis, jeigu panaudos pagrindais perduodami daugiau nei 2 turto vienetai; kitos panaudos sutarties sąlygos (jeigu reikia);</w:t>
      </w:r>
    </w:p>
    <w:p w14:paraId="28C3557C" w14:textId="77777777" w:rsidR="00D43E3E" w:rsidRDefault="0048189D" w:rsidP="00D43E3E">
      <w:pPr>
        <w:pStyle w:val="Sraopastraipa"/>
        <w:numPr>
          <w:ilvl w:val="1"/>
          <w:numId w:val="1"/>
        </w:numPr>
        <w:tabs>
          <w:tab w:val="left" w:pos="1134"/>
        </w:tabs>
        <w:ind w:left="0" w:firstLine="567"/>
        <w:jc w:val="both"/>
        <w:rPr>
          <w:szCs w:val="24"/>
          <w:lang w:eastAsia="lt-LT"/>
        </w:rPr>
      </w:pPr>
      <w:r w:rsidRPr="000C427C">
        <w:rPr>
          <w:szCs w:val="24"/>
          <w:lang w:eastAsia="lt-LT"/>
        </w:rPr>
        <w:t>gali būti nurodytos ir kitos panaudos sąlygos, kurios privalo būti įrašytos į panaudos sutartį.</w:t>
      </w:r>
    </w:p>
    <w:p w14:paraId="28C3557D" w14:textId="77777777" w:rsidR="00D43E3E" w:rsidRPr="00D43E3E" w:rsidRDefault="0048189D" w:rsidP="00D43E3E">
      <w:pPr>
        <w:pStyle w:val="Sraopastraipa"/>
        <w:numPr>
          <w:ilvl w:val="0"/>
          <w:numId w:val="1"/>
        </w:numPr>
        <w:tabs>
          <w:tab w:val="left" w:pos="1134"/>
        </w:tabs>
        <w:ind w:left="0" w:firstLine="567"/>
        <w:jc w:val="both"/>
        <w:rPr>
          <w:szCs w:val="24"/>
          <w:lang w:eastAsia="lt-LT"/>
        </w:rPr>
      </w:pPr>
      <w:r w:rsidRPr="00D43E3E">
        <w:rPr>
          <w:color w:val="000000"/>
          <w:szCs w:val="24"/>
          <w:lang w:eastAsia="lt-LT"/>
        </w:rPr>
        <w:t xml:space="preserve">Kartu su savivaldybės tarybos sprendimų, savivaldybės </w:t>
      </w:r>
      <w:r w:rsidR="000C427C" w:rsidRPr="00D43E3E">
        <w:rPr>
          <w:color w:val="000000"/>
          <w:szCs w:val="24"/>
          <w:lang w:eastAsia="lt-LT"/>
        </w:rPr>
        <w:t>mero potvarkių</w:t>
      </w:r>
      <w:r w:rsidRPr="00D43E3E">
        <w:rPr>
          <w:color w:val="000000"/>
          <w:szCs w:val="24"/>
          <w:lang w:eastAsia="lt-LT"/>
        </w:rPr>
        <w:t xml:space="preserve"> projektais turi būti teikiama: </w:t>
      </w:r>
    </w:p>
    <w:p w14:paraId="28C3557E" w14:textId="77777777" w:rsidR="00573320" w:rsidRPr="00573320" w:rsidRDefault="0048189D" w:rsidP="00573320">
      <w:pPr>
        <w:pStyle w:val="Sraopastraipa"/>
        <w:numPr>
          <w:ilvl w:val="1"/>
          <w:numId w:val="1"/>
        </w:numPr>
        <w:tabs>
          <w:tab w:val="left" w:pos="1134"/>
        </w:tabs>
        <w:ind w:left="0" w:firstLine="567"/>
        <w:jc w:val="both"/>
        <w:rPr>
          <w:szCs w:val="24"/>
          <w:lang w:eastAsia="lt-LT"/>
        </w:rPr>
      </w:pPr>
      <w:r w:rsidRPr="00D43E3E">
        <w:rPr>
          <w:color w:val="000000"/>
          <w:szCs w:val="24"/>
          <w:lang w:eastAsia="lt-LT"/>
        </w:rPr>
        <w:t>Aprašo 15 punkte nurodytas prašymas perduoti savivaldybės turtą panaudos pagrindais, su priedais;</w:t>
      </w:r>
    </w:p>
    <w:p w14:paraId="28C3557F" w14:textId="77777777" w:rsidR="00573320" w:rsidRPr="00573320" w:rsidRDefault="0048189D" w:rsidP="00573320">
      <w:pPr>
        <w:pStyle w:val="Sraopastraipa"/>
        <w:numPr>
          <w:ilvl w:val="1"/>
          <w:numId w:val="1"/>
        </w:numPr>
        <w:tabs>
          <w:tab w:val="left" w:pos="1134"/>
        </w:tabs>
        <w:ind w:left="0" w:firstLine="567"/>
        <w:jc w:val="both"/>
        <w:rPr>
          <w:szCs w:val="24"/>
          <w:lang w:eastAsia="lt-LT"/>
        </w:rPr>
      </w:pPr>
      <w:r w:rsidRPr="00573320">
        <w:rPr>
          <w:color w:val="000000"/>
          <w:szCs w:val="24"/>
          <w:lang w:eastAsia="lt-LT"/>
        </w:rPr>
        <w:t xml:space="preserve">perduodant savivaldybės nekilnojamąjį turtą: </w:t>
      </w:r>
    </w:p>
    <w:p w14:paraId="28C35580" w14:textId="77777777" w:rsidR="00573320" w:rsidRPr="00573320" w:rsidRDefault="0048189D" w:rsidP="00573320">
      <w:pPr>
        <w:pStyle w:val="Sraopastraipa"/>
        <w:numPr>
          <w:ilvl w:val="2"/>
          <w:numId w:val="1"/>
        </w:numPr>
        <w:tabs>
          <w:tab w:val="left" w:pos="1134"/>
        </w:tabs>
        <w:jc w:val="both"/>
        <w:rPr>
          <w:szCs w:val="24"/>
          <w:lang w:eastAsia="lt-LT"/>
        </w:rPr>
      </w:pPr>
      <w:r w:rsidRPr="00573320">
        <w:rPr>
          <w:color w:val="000000"/>
          <w:szCs w:val="24"/>
          <w:lang w:eastAsia="lt-LT"/>
        </w:rPr>
        <w:t xml:space="preserve">Nekilnojamojo turto registro centrinio duomenų banko išrašo kopija; </w:t>
      </w:r>
    </w:p>
    <w:p w14:paraId="28C35581" w14:textId="77777777" w:rsidR="00573320" w:rsidRPr="00573320" w:rsidRDefault="0048189D" w:rsidP="00573320">
      <w:pPr>
        <w:pStyle w:val="Sraopastraipa"/>
        <w:numPr>
          <w:ilvl w:val="2"/>
          <w:numId w:val="1"/>
        </w:numPr>
        <w:tabs>
          <w:tab w:val="left" w:pos="1276"/>
        </w:tabs>
        <w:ind w:left="0" w:firstLine="567"/>
        <w:jc w:val="both"/>
        <w:rPr>
          <w:szCs w:val="24"/>
          <w:lang w:eastAsia="lt-LT"/>
        </w:rPr>
      </w:pPr>
      <w:r w:rsidRPr="00573320">
        <w:rPr>
          <w:color w:val="000000"/>
          <w:szCs w:val="24"/>
          <w:lang w:eastAsia="lt-LT"/>
        </w:rPr>
        <w:t xml:space="preserve">nekilnojamojo daikto kadastro duomenų bylos kopijos, jeigu perduodamos patalpos ar jų dalys, nesuformuotos kaip atskiras nekilnojamasis daiktas. </w:t>
      </w:r>
    </w:p>
    <w:p w14:paraId="28C35582" w14:textId="77777777" w:rsidR="00573320" w:rsidRDefault="0048189D" w:rsidP="00573320">
      <w:pPr>
        <w:pStyle w:val="Sraopastraipa"/>
        <w:numPr>
          <w:ilvl w:val="1"/>
          <w:numId w:val="1"/>
        </w:numPr>
        <w:tabs>
          <w:tab w:val="left" w:pos="1134"/>
        </w:tabs>
        <w:ind w:left="0" w:firstLine="567"/>
        <w:jc w:val="both"/>
        <w:rPr>
          <w:szCs w:val="24"/>
          <w:lang w:eastAsia="lt-LT"/>
        </w:rPr>
      </w:pPr>
      <w:r w:rsidRPr="00573320">
        <w:rPr>
          <w:szCs w:val="24"/>
          <w:lang w:eastAsia="lt-LT"/>
        </w:rPr>
        <w:t>turto valdytojo sutikimas perduoti turtą valdyti ir naudoti jį panaudos pagrindais, nurodant konkretų terminą, bei sąlygas</w:t>
      </w:r>
      <w:r w:rsidR="00573320">
        <w:rPr>
          <w:szCs w:val="24"/>
          <w:lang w:eastAsia="lt-LT"/>
        </w:rPr>
        <w:t>;</w:t>
      </w:r>
      <w:r w:rsidRPr="00573320">
        <w:rPr>
          <w:szCs w:val="24"/>
          <w:lang w:eastAsia="lt-LT"/>
        </w:rPr>
        <w:t xml:space="preserve"> </w:t>
      </w:r>
    </w:p>
    <w:p w14:paraId="28C35583" w14:textId="77777777" w:rsidR="00573320" w:rsidRPr="002A46FB" w:rsidRDefault="0048189D" w:rsidP="00573320">
      <w:pPr>
        <w:pStyle w:val="Sraopastraipa"/>
        <w:numPr>
          <w:ilvl w:val="1"/>
          <w:numId w:val="1"/>
        </w:numPr>
        <w:tabs>
          <w:tab w:val="left" w:pos="1134"/>
        </w:tabs>
        <w:ind w:left="0" w:firstLine="567"/>
        <w:jc w:val="both"/>
        <w:rPr>
          <w:szCs w:val="24"/>
          <w:lang w:eastAsia="lt-LT"/>
        </w:rPr>
      </w:pPr>
      <w:r w:rsidRPr="00573320">
        <w:rPr>
          <w:szCs w:val="24"/>
          <w:lang w:eastAsia="lt-LT"/>
        </w:rPr>
        <w:t xml:space="preserve">panaudos sutarties </w:t>
      </w:r>
      <w:r w:rsidRPr="002A46FB">
        <w:rPr>
          <w:szCs w:val="24"/>
          <w:lang w:eastAsia="lt-LT"/>
        </w:rPr>
        <w:t>projektas, parengtas vadovaujantis teisės aktų reikalavimais, kai turtą k</w:t>
      </w:r>
      <w:r w:rsidR="00573320" w:rsidRPr="002A46FB">
        <w:rPr>
          <w:szCs w:val="24"/>
          <w:lang w:eastAsia="lt-LT"/>
        </w:rPr>
        <w:t>etinama perduoti Aprašo 7.2–7.9</w:t>
      </w:r>
      <w:r w:rsidRPr="002A46FB">
        <w:rPr>
          <w:szCs w:val="24"/>
          <w:lang w:eastAsia="lt-LT"/>
        </w:rPr>
        <w:t xml:space="preserve"> papunkčiuose nurodytiems subjektams;</w:t>
      </w:r>
    </w:p>
    <w:p w14:paraId="28C35584" w14:textId="77777777" w:rsidR="00573320" w:rsidRDefault="0048189D" w:rsidP="00573320">
      <w:pPr>
        <w:pStyle w:val="Sraopastraipa"/>
        <w:numPr>
          <w:ilvl w:val="1"/>
          <w:numId w:val="1"/>
        </w:numPr>
        <w:tabs>
          <w:tab w:val="left" w:pos="1134"/>
        </w:tabs>
        <w:ind w:left="0" w:firstLine="567"/>
        <w:jc w:val="both"/>
        <w:rPr>
          <w:szCs w:val="24"/>
          <w:lang w:eastAsia="lt-LT"/>
        </w:rPr>
      </w:pPr>
      <w:r w:rsidRPr="002A46FB">
        <w:rPr>
          <w:szCs w:val="24"/>
          <w:lang w:eastAsia="lt-LT"/>
        </w:rPr>
        <w:t xml:space="preserve">savivaldybės turto valdytojo </w:t>
      </w:r>
      <w:r w:rsidRPr="00573320">
        <w:rPr>
          <w:szCs w:val="24"/>
          <w:lang w:eastAsia="lt-LT"/>
        </w:rPr>
        <w:t>sprendimas dėl savivaldybės turto pripažinimo nereikalingu arba netinkamu (negalimu) naudoti, kai panaudos pagrindais perduodamas tokio pobūdžio turtas;</w:t>
      </w:r>
    </w:p>
    <w:p w14:paraId="28C35585" w14:textId="77777777" w:rsidR="007A2B74" w:rsidRDefault="0048189D" w:rsidP="007A2B74">
      <w:pPr>
        <w:pStyle w:val="Sraopastraipa"/>
        <w:numPr>
          <w:ilvl w:val="1"/>
          <w:numId w:val="1"/>
        </w:numPr>
        <w:tabs>
          <w:tab w:val="left" w:pos="1134"/>
        </w:tabs>
        <w:ind w:left="0" w:firstLine="567"/>
        <w:jc w:val="both"/>
        <w:rPr>
          <w:szCs w:val="24"/>
          <w:lang w:eastAsia="lt-LT"/>
        </w:rPr>
      </w:pPr>
      <w:r w:rsidRPr="00CA3ABC">
        <w:rPr>
          <w:szCs w:val="24"/>
          <w:lang w:eastAsia="lt-LT"/>
        </w:rPr>
        <w:t xml:space="preserve">Poveikio konkurencijai ir atitikties valstybės pagalbos reikalavimams vertinimo klausimynas, kai savivaldybės turtą panaudos pagrindais ketinama perduoti Aprašo </w:t>
      </w:r>
      <w:r w:rsidR="00CA3ABC" w:rsidRPr="00CA3ABC">
        <w:rPr>
          <w:szCs w:val="24"/>
          <w:lang w:eastAsia="lt-LT"/>
        </w:rPr>
        <w:t>7</w:t>
      </w:r>
      <w:r w:rsidR="007A2B74">
        <w:rPr>
          <w:szCs w:val="24"/>
          <w:lang w:eastAsia="lt-LT"/>
        </w:rPr>
        <w:t>.2–7.7</w:t>
      </w:r>
      <w:r w:rsidRPr="00CA3ABC">
        <w:rPr>
          <w:szCs w:val="24"/>
          <w:lang w:eastAsia="lt-LT"/>
        </w:rPr>
        <w:t xml:space="preserve"> papunkčiuose nurodytiems subjektams;</w:t>
      </w:r>
    </w:p>
    <w:p w14:paraId="28C35586" w14:textId="77777777" w:rsidR="007A2B74" w:rsidRPr="00091EB1" w:rsidRDefault="0048189D" w:rsidP="007A2B74">
      <w:pPr>
        <w:pStyle w:val="Sraopastraipa"/>
        <w:numPr>
          <w:ilvl w:val="1"/>
          <w:numId w:val="1"/>
        </w:numPr>
        <w:tabs>
          <w:tab w:val="left" w:pos="1134"/>
        </w:tabs>
        <w:ind w:left="0" w:firstLine="567"/>
        <w:jc w:val="both"/>
        <w:rPr>
          <w:szCs w:val="24"/>
          <w:lang w:eastAsia="lt-LT"/>
        </w:rPr>
      </w:pPr>
      <w:r w:rsidRPr="00091EB1">
        <w:rPr>
          <w:szCs w:val="24"/>
          <w:lang w:eastAsia="lt-LT"/>
        </w:rPr>
        <w:t>Konkurencijos tarybos išvada, jeigu Klausimynas ir projektas buvo teikiamas, remiantis 14.2.2</w:t>
      </w:r>
      <w:r w:rsidR="007A2B74" w:rsidRPr="00091EB1">
        <w:rPr>
          <w:szCs w:val="24"/>
          <w:lang w:eastAsia="lt-LT"/>
        </w:rPr>
        <w:t xml:space="preserve">. </w:t>
      </w:r>
      <w:r w:rsidRPr="00091EB1">
        <w:rPr>
          <w:szCs w:val="24"/>
          <w:lang w:eastAsia="lt-LT"/>
        </w:rPr>
        <w:t>papunkčiu.</w:t>
      </w:r>
    </w:p>
    <w:p w14:paraId="28C35587" w14:textId="77777777" w:rsidR="007A2B74" w:rsidRPr="002A46FB" w:rsidRDefault="0048189D" w:rsidP="007A2B74">
      <w:pPr>
        <w:pStyle w:val="Sraopastraipa"/>
        <w:numPr>
          <w:ilvl w:val="0"/>
          <w:numId w:val="1"/>
        </w:numPr>
        <w:tabs>
          <w:tab w:val="left" w:pos="1134"/>
        </w:tabs>
        <w:ind w:left="0" w:firstLine="567"/>
        <w:jc w:val="both"/>
        <w:rPr>
          <w:szCs w:val="24"/>
          <w:lang w:eastAsia="lt-LT"/>
        </w:rPr>
      </w:pPr>
      <w:r w:rsidRPr="00091EB1">
        <w:rPr>
          <w:color w:val="000000"/>
          <w:szCs w:val="24"/>
          <w:lang w:eastAsia="lt-LT"/>
        </w:rPr>
        <w:t xml:space="preserve">Panaudos sutartį panaudos </w:t>
      </w:r>
      <w:r w:rsidRPr="002A46FB">
        <w:rPr>
          <w:szCs w:val="24"/>
          <w:lang w:eastAsia="lt-LT"/>
        </w:rPr>
        <w:t xml:space="preserve">gavėjas arba jų įgaliotas atstovas privalo pasirašyti per 20 kalendorinių dienų, nuo sprendimo perduoti savivaldybės turtą panaudos pagrindais priėmimo: </w:t>
      </w:r>
    </w:p>
    <w:p w14:paraId="28C35588" w14:textId="77777777" w:rsidR="007A2B74" w:rsidRPr="002A46FB" w:rsidRDefault="0048189D" w:rsidP="007A2B74">
      <w:pPr>
        <w:pStyle w:val="Sraopastraipa"/>
        <w:numPr>
          <w:ilvl w:val="1"/>
          <w:numId w:val="1"/>
        </w:numPr>
        <w:tabs>
          <w:tab w:val="left" w:pos="1134"/>
        </w:tabs>
        <w:ind w:left="0" w:firstLine="567"/>
        <w:jc w:val="both"/>
        <w:rPr>
          <w:szCs w:val="24"/>
          <w:lang w:eastAsia="lt-LT"/>
        </w:rPr>
      </w:pPr>
      <w:r w:rsidRPr="002A46FB">
        <w:rPr>
          <w:szCs w:val="24"/>
          <w:lang w:eastAsia="lt-LT"/>
        </w:rPr>
        <w:t>kai turtas perduodamas Aprašo 7.2–7.9 papunkčiuose nurodytiems subjektams, pasirašoma sutartis, kurios projektui iš anksto pritarė savivaldybės taryba</w:t>
      </w:r>
      <w:r w:rsidR="00091EB1" w:rsidRPr="002A46FB">
        <w:rPr>
          <w:szCs w:val="24"/>
          <w:lang w:eastAsia="lt-LT"/>
        </w:rPr>
        <w:t>;</w:t>
      </w:r>
    </w:p>
    <w:p w14:paraId="28C35589" w14:textId="77777777" w:rsidR="00676D01" w:rsidRPr="00D34D5A" w:rsidRDefault="0048189D" w:rsidP="00676D01">
      <w:pPr>
        <w:pStyle w:val="Sraopastraipa"/>
        <w:numPr>
          <w:ilvl w:val="1"/>
          <w:numId w:val="1"/>
        </w:numPr>
        <w:tabs>
          <w:tab w:val="left" w:pos="1134"/>
        </w:tabs>
        <w:ind w:left="0" w:firstLine="567"/>
        <w:jc w:val="both"/>
        <w:rPr>
          <w:szCs w:val="24"/>
          <w:lang w:eastAsia="lt-LT"/>
        </w:rPr>
      </w:pPr>
      <w:r w:rsidRPr="002A46FB">
        <w:rPr>
          <w:szCs w:val="24"/>
          <w:lang w:eastAsia="lt-LT"/>
        </w:rPr>
        <w:t xml:space="preserve">kai turtas perduodamas Aprašo 7.1 papunktyje nurodytiems subjektams pasirašoma panaudos sutartis, parengta pagal savivaldybės tarybos </w:t>
      </w:r>
      <w:r w:rsidRPr="007A2B74">
        <w:rPr>
          <w:color w:val="000000"/>
          <w:szCs w:val="24"/>
          <w:lang w:eastAsia="lt-LT"/>
        </w:rPr>
        <w:t xml:space="preserve">sprendimu patvirtintą panaudos sutarties formą (3 priedas). Perduodant kitą nematerialųjį, ilgalaikį kilnojamąjį ir trumpalaikį materialųjį savivaldybės turtą Sutarties formos laikomasi </w:t>
      </w:r>
      <w:r w:rsidRPr="007A2B74">
        <w:rPr>
          <w:i/>
          <w:iCs/>
          <w:color w:val="000000"/>
          <w:szCs w:val="24"/>
          <w:lang w:eastAsia="lt-LT"/>
        </w:rPr>
        <w:t xml:space="preserve">Mutatis mutandis. </w:t>
      </w:r>
    </w:p>
    <w:p w14:paraId="28C3558A" w14:textId="6CF37031" w:rsidR="005E4E9B" w:rsidRPr="00676D01" w:rsidRDefault="0048189D" w:rsidP="00676D01">
      <w:pPr>
        <w:pStyle w:val="Sraopastraipa"/>
        <w:numPr>
          <w:ilvl w:val="0"/>
          <w:numId w:val="1"/>
        </w:numPr>
        <w:tabs>
          <w:tab w:val="left" w:pos="1134"/>
        </w:tabs>
        <w:ind w:left="0" w:firstLine="567"/>
        <w:jc w:val="both"/>
        <w:rPr>
          <w:szCs w:val="24"/>
          <w:lang w:eastAsia="lt-LT"/>
        </w:rPr>
      </w:pPr>
      <w:r w:rsidRPr="00676D01">
        <w:rPr>
          <w:color w:val="000000"/>
          <w:szCs w:val="24"/>
          <w:lang w:eastAsia="lt-LT"/>
        </w:rPr>
        <w:t>Savivaldybės turto perdavimas įforminamas savivaldybės turto perdavimo ir priėmimo aktu</w:t>
      </w:r>
      <w:r w:rsidR="0045453D">
        <w:rPr>
          <w:color w:val="000000"/>
          <w:szCs w:val="24"/>
          <w:lang w:eastAsia="lt-LT"/>
        </w:rPr>
        <w:t xml:space="preserve"> (4 priedas)</w:t>
      </w:r>
      <w:r w:rsidRPr="00676D01">
        <w:rPr>
          <w:color w:val="000000"/>
          <w:szCs w:val="24"/>
          <w:lang w:eastAsia="lt-LT"/>
        </w:rPr>
        <w:t xml:space="preserve">. Savivaldybės turto perdavimo ir priėmimo aktas pasirašomas per 5 darbo dienas nuo savivaldybės turto panaudos sutarties pasirašymo. Atskiras savivaldybės turto perdavimo ir </w:t>
      </w:r>
      <w:r w:rsidRPr="00676D01">
        <w:rPr>
          <w:color w:val="000000"/>
          <w:szCs w:val="24"/>
          <w:lang w:eastAsia="lt-LT"/>
        </w:rPr>
        <w:lastRenderedPageBreak/>
        <w:t>priėmimo aktas su panaudos gavėju gali būti nepasirašomas, jei panaudos davėjas ir panaudos gavėjas sutaria, kad pasirašant sutartį yra perduodamas savivaldybės turtas ir ši sutartis kartu yra turto perdavimo ir priėmimo aktas</w:t>
      </w:r>
      <w:r w:rsidR="00D34D5A">
        <w:rPr>
          <w:color w:val="000000"/>
        </w:rPr>
        <w:t>.</w:t>
      </w:r>
    </w:p>
    <w:p w14:paraId="28C3558B" w14:textId="77777777" w:rsidR="005E4E9B" w:rsidRDefault="005E4E9B" w:rsidP="007E2259">
      <w:pPr>
        <w:tabs>
          <w:tab w:val="left" w:pos="993"/>
          <w:tab w:val="left" w:pos="1134"/>
        </w:tabs>
        <w:ind w:firstLine="567"/>
        <w:jc w:val="both"/>
        <w:rPr>
          <w:color w:val="000000"/>
          <w:szCs w:val="24"/>
          <w:lang w:eastAsia="lt-LT"/>
        </w:rPr>
      </w:pPr>
    </w:p>
    <w:p w14:paraId="28C3558C" w14:textId="77777777" w:rsidR="00676D01" w:rsidRDefault="00676D01" w:rsidP="00676D01">
      <w:pPr>
        <w:tabs>
          <w:tab w:val="left" w:pos="993"/>
          <w:tab w:val="left" w:pos="1134"/>
        </w:tabs>
        <w:ind w:firstLine="567"/>
        <w:jc w:val="center"/>
        <w:rPr>
          <w:b/>
          <w:color w:val="000000"/>
          <w:szCs w:val="24"/>
          <w:lang w:eastAsia="lt-LT"/>
        </w:rPr>
      </w:pPr>
      <w:r>
        <w:rPr>
          <w:b/>
          <w:color w:val="000000"/>
          <w:szCs w:val="24"/>
          <w:lang w:eastAsia="lt-LT"/>
        </w:rPr>
        <w:t>V SKYRIUS</w:t>
      </w:r>
    </w:p>
    <w:p w14:paraId="28C3558D" w14:textId="77777777" w:rsidR="00676D01" w:rsidRPr="00354E54" w:rsidRDefault="00676D01" w:rsidP="00676D01">
      <w:pPr>
        <w:tabs>
          <w:tab w:val="left" w:pos="993"/>
          <w:tab w:val="left" w:pos="1134"/>
        </w:tabs>
        <w:ind w:firstLine="567"/>
        <w:jc w:val="center"/>
        <w:rPr>
          <w:b/>
          <w:szCs w:val="24"/>
          <w:lang w:eastAsia="lt-LT"/>
        </w:rPr>
      </w:pPr>
      <w:r w:rsidRPr="00354E54">
        <w:rPr>
          <w:b/>
          <w:szCs w:val="24"/>
          <w:lang w:eastAsia="lt-LT"/>
        </w:rPr>
        <w:t>SAVIVALDYBĖS TURTO PERDAVIMO PANAUDOS PAGRINDAIS VALDYMAS IR NAUDOJIMAS</w:t>
      </w:r>
    </w:p>
    <w:p w14:paraId="28C3558E" w14:textId="77777777" w:rsidR="00676D01" w:rsidRPr="00354E54" w:rsidRDefault="00676D01" w:rsidP="00676D01">
      <w:pPr>
        <w:tabs>
          <w:tab w:val="left" w:pos="993"/>
          <w:tab w:val="left" w:pos="1134"/>
        </w:tabs>
        <w:ind w:firstLine="567"/>
        <w:jc w:val="center"/>
        <w:rPr>
          <w:b/>
          <w:szCs w:val="24"/>
          <w:lang w:eastAsia="lt-LT"/>
        </w:rPr>
      </w:pPr>
    </w:p>
    <w:p w14:paraId="28C3558F" w14:textId="77777777" w:rsidR="00676D01" w:rsidRPr="00354E54" w:rsidRDefault="00676D01" w:rsidP="00676D01">
      <w:pPr>
        <w:pStyle w:val="Sraopastraipa"/>
        <w:numPr>
          <w:ilvl w:val="0"/>
          <w:numId w:val="1"/>
        </w:numPr>
        <w:tabs>
          <w:tab w:val="left" w:pos="1134"/>
        </w:tabs>
        <w:ind w:left="0" w:firstLine="567"/>
        <w:jc w:val="both"/>
        <w:rPr>
          <w:szCs w:val="24"/>
          <w:lang w:eastAsia="lt-LT"/>
        </w:rPr>
      </w:pPr>
      <w:r w:rsidRPr="00354E54">
        <w:rPr>
          <w:szCs w:val="24"/>
          <w:lang w:eastAsia="lt-LT"/>
        </w:rPr>
        <w:t>Panaudos gavėjas negali jam panaudos pagrindais perduoto savivaldybės turto išnuomoti ar kitaip perduoti naudotis tretiesiems asmenims</w:t>
      </w:r>
      <w:r w:rsidR="00CF5F9B" w:rsidRPr="00354E54">
        <w:rPr>
          <w:szCs w:val="24"/>
          <w:lang w:eastAsia="lt-LT"/>
        </w:rPr>
        <w:t xml:space="preserve">, </w:t>
      </w:r>
      <w:r w:rsidR="00CF5F9B" w:rsidRPr="00354E54">
        <w:t>išskyrus Įstatyme „Dėl užsieniečių teisinės padėties“ numatytus atvejus.</w:t>
      </w:r>
    </w:p>
    <w:p w14:paraId="28C35590" w14:textId="77777777" w:rsidR="00676D01" w:rsidRPr="00354E54" w:rsidRDefault="0048189D" w:rsidP="00676D01">
      <w:pPr>
        <w:pStyle w:val="Sraopastraipa"/>
        <w:numPr>
          <w:ilvl w:val="0"/>
          <w:numId w:val="1"/>
        </w:numPr>
        <w:tabs>
          <w:tab w:val="left" w:pos="1134"/>
        </w:tabs>
        <w:ind w:left="0" w:firstLine="567"/>
        <w:jc w:val="both"/>
        <w:rPr>
          <w:szCs w:val="24"/>
          <w:lang w:eastAsia="lt-LT"/>
        </w:rPr>
      </w:pPr>
      <w:r w:rsidRPr="00354E54">
        <w:rPr>
          <w:szCs w:val="24"/>
          <w:lang w:eastAsia="lt-LT"/>
        </w:rPr>
        <w:t xml:space="preserve">Panaudos gavėjas privalo: </w:t>
      </w:r>
    </w:p>
    <w:p w14:paraId="28C35591" w14:textId="77777777" w:rsidR="00CF5F9B" w:rsidRPr="00CF5F9B" w:rsidRDefault="0048189D" w:rsidP="00CF5F9B">
      <w:pPr>
        <w:pStyle w:val="Sraopastraipa"/>
        <w:numPr>
          <w:ilvl w:val="1"/>
          <w:numId w:val="1"/>
        </w:numPr>
        <w:tabs>
          <w:tab w:val="left" w:pos="1134"/>
        </w:tabs>
        <w:ind w:left="0" w:firstLine="567"/>
        <w:jc w:val="both"/>
        <w:rPr>
          <w:color w:val="000000"/>
          <w:szCs w:val="24"/>
          <w:lang w:eastAsia="lt-LT"/>
        </w:rPr>
      </w:pPr>
      <w:r w:rsidRPr="00354E54">
        <w:rPr>
          <w:szCs w:val="24"/>
          <w:lang w:eastAsia="lt-LT"/>
        </w:rPr>
        <w:t xml:space="preserve">panaudoti savo lėšas suteikto nekilnojamojo daikto einamajam remontui, prieš tai, atliekamų </w:t>
      </w:r>
      <w:r w:rsidRPr="00676D01">
        <w:rPr>
          <w:szCs w:val="24"/>
          <w:lang w:eastAsia="lt-LT"/>
        </w:rPr>
        <w:t>darbų aprašą bei sąmatą pateikiant panaudos davėjui, ir (esant reikalui) statinio kapitaliniam remontui, kito ilgalaikio materialiojo turto remontui atlikti. Panaudos pagrindais perduoto turto remonto poreikį savo iniciatyva gali nustatyti panaudos gavėjas arba panaudos davėjas, kuris apžiūrėjęs turtą</w:t>
      </w:r>
      <w:r w:rsidR="00CF5F9B">
        <w:rPr>
          <w:szCs w:val="24"/>
          <w:lang w:eastAsia="lt-LT"/>
        </w:rPr>
        <w:t>,</w:t>
      </w:r>
      <w:r w:rsidRPr="00676D01">
        <w:rPr>
          <w:szCs w:val="24"/>
          <w:lang w:eastAsia="lt-LT"/>
        </w:rPr>
        <w:t xml:space="preserve"> gali įpareigoti panaudos gavėją atlikti būtinuosius remonto darbus; </w:t>
      </w:r>
    </w:p>
    <w:p w14:paraId="28C35592" w14:textId="77777777" w:rsidR="002C12BA" w:rsidRPr="002C12BA" w:rsidRDefault="0048189D" w:rsidP="002C12BA">
      <w:pPr>
        <w:pStyle w:val="Sraopastraipa"/>
        <w:numPr>
          <w:ilvl w:val="1"/>
          <w:numId w:val="1"/>
        </w:numPr>
        <w:tabs>
          <w:tab w:val="left" w:pos="1134"/>
        </w:tabs>
        <w:ind w:left="0" w:firstLine="567"/>
        <w:jc w:val="both"/>
        <w:rPr>
          <w:color w:val="000000"/>
          <w:szCs w:val="24"/>
          <w:lang w:eastAsia="lt-LT"/>
        </w:rPr>
      </w:pPr>
      <w:r w:rsidRPr="00CF5F9B">
        <w:rPr>
          <w:szCs w:val="24"/>
          <w:lang w:eastAsia="lt-LT"/>
        </w:rPr>
        <w:t xml:space="preserve">savo lėšomis per 15 kalendorinių dienų apdrausti </w:t>
      </w:r>
      <w:r w:rsidR="00CF5F9B">
        <w:rPr>
          <w:szCs w:val="24"/>
          <w:lang w:eastAsia="lt-LT"/>
        </w:rPr>
        <w:t xml:space="preserve">atkuriamąja verte, </w:t>
      </w:r>
      <w:r w:rsidRPr="00CF5F9B">
        <w:rPr>
          <w:szCs w:val="24"/>
          <w:lang w:eastAsia="lt-LT"/>
        </w:rPr>
        <w:t>visam sutarties galiojimo laikotarpiui</w:t>
      </w:r>
      <w:r w:rsidR="00CF5F9B">
        <w:rPr>
          <w:szCs w:val="24"/>
          <w:lang w:eastAsia="lt-LT"/>
        </w:rPr>
        <w:t>,</w:t>
      </w:r>
      <w:r w:rsidRPr="00CF5F9B">
        <w:rPr>
          <w:szCs w:val="24"/>
          <w:lang w:eastAsia="lt-LT"/>
        </w:rPr>
        <w:t xml:space="preserve"> jam perduotą savivaldybės turtą nuo žalos, kuri gali būti padaryta dėl ugnies, vandens, gamtos jėgų, vagysčių, trečiųjų asmenų neteisėtų veikų ir kitų draudiminių įvykių; </w:t>
      </w:r>
    </w:p>
    <w:p w14:paraId="28C35593" w14:textId="77777777" w:rsidR="002C12BA" w:rsidRPr="002C12BA" w:rsidRDefault="0048189D" w:rsidP="002C12BA">
      <w:pPr>
        <w:pStyle w:val="Sraopastraipa"/>
        <w:numPr>
          <w:ilvl w:val="1"/>
          <w:numId w:val="1"/>
        </w:numPr>
        <w:tabs>
          <w:tab w:val="left" w:pos="1134"/>
        </w:tabs>
        <w:ind w:left="0" w:firstLine="567"/>
        <w:jc w:val="both"/>
        <w:rPr>
          <w:color w:val="000000"/>
          <w:szCs w:val="24"/>
          <w:lang w:eastAsia="lt-LT"/>
        </w:rPr>
      </w:pPr>
      <w:r w:rsidRPr="002C12BA">
        <w:rPr>
          <w:szCs w:val="24"/>
          <w:lang w:eastAsia="lt-LT"/>
        </w:rPr>
        <w:t>savo lėšomis teisės aktų nustatyta tvarka per 15 kalendorinių dienų užregistruoti panaudos sutartį dėl perduoto savivaldybės nekilnojamojo turto VĮ „Registrų centras“</w:t>
      </w:r>
      <w:r w:rsidR="00CF5F9B" w:rsidRPr="002C12BA">
        <w:rPr>
          <w:szCs w:val="24"/>
          <w:lang w:eastAsia="lt-LT"/>
        </w:rPr>
        <w:t>. Nutraukus panaudos sutartį ar jai pasibaigus, per 15 kalendorinių dienų</w:t>
      </w:r>
      <w:r w:rsidR="00AA00E0" w:rsidRPr="002C12BA">
        <w:rPr>
          <w:szCs w:val="24"/>
          <w:lang w:eastAsia="lt-LT"/>
        </w:rPr>
        <w:t xml:space="preserve"> nuo sutarties nutraukimo ar pasibaigimo dienos</w:t>
      </w:r>
      <w:r w:rsidR="002C12BA" w:rsidRPr="002C12BA">
        <w:rPr>
          <w:szCs w:val="24"/>
          <w:lang w:eastAsia="lt-LT"/>
        </w:rPr>
        <w:t>,</w:t>
      </w:r>
      <w:r w:rsidR="00AA00E0" w:rsidRPr="002C12BA">
        <w:rPr>
          <w:szCs w:val="24"/>
          <w:lang w:eastAsia="lt-LT"/>
        </w:rPr>
        <w:t xml:space="preserve"> išregistruoti VĮ „Registrų centras“</w:t>
      </w:r>
      <w:r w:rsidRPr="002C12BA">
        <w:rPr>
          <w:szCs w:val="24"/>
          <w:lang w:eastAsia="lt-LT"/>
        </w:rPr>
        <w:t>;</w:t>
      </w:r>
    </w:p>
    <w:p w14:paraId="28C35594" w14:textId="77777777" w:rsidR="002C12BA" w:rsidRPr="002C12BA" w:rsidRDefault="0048189D" w:rsidP="002C12BA">
      <w:pPr>
        <w:pStyle w:val="Sraopastraipa"/>
        <w:numPr>
          <w:ilvl w:val="1"/>
          <w:numId w:val="1"/>
        </w:numPr>
        <w:tabs>
          <w:tab w:val="left" w:pos="1134"/>
        </w:tabs>
        <w:ind w:left="0" w:firstLine="567"/>
        <w:jc w:val="both"/>
        <w:rPr>
          <w:color w:val="000000"/>
          <w:szCs w:val="24"/>
          <w:lang w:eastAsia="lt-LT"/>
        </w:rPr>
      </w:pPr>
      <w:r w:rsidRPr="002C12BA">
        <w:rPr>
          <w:szCs w:val="24"/>
          <w:lang w:eastAsia="lt-LT"/>
        </w:rPr>
        <w:t>kas mėnesį savo lėšomis mokėti komunalinius mokesčius pagal atskiras sudarytas sutartis su paslaugų teikėjais. Jeigu panaudos pagrindais suteikiamos patalpos, kuriose nėra atskirų vandens, elektros ir (ar) šilumos energijos įvadų, panaudos gavėjas moka komunalinius mokesčius pagal turto patikėtinio pateiktas sąskaitas, jeigu teisės aktai nenustato kitaip</w:t>
      </w:r>
      <w:r w:rsidR="00CF5F9B" w:rsidRPr="002C12BA">
        <w:rPr>
          <w:szCs w:val="24"/>
          <w:lang w:eastAsia="lt-LT"/>
        </w:rPr>
        <w:t>;</w:t>
      </w:r>
      <w:r w:rsidRPr="002C12BA">
        <w:rPr>
          <w:szCs w:val="24"/>
          <w:lang w:eastAsia="lt-LT"/>
        </w:rPr>
        <w:t xml:space="preserve"> </w:t>
      </w:r>
    </w:p>
    <w:p w14:paraId="28C35595" w14:textId="77777777" w:rsidR="002C12BA" w:rsidRPr="002C12BA" w:rsidRDefault="0048189D" w:rsidP="002C12BA">
      <w:pPr>
        <w:pStyle w:val="Sraopastraipa"/>
        <w:numPr>
          <w:ilvl w:val="1"/>
          <w:numId w:val="1"/>
        </w:numPr>
        <w:tabs>
          <w:tab w:val="left" w:pos="1134"/>
        </w:tabs>
        <w:ind w:left="0" w:firstLine="567"/>
        <w:jc w:val="both"/>
        <w:rPr>
          <w:color w:val="000000"/>
          <w:szCs w:val="24"/>
          <w:lang w:eastAsia="lt-LT"/>
        </w:rPr>
      </w:pPr>
      <w:r w:rsidRPr="002C12BA">
        <w:rPr>
          <w:szCs w:val="24"/>
          <w:lang w:eastAsia="lt-LT"/>
        </w:rPr>
        <w:t xml:space="preserve">gauti </w:t>
      </w:r>
      <w:r w:rsidRPr="00354E54">
        <w:rPr>
          <w:szCs w:val="24"/>
          <w:lang w:eastAsia="lt-LT"/>
        </w:rPr>
        <w:t xml:space="preserve">savivaldybės </w:t>
      </w:r>
      <w:r w:rsidR="002C12BA" w:rsidRPr="00354E54">
        <w:rPr>
          <w:szCs w:val="24"/>
          <w:lang w:eastAsia="lt-LT"/>
        </w:rPr>
        <w:t>mero</w:t>
      </w:r>
      <w:r w:rsidRPr="00354E54">
        <w:rPr>
          <w:szCs w:val="24"/>
          <w:lang w:eastAsia="lt-LT"/>
        </w:rPr>
        <w:t xml:space="preserve"> ar jo įgalioto asmens išankstinį raštišką sutikimą atlikti nekilnojamojo turto kapitalinį</w:t>
      </w:r>
      <w:r w:rsidRPr="002C12BA">
        <w:rPr>
          <w:szCs w:val="24"/>
          <w:lang w:eastAsia="lt-LT"/>
        </w:rPr>
        <w:t xml:space="preserve"> remontą, rekonstravimą taip pat nekilnojamojo turto dalies paprastąjį remontą, kai planuojama patalpas perplanuoti;</w:t>
      </w:r>
    </w:p>
    <w:p w14:paraId="28C35596" w14:textId="77777777" w:rsidR="002C12BA" w:rsidRPr="002C12BA" w:rsidRDefault="0048189D" w:rsidP="002C12BA">
      <w:pPr>
        <w:pStyle w:val="Sraopastraipa"/>
        <w:numPr>
          <w:ilvl w:val="1"/>
          <w:numId w:val="1"/>
        </w:numPr>
        <w:tabs>
          <w:tab w:val="left" w:pos="1134"/>
        </w:tabs>
        <w:ind w:left="0" w:firstLine="567"/>
        <w:jc w:val="both"/>
        <w:rPr>
          <w:color w:val="000000"/>
          <w:szCs w:val="24"/>
          <w:lang w:eastAsia="lt-LT"/>
        </w:rPr>
      </w:pPr>
      <w:r w:rsidRPr="002C12BA">
        <w:rPr>
          <w:szCs w:val="24"/>
          <w:lang w:eastAsia="lt-LT"/>
        </w:rPr>
        <w:t>vykdyti kitas Lietuvos Respublikos civilinio kodekso ir Lietuvos Respublikos valstybės ir savivaldybių turto valdymo, naudojimo ir disponavimo juo įstat</w:t>
      </w:r>
      <w:r w:rsidR="002C12BA">
        <w:rPr>
          <w:szCs w:val="24"/>
          <w:lang w:eastAsia="lt-LT"/>
        </w:rPr>
        <w:t>ymo numatytas panaudos sąlygas.</w:t>
      </w:r>
    </w:p>
    <w:p w14:paraId="28C35597" w14:textId="77777777" w:rsidR="002C12BA" w:rsidRDefault="0048189D" w:rsidP="002C12BA">
      <w:pPr>
        <w:pStyle w:val="Sraopastraipa"/>
        <w:numPr>
          <w:ilvl w:val="0"/>
          <w:numId w:val="1"/>
        </w:numPr>
        <w:tabs>
          <w:tab w:val="left" w:pos="1134"/>
        </w:tabs>
        <w:ind w:left="0" w:firstLine="567"/>
        <w:jc w:val="both"/>
        <w:rPr>
          <w:color w:val="000000"/>
          <w:szCs w:val="24"/>
          <w:lang w:eastAsia="lt-LT"/>
        </w:rPr>
      </w:pPr>
      <w:r w:rsidRPr="002C12BA">
        <w:rPr>
          <w:color w:val="000000"/>
          <w:szCs w:val="24"/>
          <w:lang w:eastAsia="lt-LT"/>
        </w:rPr>
        <w:t xml:space="preserve">Savivaldybės turto valdytojas privalo kontroliuoti, ar panaudos gavėjas naudoja perduotą turtą pagal paskirtį, ar vykdo veiklą, dėl kurios buvo perduotas savivaldybės turtas, ar vykdo visas savivaldybės turto panaudos sutartyje ir šiame Apraše numatytas sąlygas. Apie pastebėtus panaudos sutarties ir (ar) Aprašo reikalavimų pažeidimus, turto valdytojas nedelsiant privalo informuoti savivaldybės administracijos Turto valdymo ir ūkio skyrių; </w:t>
      </w:r>
    </w:p>
    <w:p w14:paraId="28C35598" w14:textId="77777777" w:rsidR="002C12BA" w:rsidRPr="002C12BA" w:rsidRDefault="0048189D" w:rsidP="002C12BA">
      <w:pPr>
        <w:pStyle w:val="Sraopastraipa"/>
        <w:numPr>
          <w:ilvl w:val="0"/>
          <w:numId w:val="1"/>
        </w:numPr>
        <w:tabs>
          <w:tab w:val="left" w:pos="1134"/>
        </w:tabs>
        <w:ind w:left="0" w:firstLine="567"/>
        <w:jc w:val="both"/>
        <w:rPr>
          <w:color w:val="000000"/>
          <w:szCs w:val="24"/>
          <w:lang w:eastAsia="lt-LT"/>
        </w:rPr>
      </w:pPr>
      <w:r>
        <w:t xml:space="preserve">Savivaldybės turto valdytojas, patikėjimo teise valdantis savivaldybei nuosavybės teise priklausantį turtą ir perdavęs jį pagal panaudos sutartį šio </w:t>
      </w:r>
      <w:r w:rsidRPr="002C12BA">
        <w:rPr>
          <w:color w:val="000000"/>
        </w:rPr>
        <w:t>aprašo 7 punkte</w:t>
      </w:r>
      <w:r>
        <w:t xml:space="preserve"> nurodytiems subjektams, privalo paskirti atsakingą asmenį, kuris:</w:t>
      </w:r>
    </w:p>
    <w:p w14:paraId="28C35599" w14:textId="77777777" w:rsidR="008C4348" w:rsidRPr="008C4348" w:rsidRDefault="0048189D" w:rsidP="008C4348">
      <w:pPr>
        <w:pStyle w:val="Sraopastraipa"/>
        <w:numPr>
          <w:ilvl w:val="1"/>
          <w:numId w:val="1"/>
        </w:numPr>
        <w:tabs>
          <w:tab w:val="left" w:pos="1134"/>
        </w:tabs>
        <w:ind w:left="0" w:firstLine="567"/>
        <w:jc w:val="both"/>
        <w:rPr>
          <w:color w:val="000000"/>
          <w:szCs w:val="24"/>
          <w:lang w:eastAsia="lt-LT"/>
        </w:rPr>
      </w:pPr>
      <w:r>
        <w:t xml:space="preserve">vykdo savivaldybės turto panaudos kontrolę, tikrina ar panaudos gavėjas laiku atlieka šio aprašo 24.2 ir 24.3 papunkčiuose nurodytus veiksmus. Panaudos gavėjo pateikta Nekilnojamojo turto registro centrinio duomenų banko išrašo kopija ir draudimo įmonės išduoto liudijimo (poliso) kopija saugomos kartu su savivaldybės turto panaudos sutartimi; </w:t>
      </w:r>
    </w:p>
    <w:p w14:paraId="28C3559A" w14:textId="77777777" w:rsidR="008C4348" w:rsidRPr="008C4348" w:rsidRDefault="0048189D" w:rsidP="008C4348">
      <w:pPr>
        <w:pStyle w:val="Sraopastraipa"/>
        <w:numPr>
          <w:ilvl w:val="1"/>
          <w:numId w:val="1"/>
        </w:numPr>
        <w:tabs>
          <w:tab w:val="left" w:pos="1134"/>
        </w:tabs>
        <w:ind w:left="0" w:firstLine="567"/>
        <w:jc w:val="both"/>
        <w:rPr>
          <w:color w:val="000000"/>
          <w:szCs w:val="24"/>
          <w:lang w:eastAsia="lt-LT"/>
        </w:rPr>
      </w:pPr>
      <w:r>
        <w:t xml:space="preserve">pagal savivaldybės valdytojo sudarytą kasmetinį tikrinimų planą kontroliuoja, ar panaudos gavėjas naudoja gautą savivaldybės turtą pagal paskirtį, ar vykdo veiklą, dėl kurios buvo perduotas savivaldybės turtas, ar vykdo visas panaudos sutartyje numatytas sąlygas ir tikrinimo </w:t>
      </w:r>
      <w:r w:rsidRPr="008C4348">
        <w:rPr>
          <w:szCs w:val="24"/>
        </w:rPr>
        <w:t xml:space="preserve">rezultatus užfiksuoja patikrinimo aktuose, kurie saugomi teisės aktų nustatyta tvarka. </w:t>
      </w:r>
    </w:p>
    <w:p w14:paraId="28C3559B" w14:textId="77777777" w:rsidR="008C4348" w:rsidRPr="008C4348" w:rsidRDefault="0048189D" w:rsidP="008C4348">
      <w:pPr>
        <w:pStyle w:val="Sraopastraipa"/>
        <w:numPr>
          <w:ilvl w:val="0"/>
          <w:numId w:val="1"/>
        </w:numPr>
        <w:tabs>
          <w:tab w:val="left" w:pos="1134"/>
        </w:tabs>
        <w:ind w:left="0" w:firstLine="567"/>
        <w:jc w:val="both"/>
        <w:rPr>
          <w:color w:val="000000"/>
          <w:szCs w:val="24"/>
          <w:lang w:eastAsia="lt-LT"/>
        </w:rPr>
      </w:pPr>
      <w:r w:rsidRPr="008C4348">
        <w:rPr>
          <w:szCs w:val="24"/>
          <w:lang w:eastAsia="lt-LT"/>
        </w:rPr>
        <w:t xml:space="preserve">Panaudos gavėjui, pagerinusiam perduotą pagal panaudos sutartį savivaldybės turtą, už pagerinimą neatlyginama. </w:t>
      </w:r>
    </w:p>
    <w:p w14:paraId="28C3559C" w14:textId="77777777" w:rsidR="008C4348" w:rsidRPr="00091EB1" w:rsidRDefault="0048189D" w:rsidP="008C4348">
      <w:pPr>
        <w:pStyle w:val="Sraopastraipa"/>
        <w:numPr>
          <w:ilvl w:val="0"/>
          <w:numId w:val="1"/>
        </w:numPr>
        <w:tabs>
          <w:tab w:val="left" w:pos="1134"/>
        </w:tabs>
        <w:ind w:left="0" w:firstLine="567"/>
        <w:jc w:val="both"/>
        <w:rPr>
          <w:color w:val="000000"/>
          <w:szCs w:val="24"/>
          <w:lang w:eastAsia="lt-LT"/>
        </w:rPr>
      </w:pPr>
      <w:r w:rsidRPr="008C4348">
        <w:rPr>
          <w:bCs/>
          <w:szCs w:val="24"/>
        </w:rPr>
        <w:t xml:space="preserve">Panaudos gavėjas panaudos sutarties galiojimo laikotarpiu ne vėliau kaip per keturis mėnesius nuo kiekvienų kalendorinių metų pabaigos teikia panaudos davėjui ataskaitą, kurioje nurodoma, kaip yra naudojamas panaudos pagrindais perduotas ilgalaikis materialusis turtas, kokią </w:t>
      </w:r>
      <w:r w:rsidRPr="00091EB1">
        <w:rPr>
          <w:bCs/>
          <w:szCs w:val="24"/>
        </w:rPr>
        <w:lastRenderedPageBreak/>
        <w:t>veiklą vykdo panaudos gavėjas, ar panaudos gavėjas vykdo įsipareigojimus savo lėšomis atlikti nekilnojamojo daikto einamąjį ar statinio kapitalinį remontą arba kito ilgalaikio materialiojo turto remontą, ar vykdomos kitos panaudos sutarties sąlygos.</w:t>
      </w:r>
    </w:p>
    <w:p w14:paraId="28C3559D" w14:textId="77777777" w:rsidR="008C4348" w:rsidRPr="00091EB1" w:rsidRDefault="0048189D" w:rsidP="008C4348">
      <w:pPr>
        <w:pStyle w:val="Sraopastraipa"/>
        <w:numPr>
          <w:ilvl w:val="0"/>
          <w:numId w:val="1"/>
        </w:numPr>
        <w:tabs>
          <w:tab w:val="left" w:pos="1134"/>
        </w:tabs>
        <w:ind w:left="0" w:firstLine="567"/>
        <w:jc w:val="both"/>
        <w:rPr>
          <w:color w:val="000000"/>
          <w:szCs w:val="24"/>
          <w:lang w:eastAsia="lt-LT"/>
        </w:rPr>
      </w:pPr>
      <w:r w:rsidRPr="00091EB1">
        <w:rPr>
          <w:color w:val="000000"/>
          <w:szCs w:val="24"/>
          <w:lang w:eastAsia="lt-LT"/>
        </w:rPr>
        <w:t xml:space="preserve">Savivaldybės turto panaudos sutartis pasibaigia: </w:t>
      </w:r>
    </w:p>
    <w:p w14:paraId="28C3559E" w14:textId="77777777" w:rsidR="008C4348" w:rsidRPr="00091EB1" w:rsidRDefault="0048189D" w:rsidP="008C4348">
      <w:pPr>
        <w:pStyle w:val="Sraopastraipa"/>
        <w:numPr>
          <w:ilvl w:val="1"/>
          <w:numId w:val="1"/>
        </w:numPr>
        <w:tabs>
          <w:tab w:val="left" w:pos="1134"/>
        </w:tabs>
        <w:jc w:val="both"/>
        <w:rPr>
          <w:color w:val="000000"/>
          <w:szCs w:val="24"/>
          <w:lang w:eastAsia="lt-LT"/>
        </w:rPr>
      </w:pPr>
      <w:r w:rsidRPr="00091EB1">
        <w:rPr>
          <w:szCs w:val="24"/>
          <w:lang w:eastAsia="lt-LT"/>
        </w:rPr>
        <w:t xml:space="preserve">jos terminui pasibaigus; </w:t>
      </w:r>
    </w:p>
    <w:p w14:paraId="28C3559F" w14:textId="77777777" w:rsidR="008C4348" w:rsidRPr="00091EB1" w:rsidRDefault="0048189D" w:rsidP="008C4348">
      <w:pPr>
        <w:pStyle w:val="Sraopastraipa"/>
        <w:numPr>
          <w:ilvl w:val="1"/>
          <w:numId w:val="1"/>
        </w:numPr>
        <w:tabs>
          <w:tab w:val="left" w:pos="1134"/>
        </w:tabs>
        <w:jc w:val="both"/>
        <w:rPr>
          <w:color w:val="000000"/>
          <w:szCs w:val="24"/>
          <w:lang w:eastAsia="lt-LT"/>
        </w:rPr>
      </w:pPr>
      <w:r w:rsidRPr="00091EB1">
        <w:rPr>
          <w:szCs w:val="24"/>
          <w:lang w:eastAsia="lt-LT"/>
        </w:rPr>
        <w:t xml:space="preserve">kitais teisės aktų nustatytais atvejais. </w:t>
      </w:r>
    </w:p>
    <w:p w14:paraId="28C355A0" w14:textId="77777777" w:rsidR="008C4348" w:rsidRPr="00091EB1" w:rsidRDefault="0048189D" w:rsidP="008C4348">
      <w:pPr>
        <w:pStyle w:val="Sraopastraipa"/>
        <w:numPr>
          <w:ilvl w:val="0"/>
          <w:numId w:val="1"/>
        </w:numPr>
        <w:tabs>
          <w:tab w:val="left" w:pos="1134"/>
        </w:tabs>
        <w:ind w:left="0" w:firstLine="567"/>
        <w:jc w:val="both"/>
        <w:rPr>
          <w:color w:val="000000"/>
          <w:szCs w:val="24"/>
          <w:lang w:eastAsia="lt-LT"/>
        </w:rPr>
      </w:pPr>
      <w:r w:rsidRPr="00091EB1">
        <w:rPr>
          <w:szCs w:val="24"/>
          <w:lang w:eastAsia="lt-LT"/>
        </w:rPr>
        <w:t>Panaudos davėjas ir panaudos gavėjas šalių susitarimu, be atskiro sprendimo, turi teisę pakeisti sudarytą Turto panaudos sutartį, kai:</w:t>
      </w:r>
    </w:p>
    <w:p w14:paraId="28C355A1" w14:textId="77777777" w:rsidR="008C4348" w:rsidRPr="00091EB1" w:rsidRDefault="0048189D" w:rsidP="008C4348">
      <w:pPr>
        <w:pStyle w:val="Sraopastraipa"/>
        <w:numPr>
          <w:ilvl w:val="1"/>
          <w:numId w:val="1"/>
        </w:numPr>
        <w:tabs>
          <w:tab w:val="left" w:pos="1134"/>
        </w:tabs>
        <w:jc w:val="both"/>
        <w:rPr>
          <w:color w:val="000000"/>
          <w:szCs w:val="24"/>
          <w:lang w:eastAsia="lt-LT"/>
        </w:rPr>
      </w:pPr>
      <w:r w:rsidRPr="00091EB1">
        <w:rPr>
          <w:szCs w:val="24"/>
          <w:lang w:eastAsia="lt-LT"/>
        </w:rPr>
        <w:t>panaudos gavėjas grąžina panaudos davėjui dalį panaudos pagrindais valdomo turto;</w:t>
      </w:r>
    </w:p>
    <w:p w14:paraId="28C355A2" w14:textId="77777777" w:rsidR="008C4348" w:rsidRPr="00091EB1" w:rsidRDefault="0048189D" w:rsidP="008C4348">
      <w:pPr>
        <w:pStyle w:val="Sraopastraipa"/>
        <w:numPr>
          <w:ilvl w:val="1"/>
          <w:numId w:val="1"/>
        </w:numPr>
        <w:tabs>
          <w:tab w:val="left" w:pos="1134"/>
        </w:tabs>
        <w:ind w:left="0" w:firstLine="567"/>
        <w:jc w:val="both"/>
        <w:rPr>
          <w:color w:val="000000"/>
          <w:szCs w:val="24"/>
          <w:lang w:eastAsia="lt-LT"/>
        </w:rPr>
      </w:pPr>
      <w:r w:rsidRPr="00091EB1">
        <w:rPr>
          <w:szCs w:val="24"/>
          <w:lang w:eastAsia="lt-LT"/>
        </w:rPr>
        <w:t xml:space="preserve">pasikeičia kadastrinių matavimų duomenys, todėl pasikeičia panaudos pagrindais valdomo ir naudojamo nekilnojamojo turto duomenys; </w:t>
      </w:r>
    </w:p>
    <w:p w14:paraId="28C355A3" w14:textId="77777777" w:rsidR="008C4348" w:rsidRPr="008C4348" w:rsidRDefault="0048189D" w:rsidP="008C4348">
      <w:pPr>
        <w:pStyle w:val="Sraopastraipa"/>
        <w:numPr>
          <w:ilvl w:val="1"/>
          <w:numId w:val="1"/>
        </w:numPr>
        <w:tabs>
          <w:tab w:val="left" w:pos="1134"/>
        </w:tabs>
        <w:ind w:left="0" w:firstLine="567"/>
        <w:jc w:val="both"/>
        <w:rPr>
          <w:color w:val="000000"/>
          <w:szCs w:val="24"/>
          <w:lang w:eastAsia="lt-LT"/>
        </w:rPr>
      </w:pPr>
      <w:r w:rsidRPr="00091EB1">
        <w:rPr>
          <w:szCs w:val="24"/>
          <w:lang w:eastAsia="lt-LT"/>
        </w:rPr>
        <w:t>reikia</w:t>
      </w:r>
      <w:r w:rsidRPr="008C4348">
        <w:rPr>
          <w:szCs w:val="24"/>
          <w:lang w:eastAsia="lt-LT"/>
        </w:rPr>
        <w:t xml:space="preserve"> patikslinti Turto panaudos sutartimi perduoto turto </w:t>
      </w:r>
      <w:r w:rsidR="00091EB1">
        <w:rPr>
          <w:szCs w:val="24"/>
          <w:lang w:eastAsia="lt-LT"/>
        </w:rPr>
        <w:t>duomenis arba šalių rekvizitus;</w:t>
      </w:r>
    </w:p>
    <w:p w14:paraId="28C355A4" w14:textId="77777777" w:rsidR="00091EB1" w:rsidRPr="00861F34" w:rsidRDefault="0048189D" w:rsidP="008C4348">
      <w:pPr>
        <w:pStyle w:val="Sraopastraipa"/>
        <w:numPr>
          <w:ilvl w:val="1"/>
          <w:numId w:val="1"/>
        </w:numPr>
        <w:tabs>
          <w:tab w:val="left" w:pos="1134"/>
        </w:tabs>
        <w:ind w:left="0" w:firstLine="567"/>
        <w:jc w:val="both"/>
        <w:rPr>
          <w:szCs w:val="24"/>
          <w:lang w:eastAsia="lt-LT"/>
        </w:rPr>
      </w:pPr>
      <w:r w:rsidRPr="008C4348">
        <w:rPr>
          <w:szCs w:val="24"/>
          <w:lang w:eastAsia="lt-LT"/>
        </w:rPr>
        <w:t xml:space="preserve">panaudos davėjas ar panaudos gavėjas pageidauja išdėstyti Turto panaudos sutartį nauja </w:t>
      </w:r>
      <w:r w:rsidRPr="005968CD">
        <w:rPr>
          <w:szCs w:val="24"/>
          <w:lang w:eastAsia="lt-LT"/>
        </w:rPr>
        <w:t xml:space="preserve">redakcija </w:t>
      </w:r>
      <w:r w:rsidRPr="00861F34">
        <w:rPr>
          <w:szCs w:val="24"/>
          <w:lang w:eastAsia="lt-LT"/>
        </w:rPr>
        <w:t>pagal pavyzdinę Rokiškio rajono savivaldybės turto panaudos sutarties formą (3 priedas)</w:t>
      </w:r>
      <w:r w:rsidR="00091EB1" w:rsidRPr="00861F34">
        <w:rPr>
          <w:szCs w:val="24"/>
          <w:lang w:eastAsia="lt-LT"/>
        </w:rPr>
        <w:t>;</w:t>
      </w:r>
    </w:p>
    <w:p w14:paraId="28C355A5" w14:textId="392780CC" w:rsidR="008C4348" w:rsidRPr="00861F34" w:rsidRDefault="00091EB1" w:rsidP="008C4348">
      <w:pPr>
        <w:pStyle w:val="Sraopastraipa"/>
        <w:numPr>
          <w:ilvl w:val="1"/>
          <w:numId w:val="1"/>
        </w:numPr>
        <w:tabs>
          <w:tab w:val="left" w:pos="1134"/>
        </w:tabs>
        <w:ind w:left="0" w:firstLine="567"/>
        <w:jc w:val="both"/>
        <w:rPr>
          <w:szCs w:val="24"/>
          <w:lang w:eastAsia="lt-LT"/>
        </w:rPr>
      </w:pPr>
      <w:r w:rsidRPr="00861F34">
        <w:rPr>
          <w:szCs w:val="24"/>
          <w:lang w:eastAsia="lt-LT"/>
        </w:rPr>
        <w:t>kai Aprašo 7 punkte nurodytų s</w:t>
      </w:r>
      <w:r w:rsidR="00A72481" w:rsidRPr="00861F34">
        <w:rPr>
          <w:szCs w:val="24"/>
          <w:lang w:eastAsia="lt-LT"/>
        </w:rPr>
        <w:t>u</w:t>
      </w:r>
      <w:r w:rsidRPr="00861F34">
        <w:rPr>
          <w:szCs w:val="24"/>
          <w:lang w:eastAsia="lt-LT"/>
        </w:rPr>
        <w:t xml:space="preserve">bjektų panaudos </w:t>
      </w:r>
      <w:r w:rsidR="00A72481" w:rsidRPr="00861F34">
        <w:rPr>
          <w:szCs w:val="24"/>
          <w:lang w:eastAsia="lt-LT"/>
        </w:rPr>
        <w:t>pagrindais valdomo turto vertė padidėja, atlikus esminį turto pagerinimą.</w:t>
      </w:r>
    </w:p>
    <w:p w14:paraId="28C355A6" w14:textId="77777777" w:rsidR="008C4348" w:rsidRPr="005968CD" w:rsidRDefault="0048189D" w:rsidP="008C4348">
      <w:pPr>
        <w:pStyle w:val="Sraopastraipa"/>
        <w:numPr>
          <w:ilvl w:val="0"/>
          <w:numId w:val="1"/>
        </w:numPr>
        <w:tabs>
          <w:tab w:val="left" w:pos="1134"/>
        </w:tabs>
        <w:jc w:val="both"/>
        <w:rPr>
          <w:szCs w:val="24"/>
          <w:lang w:eastAsia="lt-LT"/>
        </w:rPr>
      </w:pPr>
      <w:r w:rsidRPr="00861F34">
        <w:rPr>
          <w:szCs w:val="24"/>
          <w:lang w:eastAsia="lt-LT"/>
        </w:rPr>
        <w:t>Sutartis</w:t>
      </w:r>
      <w:r w:rsidRPr="005968CD">
        <w:rPr>
          <w:szCs w:val="24"/>
          <w:lang w:eastAsia="lt-LT"/>
        </w:rPr>
        <w:t xml:space="preserve"> nutraukiama prieš terminą: </w:t>
      </w:r>
    </w:p>
    <w:p w14:paraId="28C355A7" w14:textId="77777777" w:rsidR="008C4348" w:rsidRPr="008C4348" w:rsidRDefault="0048189D" w:rsidP="008C4348">
      <w:pPr>
        <w:pStyle w:val="Sraopastraipa"/>
        <w:numPr>
          <w:ilvl w:val="1"/>
          <w:numId w:val="1"/>
        </w:numPr>
        <w:tabs>
          <w:tab w:val="left" w:pos="1134"/>
        </w:tabs>
        <w:jc w:val="both"/>
        <w:rPr>
          <w:color w:val="000000"/>
          <w:szCs w:val="24"/>
          <w:lang w:eastAsia="lt-LT"/>
        </w:rPr>
      </w:pPr>
      <w:r w:rsidRPr="008C4348">
        <w:rPr>
          <w:szCs w:val="24"/>
          <w:lang w:eastAsia="lt-LT"/>
        </w:rPr>
        <w:t xml:space="preserve">įvykus suteikto panaudos pagrindais turto viešo pardavimo aukcionui; </w:t>
      </w:r>
    </w:p>
    <w:p w14:paraId="28C355A8" w14:textId="77777777" w:rsidR="008C4348" w:rsidRPr="008C4348" w:rsidRDefault="0048189D" w:rsidP="008C4348">
      <w:pPr>
        <w:pStyle w:val="Sraopastraipa"/>
        <w:numPr>
          <w:ilvl w:val="1"/>
          <w:numId w:val="1"/>
        </w:numPr>
        <w:tabs>
          <w:tab w:val="left" w:pos="1134"/>
        </w:tabs>
        <w:ind w:left="0" w:firstLine="567"/>
        <w:jc w:val="both"/>
        <w:rPr>
          <w:color w:val="000000"/>
          <w:szCs w:val="24"/>
          <w:lang w:eastAsia="lt-LT"/>
        </w:rPr>
      </w:pPr>
      <w:r w:rsidRPr="008C4348">
        <w:rPr>
          <w:szCs w:val="24"/>
          <w:lang w:eastAsia="lt-LT"/>
        </w:rPr>
        <w:t xml:space="preserve">jeigu panaudos gavėjas nevykdo veiklos, dėl kurios buvo perduotas savivaldybės turtas, ar šį turtą naudoja ne pagal paskirtį; </w:t>
      </w:r>
    </w:p>
    <w:p w14:paraId="28C355A9" w14:textId="77777777" w:rsidR="008C4348" w:rsidRPr="008C4348" w:rsidRDefault="0048189D" w:rsidP="008C4348">
      <w:pPr>
        <w:pStyle w:val="Sraopastraipa"/>
        <w:numPr>
          <w:ilvl w:val="1"/>
          <w:numId w:val="1"/>
        </w:numPr>
        <w:tabs>
          <w:tab w:val="left" w:pos="1134"/>
        </w:tabs>
        <w:ind w:left="0" w:firstLine="567"/>
        <w:jc w:val="both"/>
        <w:rPr>
          <w:color w:val="000000"/>
          <w:szCs w:val="24"/>
          <w:lang w:eastAsia="lt-LT"/>
        </w:rPr>
      </w:pPr>
      <w:r w:rsidRPr="008C4348">
        <w:rPr>
          <w:szCs w:val="24"/>
          <w:lang w:eastAsia="lt-LT"/>
        </w:rPr>
        <w:t xml:space="preserve">šalių susitarimu; </w:t>
      </w:r>
    </w:p>
    <w:p w14:paraId="28C355AA" w14:textId="77777777" w:rsidR="00D14126" w:rsidRPr="00D14126" w:rsidRDefault="0048189D" w:rsidP="00D14126">
      <w:pPr>
        <w:pStyle w:val="Sraopastraipa"/>
        <w:numPr>
          <w:ilvl w:val="1"/>
          <w:numId w:val="1"/>
        </w:numPr>
        <w:tabs>
          <w:tab w:val="left" w:pos="1134"/>
        </w:tabs>
        <w:ind w:left="0" w:firstLine="567"/>
        <w:jc w:val="both"/>
        <w:rPr>
          <w:color w:val="000000"/>
          <w:szCs w:val="24"/>
          <w:lang w:eastAsia="lt-LT"/>
        </w:rPr>
      </w:pPr>
      <w:r w:rsidRPr="008C4348">
        <w:rPr>
          <w:szCs w:val="24"/>
          <w:lang w:eastAsia="lt-LT"/>
        </w:rPr>
        <w:t xml:space="preserve">Lietuvos Respublikos civilinio kodekso nustatyta </w:t>
      </w:r>
      <w:r w:rsidR="00D14126">
        <w:rPr>
          <w:szCs w:val="24"/>
          <w:lang w:eastAsia="lt-LT"/>
        </w:rPr>
        <w:t>tvarka;</w:t>
      </w:r>
    </w:p>
    <w:p w14:paraId="28C355AB" w14:textId="77777777" w:rsidR="00D14126" w:rsidRPr="00D14126" w:rsidRDefault="00D14126" w:rsidP="00D14126">
      <w:pPr>
        <w:pStyle w:val="Sraopastraipa"/>
        <w:numPr>
          <w:ilvl w:val="1"/>
          <w:numId w:val="1"/>
        </w:numPr>
        <w:tabs>
          <w:tab w:val="left" w:pos="1134"/>
        </w:tabs>
        <w:ind w:left="0" w:firstLine="567"/>
        <w:jc w:val="both"/>
        <w:rPr>
          <w:color w:val="000000"/>
          <w:szCs w:val="24"/>
          <w:lang w:eastAsia="lt-LT"/>
        </w:rPr>
      </w:pPr>
      <w:r>
        <w:rPr>
          <w:szCs w:val="24"/>
          <w:lang w:eastAsia="lt-LT"/>
        </w:rPr>
        <w:t>j</w:t>
      </w:r>
      <w:r w:rsidR="0048189D" w:rsidRPr="00D14126">
        <w:rPr>
          <w:szCs w:val="24"/>
          <w:lang w:eastAsia="lt-LT"/>
        </w:rPr>
        <w:t>ei panaudos gavėjas nevykdo kitų Aprašo 24 punkte numatytų įsipareigojimų.</w:t>
      </w:r>
    </w:p>
    <w:p w14:paraId="28C355AC" w14:textId="6DFED35A" w:rsidR="00D14126" w:rsidRDefault="0048189D" w:rsidP="00D14126">
      <w:pPr>
        <w:pStyle w:val="Sraopastraipa"/>
        <w:numPr>
          <w:ilvl w:val="0"/>
          <w:numId w:val="1"/>
        </w:numPr>
        <w:tabs>
          <w:tab w:val="left" w:pos="1134"/>
        </w:tabs>
        <w:ind w:left="0" w:firstLine="567"/>
        <w:jc w:val="both"/>
        <w:rPr>
          <w:color w:val="000000"/>
          <w:szCs w:val="24"/>
          <w:lang w:eastAsia="lt-LT"/>
        </w:rPr>
      </w:pPr>
      <w:r w:rsidRPr="00D14126">
        <w:rPr>
          <w:color w:val="000000"/>
          <w:szCs w:val="24"/>
          <w:lang w:eastAsia="lt-LT"/>
        </w:rPr>
        <w:t>Apie numatomą panaudos sutarties nutraukimą prieš terminą viena šalis kitą šalį turi įspėti raštu ne vėliau kaip prieš vieną mėnesį</w:t>
      </w:r>
      <w:r w:rsidR="0085167A">
        <w:rPr>
          <w:color w:val="000000"/>
          <w:szCs w:val="24"/>
          <w:lang w:eastAsia="lt-LT"/>
        </w:rPr>
        <w:t xml:space="preserve">, išskyrus, </w:t>
      </w:r>
      <w:r w:rsidR="0085167A" w:rsidRPr="00490500">
        <w:t xml:space="preserve">kai sutartis nutraukiama </w:t>
      </w:r>
      <w:r w:rsidR="0085167A">
        <w:t>31.3</w:t>
      </w:r>
      <w:r w:rsidR="0085167A" w:rsidRPr="00490500">
        <w:t xml:space="preserve"> papunktyje nustatyta tvarka</w:t>
      </w:r>
      <w:r w:rsidR="0085167A">
        <w:t>.</w:t>
      </w:r>
    </w:p>
    <w:p w14:paraId="28C355AD" w14:textId="77777777" w:rsidR="00354E54" w:rsidRDefault="0048189D" w:rsidP="00354E54">
      <w:pPr>
        <w:pStyle w:val="Sraopastraipa"/>
        <w:numPr>
          <w:ilvl w:val="0"/>
          <w:numId w:val="1"/>
        </w:numPr>
        <w:tabs>
          <w:tab w:val="left" w:pos="1134"/>
        </w:tabs>
        <w:ind w:left="0" w:firstLine="567"/>
        <w:jc w:val="both"/>
        <w:rPr>
          <w:color w:val="000000"/>
          <w:szCs w:val="24"/>
          <w:lang w:eastAsia="lt-LT"/>
        </w:rPr>
      </w:pPr>
      <w:r w:rsidRPr="00D14126">
        <w:rPr>
          <w:color w:val="000000"/>
          <w:szCs w:val="24"/>
          <w:lang w:eastAsia="lt-LT"/>
        </w:rPr>
        <w:t xml:space="preserve">Pasibaigus savivaldybės turto panaudos sutarties galiojimui arba ją nutraukus prieš terminą, savivaldybės turtas turi būti grąžintas savivaldybės turto perdavimo ir priėmimo aktu panaudos davėjui tokios būklės, kokios buvo jam perduotas, atsižvelgiant į normalų susidėvėjimą, su visais atliktais pagerinimo elementais, neatskiriamais nuo turto. Jei grąžinamas nekilnojamasis turtas, perdavimo ir priėmimo akte turi būti nurodyti visi apskaitos skaitiklių rodmenys perdavimo dienos duomenimis. </w:t>
      </w:r>
    </w:p>
    <w:p w14:paraId="28C355AE" w14:textId="77777777" w:rsidR="00354E54" w:rsidRPr="00354E54" w:rsidRDefault="0048189D" w:rsidP="00354E54">
      <w:pPr>
        <w:pStyle w:val="Sraopastraipa"/>
        <w:numPr>
          <w:ilvl w:val="0"/>
          <w:numId w:val="1"/>
        </w:numPr>
        <w:tabs>
          <w:tab w:val="left" w:pos="1134"/>
        </w:tabs>
        <w:ind w:left="0" w:firstLine="567"/>
        <w:jc w:val="both"/>
        <w:rPr>
          <w:color w:val="000000"/>
          <w:szCs w:val="24"/>
          <w:lang w:eastAsia="lt-LT"/>
        </w:rPr>
      </w:pPr>
      <w:r w:rsidRPr="00354E54">
        <w:rPr>
          <w:szCs w:val="24"/>
        </w:rPr>
        <w:t xml:space="preserve">Savivaldybės turtas, perduotas pagal panaudos sutartį, šalių sutarimu, grąžinamas be atskiro savivaldybės tarybos sprendimo ar savivaldybės </w:t>
      </w:r>
      <w:r w:rsidR="00354E54">
        <w:rPr>
          <w:szCs w:val="24"/>
        </w:rPr>
        <w:t>mero potvarkio</w:t>
      </w:r>
      <w:r w:rsidRPr="00354E54">
        <w:rPr>
          <w:szCs w:val="24"/>
        </w:rPr>
        <w:t xml:space="preserve">, panaudos davėjui ir panaudos gavėjui pasirašant susitarimą dėl savivaldybės turto panaudos sutarties nutraukimo ir savivaldybės turto grąžinimo aktą. </w:t>
      </w:r>
    </w:p>
    <w:p w14:paraId="28C355AF" w14:textId="77777777" w:rsidR="00CF5F9B" w:rsidRPr="00354E54" w:rsidRDefault="0048189D" w:rsidP="00354E54">
      <w:pPr>
        <w:pStyle w:val="Sraopastraipa"/>
        <w:numPr>
          <w:ilvl w:val="0"/>
          <w:numId w:val="1"/>
        </w:numPr>
        <w:tabs>
          <w:tab w:val="left" w:pos="1134"/>
        </w:tabs>
        <w:ind w:left="0" w:firstLine="567"/>
        <w:jc w:val="both"/>
        <w:rPr>
          <w:color w:val="000000"/>
          <w:szCs w:val="24"/>
          <w:lang w:eastAsia="lt-LT"/>
        </w:rPr>
      </w:pPr>
      <w:r w:rsidRPr="00354E54">
        <w:rPr>
          <w:szCs w:val="24"/>
        </w:rPr>
        <w:t xml:space="preserve">Savivaldybei nuosavybės teise priklausančio turto panaudos sutartis gali būti nutraukta sutartyje numatytais pagrindais be atskiro savivaldybės tarybos sprendimo ar savivaldybės </w:t>
      </w:r>
      <w:r w:rsidR="00354E54">
        <w:rPr>
          <w:szCs w:val="24"/>
        </w:rPr>
        <w:t>mero potvarkio</w:t>
      </w:r>
      <w:r w:rsidRPr="00354E54">
        <w:rPr>
          <w:szCs w:val="24"/>
        </w:rPr>
        <w:t>.</w:t>
      </w:r>
    </w:p>
    <w:p w14:paraId="28C355B0" w14:textId="77777777" w:rsidR="005E4E9B" w:rsidRDefault="005E4E9B" w:rsidP="007E2259">
      <w:pPr>
        <w:tabs>
          <w:tab w:val="left" w:pos="1134"/>
        </w:tabs>
        <w:ind w:firstLine="567"/>
        <w:jc w:val="both"/>
        <w:rPr>
          <w:color w:val="000000"/>
          <w:szCs w:val="24"/>
          <w:lang w:eastAsia="lt-LT"/>
        </w:rPr>
      </w:pPr>
    </w:p>
    <w:p w14:paraId="28C355B1" w14:textId="77777777" w:rsidR="005E4E9B" w:rsidRDefault="0048189D" w:rsidP="007E2259">
      <w:pPr>
        <w:tabs>
          <w:tab w:val="left" w:pos="1134"/>
        </w:tabs>
        <w:ind w:firstLine="567"/>
        <w:jc w:val="center"/>
        <w:rPr>
          <w:b/>
          <w:bCs/>
          <w:color w:val="000000"/>
          <w:szCs w:val="24"/>
          <w:lang w:eastAsia="lt-LT"/>
        </w:rPr>
      </w:pPr>
      <w:r>
        <w:rPr>
          <w:b/>
          <w:bCs/>
          <w:color w:val="000000"/>
          <w:szCs w:val="24"/>
          <w:lang w:eastAsia="lt-LT"/>
        </w:rPr>
        <w:t>VI SKYRIUS</w:t>
      </w:r>
    </w:p>
    <w:p w14:paraId="28C355B2" w14:textId="77777777" w:rsidR="005E4E9B" w:rsidRDefault="0048189D" w:rsidP="007E2259">
      <w:pPr>
        <w:tabs>
          <w:tab w:val="left" w:pos="1134"/>
        </w:tabs>
        <w:ind w:firstLine="567"/>
        <w:jc w:val="center"/>
        <w:rPr>
          <w:b/>
          <w:bCs/>
          <w:color w:val="000000"/>
          <w:szCs w:val="24"/>
          <w:lang w:eastAsia="lt-LT"/>
        </w:rPr>
      </w:pPr>
      <w:r>
        <w:rPr>
          <w:b/>
          <w:bCs/>
          <w:color w:val="000000"/>
          <w:szCs w:val="24"/>
          <w:lang w:eastAsia="lt-LT"/>
        </w:rPr>
        <w:t>BAIGIAMOSIOS NUOSTATOS</w:t>
      </w:r>
    </w:p>
    <w:p w14:paraId="28C355B3" w14:textId="77777777" w:rsidR="005E4E9B" w:rsidRDefault="005E4E9B" w:rsidP="007E2259">
      <w:pPr>
        <w:tabs>
          <w:tab w:val="left" w:pos="1134"/>
        </w:tabs>
        <w:ind w:firstLine="567"/>
        <w:jc w:val="center"/>
        <w:rPr>
          <w:color w:val="000000"/>
          <w:szCs w:val="24"/>
          <w:lang w:eastAsia="lt-LT"/>
        </w:rPr>
      </w:pPr>
    </w:p>
    <w:p w14:paraId="28C355B4" w14:textId="77777777" w:rsidR="00582640" w:rsidRDefault="0048189D" w:rsidP="00582640">
      <w:pPr>
        <w:pStyle w:val="Sraopastraipa"/>
        <w:numPr>
          <w:ilvl w:val="0"/>
          <w:numId w:val="1"/>
        </w:numPr>
        <w:tabs>
          <w:tab w:val="left" w:pos="1134"/>
        </w:tabs>
        <w:ind w:left="0" w:firstLine="567"/>
        <w:jc w:val="both"/>
        <w:rPr>
          <w:color w:val="000000"/>
          <w:szCs w:val="24"/>
          <w:lang w:eastAsia="lt-LT"/>
        </w:rPr>
      </w:pPr>
      <w:r w:rsidRPr="00582640">
        <w:rPr>
          <w:color w:val="000000"/>
          <w:szCs w:val="24"/>
          <w:lang w:eastAsia="lt-LT"/>
        </w:rPr>
        <w:t xml:space="preserve">Turto valdytojas, sudaręs savivaldybės turto panaudos sutartį, per 5 darbo dienas pateikia panaudos sutarties su joje nurodytais priedais kopiją savivaldybės administracijos Turto valdymo ir ūkio skyriui. </w:t>
      </w:r>
    </w:p>
    <w:p w14:paraId="28C355B5" w14:textId="77777777" w:rsidR="00582640" w:rsidRDefault="0048189D" w:rsidP="00582640">
      <w:pPr>
        <w:pStyle w:val="Sraopastraipa"/>
        <w:numPr>
          <w:ilvl w:val="0"/>
          <w:numId w:val="1"/>
        </w:numPr>
        <w:tabs>
          <w:tab w:val="left" w:pos="1134"/>
        </w:tabs>
        <w:ind w:left="0" w:firstLine="567"/>
        <w:jc w:val="both"/>
        <w:rPr>
          <w:color w:val="000000"/>
          <w:szCs w:val="24"/>
          <w:lang w:eastAsia="lt-LT"/>
        </w:rPr>
      </w:pPr>
      <w:r w:rsidRPr="00582640">
        <w:rPr>
          <w:color w:val="000000"/>
          <w:szCs w:val="24"/>
          <w:lang w:eastAsia="lt-LT"/>
        </w:rPr>
        <w:t>Informacija apie savivaldybės nekilnojamojo turto panaudos sutartis (nekilnojamojo turto adresas, unikalus numeris, plotas, sutarties šalys, sutarties sudarymo ir galiojimo data, teisinis pagrindas, kuriuo vadovaujantis priimtas sprendimas dėl sutarties sudarymo) skelbiama savivaldybės interneto svetainėje ne vėliau kaip per tris mėnesius nuo sutarties sudarymo dienos</w:t>
      </w:r>
      <w:r w:rsidR="00582640">
        <w:rPr>
          <w:color w:val="000000"/>
          <w:szCs w:val="24"/>
          <w:lang w:eastAsia="lt-LT"/>
        </w:rPr>
        <w:t>.</w:t>
      </w:r>
    </w:p>
    <w:p w14:paraId="28C355B6" w14:textId="77777777" w:rsidR="00582640" w:rsidRDefault="0048189D" w:rsidP="00582640">
      <w:pPr>
        <w:pStyle w:val="Sraopastraipa"/>
        <w:numPr>
          <w:ilvl w:val="0"/>
          <w:numId w:val="1"/>
        </w:numPr>
        <w:tabs>
          <w:tab w:val="left" w:pos="1134"/>
        </w:tabs>
        <w:ind w:left="0" w:firstLine="567"/>
        <w:jc w:val="both"/>
        <w:rPr>
          <w:color w:val="000000"/>
          <w:szCs w:val="24"/>
          <w:lang w:eastAsia="lt-LT"/>
        </w:rPr>
      </w:pPr>
      <w:r w:rsidRPr="00582640">
        <w:rPr>
          <w:color w:val="000000"/>
          <w:szCs w:val="24"/>
          <w:lang w:eastAsia="lt-LT"/>
        </w:rPr>
        <w:t xml:space="preserve">Šiuo Aprašu privalo vadovautis savivaldybės administracija ir jos struktūriniai padaliniai, savivaldybės biudžetinės įstaigos. </w:t>
      </w:r>
    </w:p>
    <w:p w14:paraId="28C355B7" w14:textId="77777777" w:rsidR="00582640" w:rsidRPr="00582640" w:rsidRDefault="0048189D" w:rsidP="00582640">
      <w:pPr>
        <w:pStyle w:val="Sraopastraipa"/>
        <w:numPr>
          <w:ilvl w:val="0"/>
          <w:numId w:val="1"/>
        </w:numPr>
        <w:tabs>
          <w:tab w:val="left" w:pos="1134"/>
        </w:tabs>
        <w:ind w:left="0" w:firstLine="567"/>
        <w:jc w:val="both"/>
        <w:rPr>
          <w:color w:val="000000"/>
          <w:szCs w:val="24"/>
          <w:lang w:eastAsia="lt-LT"/>
        </w:rPr>
      </w:pPr>
      <w:r w:rsidRPr="00582640">
        <w:rPr>
          <w:szCs w:val="24"/>
        </w:rPr>
        <w:lastRenderedPageBreak/>
        <w:t>Savivaldybės turto valdymo ir naudojimo panaudos pagrindais kontrolę vykdo savivaldybės administracijos Turto valdymo ir ūkio skyrius.</w:t>
      </w:r>
    </w:p>
    <w:p w14:paraId="28C355B8" w14:textId="77777777" w:rsidR="00B1538E" w:rsidRPr="00B1538E" w:rsidRDefault="0048189D" w:rsidP="00B1538E">
      <w:pPr>
        <w:pStyle w:val="Sraopastraipa"/>
        <w:numPr>
          <w:ilvl w:val="0"/>
          <w:numId w:val="1"/>
        </w:numPr>
        <w:tabs>
          <w:tab w:val="left" w:pos="1134"/>
        </w:tabs>
        <w:ind w:left="0" w:firstLine="567"/>
        <w:jc w:val="both"/>
        <w:rPr>
          <w:color w:val="000000"/>
          <w:szCs w:val="24"/>
          <w:lang w:eastAsia="lt-LT"/>
        </w:rPr>
      </w:pPr>
      <w:r w:rsidRPr="00582640">
        <w:rPr>
          <w:szCs w:val="24"/>
        </w:rPr>
        <w:t>Apraše neaptartoms nuostatoms</w:t>
      </w:r>
      <w:r w:rsidR="0098393F">
        <w:rPr>
          <w:szCs w:val="24"/>
        </w:rPr>
        <w:t xml:space="preserve"> galioja</w:t>
      </w:r>
      <w:r w:rsidRPr="00582640">
        <w:rPr>
          <w:szCs w:val="24"/>
        </w:rPr>
        <w:t xml:space="preserve"> Lietuvos Respublikos valstybės ir savivaldybių turto valdymo, naudojimo ir disponavimo juo įstatymo, Lietuvos Respublikos civilinio kodekso normos.</w:t>
      </w:r>
    </w:p>
    <w:p w14:paraId="28C355B9" w14:textId="77777777" w:rsidR="00B1538E" w:rsidRPr="00B1538E" w:rsidRDefault="0048189D" w:rsidP="00B1538E">
      <w:pPr>
        <w:pStyle w:val="Sraopastraipa"/>
        <w:numPr>
          <w:ilvl w:val="0"/>
          <w:numId w:val="1"/>
        </w:numPr>
        <w:tabs>
          <w:tab w:val="left" w:pos="1134"/>
        </w:tabs>
        <w:ind w:left="0" w:firstLine="567"/>
        <w:jc w:val="both"/>
        <w:rPr>
          <w:color w:val="000000"/>
          <w:szCs w:val="24"/>
          <w:lang w:eastAsia="lt-LT"/>
        </w:rPr>
      </w:pPr>
      <w:r w:rsidRPr="00B1538E">
        <w:rPr>
          <w:szCs w:val="24"/>
        </w:rPr>
        <w:t>Šis Aprašas gali būti keičiamas, papildomas arba pripažįstamas netekusiu galios Rokiškio rajono savivaldybės tarybos sprendimu.</w:t>
      </w:r>
    </w:p>
    <w:p w14:paraId="28C355BA" w14:textId="77777777" w:rsidR="005E4E9B" w:rsidRPr="00B1538E" w:rsidRDefault="0048189D" w:rsidP="00B1538E">
      <w:pPr>
        <w:pStyle w:val="Sraopastraipa"/>
        <w:numPr>
          <w:ilvl w:val="0"/>
          <w:numId w:val="1"/>
        </w:numPr>
        <w:tabs>
          <w:tab w:val="left" w:pos="1134"/>
        </w:tabs>
        <w:ind w:left="0" w:firstLine="567"/>
        <w:jc w:val="both"/>
        <w:rPr>
          <w:color w:val="000000"/>
          <w:szCs w:val="24"/>
          <w:lang w:eastAsia="lt-LT"/>
        </w:rPr>
      </w:pPr>
      <w:r w:rsidRPr="00B1538E">
        <w:rPr>
          <w:color w:val="000000"/>
          <w:szCs w:val="24"/>
          <w:lang w:eastAsia="lt-LT"/>
        </w:rPr>
        <w:t xml:space="preserve">Ginčai, kilę dėl savivaldybės turto perdavimo panaudos pagrindais organizavimo, panaudos sutarties vykdymo, sprendžiami įstatymų nustatyta tvarka. </w:t>
      </w:r>
    </w:p>
    <w:p w14:paraId="28C355BB" w14:textId="77777777" w:rsidR="005E4E9B" w:rsidRDefault="0048189D" w:rsidP="007E2259">
      <w:pPr>
        <w:tabs>
          <w:tab w:val="left" w:pos="1134"/>
        </w:tabs>
        <w:ind w:firstLine="567"/>
        <w:jc w:val="center"/>
        <w:rPr>
          <w:color w:val="000000"/>
          <w:szCs w:val="24"/>
          <w:lang w:eastAsia="lt-LT"/>
        </w:rPr>
      </w:pPr>
      <w:r>
        <w:rPr>
          <w:color w:val="000000"/>
          <w:sz w:val="23"/>
          <w:szCs w:val="23"/>
          <w:lang w:eastAsia="lt-LT"/>
        </w:rPr>
        <w:t>––––––––––––––––––––</w:t>
      </w:r>
    </w:p>
    <w:p w14:paraId="28C355BC" w14:textId="77777777" w:rsidR="005E4E9B" w:rsidRDefault="005E4E9B" w:rsidP="007E2259">
      <w:pPr>
        <w:tabs>
          <w:tab w:val="left" w:pos="1134"/>
        </w:tabs>
        <w:ind w:firstLine="567"/>
        <w:jc w:val="center"/>
        <w:sectPr w:rsidR="005E4E9B">
          <w:headerReference w:type="even" r:id="rId9"/>
          <w:footerReference w:type="even" r:id="rId10"/>
          <w:footerReference w:type="default" r:id="rId11"/>
          <w:headerReference w:type="first" r:id="rId12"/>
          <w:footerReference w:type="first" r:id="rId13"/>
          <w:pgSz w:w="11906" w:h="16838" w:code="9"/>
          <w:pgMar w:top="1134" w:right="567" w:bottom="567" w:left="1701" w:header="567" w:footer="567" w:gutter="0"/>
          <w:pgNumType w:start="1"/>
          <w:cols w:space="1296"/>
          <w:titlePg/>
        </w:sectPr>
      </w:pPr>
    </w:p>
    <w:p w14:paraId="28C355BD" w14:textId="77777777" w:rsidR="005E4E9B" w:rsidRDefault="0048189D">
      <w:pPr>
        <w:tabs>
          <w:tab w:val="left" w:pos="1134"/>
        </w:tabs>
        <w:ind w:firstLine="5103"/>
        <w:rPr>
          <w:color w:val="000000"/>
          <w:szCs w:val="24"/>
          <w:lang w:eastAsia="lt-LT"/>
        </w:rPr>
      </w:pPr>
      <w:r>
        <w:rPr>
          <w:color w:val="000000"/>
          <w:szCs w:val="24"/>
          <w:lang w:eastAsia="lt-LT"/>
        </w:rPr>
        <w:lastRenderedPageBreak/>
        <w:t>Rokiškio rajono savivaldybės turto perdavimo</w:t>
      </w:r>
    </w:p>
    <w:p w14:paraId="28C355BE" w14:textId="77777777" w:rsidR="005E4E9B" w:rsidRDefault="0048189D">
      <w:pPr>
        <w:ind w:firstLine="5103"/>
        <w:rPr>
          <w:color w:val="000000"/>
          <w:szCs w:val="24"/>
          <w:lang w:eastAsia="lt-LT"/>
        </w:rPr>
      </w:pPr>
      <w:r>
        <w:rPr>
          <w:color w:val="000000"/>
          <w:szCs w:val="24"/>
          <w:lang w:eastAsia="lt-LT"/>
        </w:rPr>
        <w:t xml:space="preserve">panaudos pagrindais laikinai neatlygintinai </w:t>
      </w:r>
    </w:p>
    <w:p w14:paraId="28C355BF" w14:textId="77777777" w:rsidR="005E4E9B" w:rsidRDefault="0048189D">
      <w:pPr>
        <w:ind w:firstLine="5103"/>
        <w:rPr>
          <w:color w:val="000000"/>
          <w:szCs w:val="24"/>
          <w:lang w:eastAsia="lt-LT"/>
        </w:rPr>
      </w:pPr>
      <w:r>
        <w:rPr>
          <w:color w:val="000000"/>
          <w:szCs w:val="24"/>
          <w:lang w:eastAsia="lt-LT"/>
        </w:rPr>
        <w:t xml:space="preserve">valdyti ir naudotis tvarkos aprašo </w:t>
      </w:r>
    </w:p>
    <w:p w14:paraId="28C355C0" w14:textId="77777777" w:rsidR="005E4E9B" w:rsidRDefault="0048189D">
      <w:pPr>
        <w:ind w:firstLine="5103"/>
        <w:rPr>
          <w:color w:val="000000"/>
          <w:szCs w:val="24"/>
          <w:lang w:eastAsia="lt-LT"/>
        </w:rPr>
      </w:pPr>
      <w:r>
        <w:rPr>
          <w:color w:val="000000"/>
          <w:szCs w:val="24"/>
          <w:lang w:eastAsia="lt-LT"/>
        </w:rPr>
        <w:t>1 priedas</w:t>
      </w:r>
    </w:p>
    <w:p w14:paraId="28C355C1" w14:textId="77777777" w:rsidR="005E4E9B" w:rsidRDefault="005E4E9B">
      <w:pPr>
        <w:ind w:firstLine="5103"/>
        <w:jc w:val="center"/>
        <w:rPr>
          <w:color w:val="000000"/>
          <w:sz w:val="20"/>
          <w:lang w:eastAsia="lt-LT"/>
        </w:rPr>
      </w:pPr>
    </w:p>
    <w:p w14:paraId="28C355C2" w14:textId="77777777" w:rsidR="005E4E9B" w:rsidRDefault="0048189D">
      <w:pPr>
        <w:jc w:val="center"/>
        <w:rPr>
          <w:b/>
          <w:bCs/>
          <w:color w:val="000000"/>
          <w:sz w:val="20"/>
          <w:lang w:eastAsia="lt-LT"/>
        </w:rPr>
      </w:pPr>
      <w:r>
        <w:rPr>
          <w:b/>
          <w:bCs/>
          <w:color w:val="000000"/>
          <w:sz w:val="20"/>
          <w:lang w:eastAsia="lt-LT"/>
        </w:rPr>
        <w:t>(Prašymo forma)</w:t>
      </w:r>
    </w:p>
    <w:p w14:paraId="28C355C3" w14:textId="77777777" w:rsidR="005E4E9B" w:rsidRDefault="0048189D">
      <w:pPr>
        <w:rPr>
          <w:color w:val="000000"/>
          <w:sz w:val="23"/>
          <w:szCs w:val="23"/>
          <w:lang w:eastAsia="lt-LT"/>
        </w:rPr>
      </w:pPr>
      <w:r>
        <w:rPr>
          <w:color w:val="000000"/>
          <w:sz w:val="23"/>
          <w:szCs w:val="23"/>
          <w:lang w:eastAsia="lt-LT"/>
        </w:rPr>
        <w:t>___________________________________________________________________________________</w:t>
      </w:r>
    </w:p>
    <w:p w14:paraId="28C355C4" w14:textId="77777777" w:rsidR="005E4E9B" w:rsidRDefault="0048189D">
      <w:pPr>
        <w:jc w:val="center"/>
        <w:rPr>
          <w:i/>
          <w:color w:val="000000"/>
          <w:sz w:val="16"/>
          <w:szCs w:val="23"/>
          <w:lang w:eastAsia="lt-LT"/>
        </w:rPr>
      </w:pPr>
      <w:r>
        <w:rPr>
          <w:i/>
          <w:color w:val="000000"/>
          <w:sz w:val="16"/>
          <w:szCs w:val="23"/>
          <w:lang w:eastAsia="lt-LT"/>
        </w:rPr>
        <w:t>(subjekto pavadinimas, įmonės kodas)</w:t>
      </w:r>
    </w:p>
    <w:p w14:paraId="28C355C5" w14:textId="77777777" w:rsidR="005E4E9B" w:rsidRDefault="0048189D">
      <w:pPr>
        <w:rPr>
          <w:color w:val="000000"/>
          <w:sz w:val="23"/>
          <w:szCs w:val="23"/>
          <w:lang w:eastAsia="lt-LT"/>
        </w:rPr>
      </w:pPr>
      <w:r>
        <w:rPr>
          <w:color w:val="000000"/>
          <w:sz w:val="23"/>
          <w:szCs w:val="23"/>
          <w:lang w:eastAsia="lt-LT"/>
        </w:rPr>
        <w:t>___________________________________________________________________________________</w:t>
      </w:r>
    </w:p>
    <w:p w14:paraId="28C355C6" w14:textId="77777777" w:rsidR="005E4E9B" w:rsidRDefault="0048189D">
      <w:pPr>
        <w:jc w:val="center"/>
        <w:rPr>
          <w:i/>
          <w:color w:val="000000"/>
          <w:sz w:val="16"/>
          <w:szCs w:val="23"/>
          <w:lang w:eastAsia="lt-LT"/>
        </w:rPr>
      </w:pPr>
      <w:r>
        <w:rPr>
          <w:i/>
          <w:color w:val="000000"/>
          <w:sz w:val="16"/>
          <w:szCs w:val="23"/>
          <w:lang w:eastAsia="lt-LT"/>
        </w:rPr>
        <w:t>(subjekto adresas, tel. numeris, el. p. adresas)</w:t>
      </w:r>
    </w:p>
    <w:p w14:paraId="28C355C7" w14:textId="77777777" w:rsidR="005E4E9B" w:rsidRDefault="005E4E9B">
      <w:pPr>
        <w:jc w:val="center"/>
        <w:rPr>
          <w:color w:val="000000"/>
          <w:szCs w:val="23"/>
          <w:lang w:eastAsia="lt-LT"/>
        </w:rPr>
      </w:pPr>
    </w:p>
    <w:p w14:paraId="28C355C8" w14:textId="77777777" w:rsidR="005E4E9B" w:rsidRDefault="0048189D">
      <w:pPr>
        <w:rPr>
          <w:b/>
          <w:bCs/>
          <w:color w:val="000000"/>
          <w:sz w:val="22"/>
          <w:lang w:eastAsia="lt-LT"/>
        </w:rPr>
      </w:pPr>
      <w:r>
        <w:rPr>
          <w:color w:val="000000"/>
          <w:szCs w:val="23"/>
          <w:lang w:eastAsia="lt-LT"/>
        </w:rPr>
        <w:t xml:space="preserve">Rokiškio rajono </w:t>
      </w:r>
      <w:r w:rsidRPr="00861F34">
        <w:rPr>
          <w:color w:val="000000"/>
          <w:szCs w:val="23"/>
          <w:lang w:eastAsia="lt-LT"/>
        </w:rPr>
        <w:t xml:space="preserve">savivaldybės </w:t>
      </w:r>
      <w:r w:rsidR="00F941FE" w:rsidRPr="00861F34">
        <w:rPr>
          <w:color w:val="000000"/>
          <w:szCs w:val="23"/>
          <w:lang w:eastAsia="lt-LT"/>
        </w:rPr>
        <w:t>administracijai</w:t>
      </w:r>
    </w:p>
    <w:p w14:paraId="28C355C9" w14:textId="77777777" w:rsidR="005E4E9B" w:rsidRDefault="005E4E9B">
      <w:pPr>
        <w:jc w:val="center"/>
        <w:rPr>
          <w:b/>
          <w:bCs/>
          <w:color w:val="000000"/>
          <w:lang w:eastAsia="lt-LT"/>
        </w:rPr>
      </w:pPr>
    </w:p>
    <w:p w14:paraId="28C355CA" w14:textId="77777777" w:rsidR="005E4E9B" w:rsidRDefault="0048189D">
      <w:pPr>
        <w:jc w:val="center"/>
        <w:rPr>
          <w:b/>
          <w:bCs/>
          <w:color w:val="000000"/>
          <w:szCs w:val="24"/>
          <w:lang w:eastAsia="lt-LT"/>
        </w:rPr>
      </w:pPr>
      <w:r>
        <w:rPr>
          <w:b/>
          <w:bCs/>
          <w:color w:val="000000"/>
          <w:szCs w:val="24"/>
          <w:lang w:eastAsia="lt-LT"/>
        </w:rPr>
        <w:t>PRAŠYMAS</w:t>
      </w:r>
    </w:p>
    <w:p w14:paraId="28C355CB" w14:textId="77777777" w:rsidR="005E4E9B" w:rsidRDefault="0048189D">
      <w:pPr>
        <w:jc w:val="center"/>
        <w:rPr>
          <w:b/>
          <w:bCs/>
          <w:color w:val="000000"/>
          <w:szCs w:val="24"/>
          <w:lang w:eastAsia="lt-LT"/>
        </w:rPr>
      </w:pPr>
      <w:r>
        <w:rPr>
          <w:b/>
          <w:bCs/>
          <w:color w:val="000000"/>
          <w:szCs w:val="24"/>
          <w:lang w:eastAsia="lt-LT"/>
        </w:rPr>
        <w:t>DĖL ROKIŠKIO RAJONO SAVIVALDYBĖS TURTO PERDAVIMO PANAUDOS PAGRINDAIS</w:t>
      </w:r>
    </w:p>
    <w:p w14:paraId="28C355CC" w14:textId="77777777" w:rsidR="005E4E9B" w:rsidRDefault="005E4E9B">
      <w:pPr>
        <w:jc w:val="center"/>
        <w:rPr>
          <w:b/>
          <w:bCs/>
          <w:color w:val="000000"/>
          <w:szCs w:val="24"/>
          <w:lang w:eastAsia="lt-LT"/>
        </w:rPr>
      </w:pPr>
    </w:p>
    <w:p w14:paraId="28C355CD" w14:textId="77777777" w:rsidR="005E4E9B" w:rsidRDefault="0048189D">
      <w:pPr>
        <w:jc w:val="center"/>
        <w:rPr>
          <w:color w:val="000000"/>
          <w:szCs w:val="24"/>
          <w:lang w:eastAsia="lt-LT"/>
        </w:rPr>
      </w:pPr>
      <w:r>
        <w:rPr>
          <w:color w:val="000000"/>
          <w:szCs w:val="24"/>
          <w:lang w:eastAsia="lt-LT"/>
        </w:rPr>
        <w:t xml:space="preserve">_______________ </w:t>
      </w:r>
    </w:p>
    <w:p w14:paraId="28C355CE" w14:textId="77777777" w:rsidR="005E4E9B" w:rsidRDefault="0048189D">
      <w:pPr>
        <w:jc w:val="center"/>
        <w:rPr>
          <w:color w:val="000000"/>
          <w:sz w:val="16"/>
          <w:lang w:eastAsia="lt-LT"/>
        </w:rPr>
      </w:pPr>
      <w:r>
        <w:rPr>
          <w:color w:val="000000"/>
          <w:sz w:val="16"/>
          <w:lang w:eastAsia="lt-LT"/>
        </w:rPr>
        <w:t>(data)</w:t>
      </w:r>
    </w:p>
    <w:p w14:paraId="28C355CF" w14:textId="77777777" w:rsidR="005E4E9B" w:rsidRDefault="005E4E9B">
      <w:pPr>
        <w:jc w:val="center"/>
        <w:rPr>
          <w:color w:val="000000"/>
          <w:szCs w:val="24"/>
          <w:lang w:eastAsia="lt-LT"/>
        </w:rPr>
      </w:pPr>
    </w:p>
    <w:p w14:paraId="28C355D0" w14:textId="77777777" w:rsidR="005E4E9B" w:rsidRDefault="005E4E9B">
      <w:pPr>
        <w:jc w:val="center"/>
        <w:rPr>
          <w:color w:val="000000"/>
          <w:szCs w:val="24"/>
          <w:lang w:eastAsia="lt-LT"/>
        </w:rPr>
      </w:pPr>
    </w:p>
    <w:p w14:paraId="28C355D1" w14:textId="77777777" w:rsidR="005E4E9B" w:rsidRDefault="0048189D">
      <w:pPr>
        <w:tabs>
          <w:tab w:val="left" w:pos="851"/>
        </w:tabs>
        <w:ind w:left="1069" w:hanging="502"/>
        <w:jc w:val="both"/>
        <w:rPr>
          <w:color w:val="000000"/>
          <w:szCs w:val="24"/>
          <w:lang w:eastAsia="lt-LT"/>
        </w:rPr>
      </w:pPr>
      <w:r>
        <w:rPr>
          <w:color w:val="000000"/>
          <w:szCs w:val="24"/>
          <w:lang w:eastAsia="lt-LT"/>
        </w:rPr>
        <w:t>1.</w:t>
      </w:r>
      <w:r>
        <w:rPr>
          <w:color w:val="000000"/>
          <w:szCs w:val="24"/>
          <w:lang w:eastAsia="lt-LT"/>
        </w:rPr>
        <w:tab/>
        <w:t>Prašau perduoti panaudos pagrindais __________________________________________</w:t>
      </w:r>
    </w:p>
    <w:p w14:paraId="28C355D2" w14:textId="77777777" w:rsidR="005E4E9B" w:rsidRDefault="0048189D">
      <w:pPr>
        <w:jc w:val="center"/>
        <w:rPr>
          <w:color w:val="000000"/>
          <w:szCs w:val="24"/>
          <w:lang w:eastAsia="lt-LT"/>
        </w:rPr>
      </w:pPr>
      <w:r>
        <w:rPr>
          <w:color w:val="000000"/>
          <w:szCs w:val="24"/>
          <w:lang w:eastAsia="lt-LT"/>
        </w:rPr>
        <w:t>________________________________________________________________________________</w:t>
      </w:r>
    </w:p>
    <w:p w14:paraId="28C355D3" w14:textId="77777777" w:rsidR="005E4E9B" w:rsidRDefault="0048189D">
      <w:pPr>
        <w:jc w:val="center"/>
        <w:rPr>
          <w:color w:val="000000"/>
          <w:sz w:val="23"/>
          <w:szCs w:val="23"/>
          <w:lang w:eastAsia="lt-LT"/>
        </w:rPr>
      </w:pPr>
      <w:r>
        <w:rPr>
          <w:color w:val="000000"/>
          <w:szCs w:val="24"/>
          <w:lang w:eastAsia="lt-LT"/>
        </w:rPr>
        <w:t>________________________________________________________________________________</w:t>
      </w:r>
    </w:p>
    <w:p w14:paraId="28C355D4" w14:textId="77777777" w:rsidR="005E4E9B" w:rsidRDefault="0048189D">
      <w:pPr>
        <w:jc w:val="both"/>
        <w:rPr>
          <w:color w:val="000000"/>
          <w:szCs w:val="24"/>
          <w:lang w:eastAsia="lt-LT"/>
        </w:rPr>
      </w:pPr>
      <w:r>
        <w:rPr>
          <w:color w:val="000000"/>
          <w:sz w:val="23"/>
          <w:szCs w:val="23"/>
          <w:lang w:eastAsia="lt-LT"/>
        </w:rPr>
        <w:t>__</w:t>
      </w:r>
      <w:r>
        <w:rPr>
          <w:color w:val="000000"/>
          <w:szCs w:val="24"/>
          <w:lang w:eastAsia="lt-LT"/>
        </w:rPr>
        <w:t>_____________________________________________________________________________,</w:t>
      </w:r>
    </w:p>
    <w:p w14:paraId="28C355D5" w14:textId="77777777" w:rsidR="005E4E9B" w:rsidRDefault="0048189D">
      <w:pPr>
        <w:jc w:val="center"/>
        <w:rPr>
          <w:i/>
          <w:color w:val="000000"/>
          <w:sz w:val="16"/>
          <w:szCs w:val="23"/>
          <w:lang w:eastAsia="lt-LT"/>
        </w:rPr>
      </w:pPr>
      <w:r>
        <w:rPr>
          <w:i/>
          <w:color w:val="000000"/>
          <w:sz w:val="16"/>
          <w:szCs w:val="23"/>
          <w:lang w:eastAsia="lt-LT"/>
        </w:rPr>
        <w:t>(nurodyti nekilnojamojo turto adresą, patalpų plotą, jei prašoma kito turto, – nurodyti jo pavadinimą, kiekį, kitus požymius)</w:t>
      </w:r>
    </w:p>
    <w:p w14:paraId="28C355D6" w14:textId="77777777" w:rsidR="005E4E9B" w:rsidRDefault="005E4E9B">
      <w:pPr>
        <w:jc w:val="both"/>
        <w:rPr>
          <w:color w:val="000000"/>
          <w:szCs w:val="24"/>
          <w:lang w:eastAsia="lt-LT"/>
        </w:rPr>
      </w:pPr>
    </w:p>
    <w:p w14:paraId="28C355D7" w14:textId="77777777" w:rsidR="005E4E9B" w:rsidRDefault="0048189D">
      <w:pPr>
        <w:jc w:val="both"/>
        <w:rPr>
          <w:color w:val="000000"/>
          <w:szCs w:val="24"/>
          <w:lang w:eastAsia="lt-LT"/>
        </w:rPr>
      </w:pPr>
      <w:r>
        <w:rPr>
          <w:color w:val="000000"/>
          <w:szCs w:val="24"/>
          <w:lang w:eastAsia="lt-LT"/>
        </w:rPr>
        <w:t xml:space="preserve">kurį naudosime ___________________________________________________________________ </w:t>
      </w:r>
    </w:p>
    <w:p w14:paraId="28C355D8" w14:textId="77777777" w:rsidR="005E4E9B" w:rsidRDefault="0048189D">
      <w:pPr>
        <w:rPr>
          <w:color w:val="000000"/>
          <w:szCs w:val="24"/>
          <w:lang w:eastAsia="lt-LT"/>
        </w:rPr>
      </w:pPr>
      <w:r>
        <w:rPr>
          <w:color w:val="000000"/>
          <w:szCs w:val="24"/>
          <w:lang w:eastAsia="lt-LT"/>
        </w:rPr>
        <w:t xml:space="preserve">________________________________________________________________________________ </w:t>
      </w:r>
    </w:p>
    <w:p w14:paraId="28C355D9" w14:textId="77777777" w:rsidR="005E4E9B" w:rsidRDefault="0048189D">
      <w:pPr>
        <w:rPr>
          <w:color w:val="000000"/>
          <w:szCs w:val="24"/>
          <w:lang w:eastAsia="lt-LT"/>
        </w:rPr>
      </w:pPr>
      <w:r>
        <w:rPr>
          <w:color w:val="000000"/>
          <w:szCs w:val="24"/>
          <w:lang w:eastAsia="lt-LT"/>
        </w:rPr>
        <w:t xml:space="preserve">________________________________________________________________________________ </w:t>
      </w:r>
    </w:p>
    <w:p w14:paraId="28C355DA" w14:textId="77777777" w:rsidR="005E4E9B" w:rsidRDefault="0048189D">
      <w:pPr>
        <w:rPr>
          <w:color w:val="000000"/>
          <w:szCs w:val="24"/>
          <w:lang w:eastAsia="lt-LT"/>
        </w:rPr>
      </w:pPr>
      <w:r>
        <w:rPr>
          <w:color w:val="000000"/>
          <w:szCs w:val="24"/>
          <w:lang w:eastAsia="lt-LT"/>
        </w:rPr>
        <w:t xml:space="preserve">_______________________________________________________________________________. </w:t>
      </w:r>
    </w:p>
    <w:p w14:paraId="28C355DB" w14:textId="77777777" w:rsidR="005E4E9B" w:rsidRDefault="0048189D">
      <w:pPr>
        <w:jc w:val="center"/>
        <w:rPr>
          <w:i/>
          <w:color w:val="000000"/>
          <w:sz w:val="16"/>
          <w:szCs w:val="24"/>
          <w:lang w:eastAsia="lt-LT"/>
        </w:rPr>
      </w:pPr>
      <w:r>
        <w:rPr>
          <w:i/>
          <w:color w:val="000000"/>
          <w:sz w:val="16"/>
          <w:szCs w:val="24"/>
          <w:lang w:eastAsia="lt-LT"/>
        </w:rPr>
        <w:t>(nekilnojamojo turto panaudojimo paskirtis – aprašyti numatomą veiklą, kuriai prašomas turtas, finansavimas, jo šaltiniai ir kt.)</w:t>
      </w:r>
    </w:p>
    <w:p w14:paraId="28C355DC" w14:textId="77777777" w:rsidR="005E4E9B" w:rsidRDefault="005E4E9B">
      <w:pPr>
        <w:ind w:firstLine="709"/>
        <w:rPr>
          <w:color w:val="000000"/>
          <w:szCs w:val="24"/>
          <w:lang w:eastAsia="lt-LT"/>
        </w:rPr>
      </w:pPr>
    </w:p>
    <w:p w14:paraId="28C355DD" w14:textId="77777777" w:rsidR="005E4E9B" w:rsidRDefault="0048189D">
      <w:pPr>
        <w:tabs>
          <w:tab w:val="left" w:pos="851"/>
        </w:tabs>
        <w:ind w:left="1069" w:hanging="502"/>
        <w:rPr>
          <w:color w:val="000000"/>
          <w:szCs w:val="24"/>
          <w:lang w:eastAsia="lt-LT"/>
        </w:rPr>
      </w:pPr>
      <w:r>
        <w:rPr>
          <w:color w:val="000000"/>
          <w:szCs w:val="24"/>
          <w:lang w:eastAsia="lt-LT"/>
        </w:rPr>
        <w:t>2.</w:t>
      </w:r>
      <w:r>
        <w:rPr>
          <w:color w:val="000000"/>
          <w:szCs w:val="24"/>
          <w:lang w:eastAsia="lt-LT"/>
        </w:rPr>
        <w:tab/>
        <w:t xml:space="preserve">Turtą prašome perduoti _______________metų terminui. </w:t>
      </w:r>
    </w:p>
    <w:p w14:paraId="28C355DE" w14:textId="77777777" w:rsidR="005E4E9B" w:rsidRDefault="0048189D">
      <w:pPr>
        <w:ind w:firstLine="3544"/>
        <w:jc w:val="both"/>
        <w:rPr>
          <w:i/>
          <w:color w:val="000000"/>
          <w:sz w:val="16"/>
          <w:szCs w:val="24"/>
          <w:lang w:eastAsia="lt-LT"/>
        </w:rPr>
      </w:pPr>
      <w:r>
        <w:rPr>
          <w:i/>
          <w:color w:val="000000"/>
          <w:sz w:val="16"/>
          <w:szCs w:val="24"/>
          <w:lang w:eastAsia="lt-LT"/>
        </w:rPr>
        <w:t>(nurodyti skaičių)</w:t>
      </w:r>
    </w:p>
    <w:p w14:paraId="28C355DF" w14:textId="77777777" w:rsidR="005E4E9B" w:rsidRDefault="005E4E9B">
      <w:pPr>
        <w:ind w:firstLine="3544"/>
        <w:jc w:val="both"/>
        <w:rPr>
          <w:i/>
          <w:color w:val="000000"/>
          <w:szCs w:val="23"/>
          <w:lang w:eastAsia="lt-LT"/>
        </w:rPr>
      </w:pPr>
    </w:p>
    <w:p w14:paraId="28C355E0" w14:textId="77777777" w:rsidR="005E4E9B" w:rsidRDefault="0048189D">
      <w:pPr>
        <w:tabs>
          <w:tab w:val="left" w:pos="993"/>
        </w:tabs>
        <w:ind w:firstLine="567"/>
        <w:jc w:val="both"/>
        <w:rPr>
          <w:color w:val="000000"/>
          <w:szCs w:val="23"/>
          <w:lang w:eastAsia="lt-LT"/>
        </w:rPr>
      </w:pPr>
      <w:r>
        <w:rPr>
          <w:color w:val="000000"/>
          <w:szCs w:val="23"/>
          <w:lang w:eastAsia="lt-LT"/>
        </w:rPr>
        <w:t>3.</w:t>
      </w:r>
      <w:r>
        <w:rPr>
          <w:color w:val="000000"/>
          <w:szCs w:val="23"/>
          <w:lang w:eastAsia="lt-LT"/>
        </w:rPr>
        <w:tab/>
        <w:t xml:space="preserve">Prašomas turtas reikalingas šiems tikslams vykdyti (pildo asociacijos, labdaros ir paramos fondai ir pažymi </w:t>
      </w:r>
      <w:r>
        <w:rPr>
          <w:b/>
          <w:bCs/>
          <w:color w:val="000000"/>
          <w:szCs w:val="23"/>
          <w:lang w:eastAsia="lt-LT"/>
        </w:rPr>
        <w:t xml:space="preserve">X </w:t>
      </w:r>
      <w:r>
        <w:rPr>
          <w:color w:val="000000"/>
          <w:szCs w:val="23"/>
          <w:lang w:eastAsia="lt-LT"/>
        </w:rPr>
        <w:t>bent vieną iš šių tikslų).</w:t>
      </w:r>
    </w:p>
    <w:p w14:paraId="28C355E1" w14:textId="77777777" w:rsidR="005E4E9B" w:rsidRDefault="005E4E9B">
      <w:pPr>
        <w:ind w:firstLine="709"/>
        <w:jc w:val="both"/>
        <w:rPr>
          <w:color w:val="000000"/>
          <w:szCs w:val="23"/>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59"/>
      </w:tblGrid>
      <w:tr w:rsidR="005E4E9B" w14:paraId="28C355E5" w14:textId="77777777">
        <w:tc>
          <w:tcPr>
            <w:tcW w:w="8188" w:type="dxa"/>
            <w:tcBorders>
              <w:top w:val="single" w:sz="4" w:space="0" w:color="auto"/>
              <w:left w:val="single" w:sz="4" w:space="0" w:color="auto"/>
              <w:bottom w:val="single" w:sz="4" w:space="0" w:color="auto"/>
              <w:right w:val="single" w:sz="4" w:space="0" w:color="auto"/>
            </w:tcBorders>
            <w:hideMark/>
          </w:tcPr>
          <w:p w14:paraId="28C355E2" w14:textId="77777777" w:rsidR="005E4E9B" w:rsidRDefault="0048189D">
            <w:pPr>
              <w:jc w:val="center"/>
              <w:rPr>
                <w:b/>
                <w:color w:val="000000"/>
                <w:szCs w:val="24"/>
              </w:rPr>
            </w:pPr>
            <w:r>
              <w:rPr>
                <w:b/>
                <w:color w:val="000000"/>
                <w:szCs w:val="24"/>
              </w:rPr>
              <w:t>Veiklos tikslas</w:t>
            </w:r>
          </w:p>
        </w:tc>
        <w:tc>
          <w:tcPr>
            <w:tcW w:w="1559" w:type="dxa"/>
            <w:tcBorders>
              <w:top w:val="single" w:sz="4" w:space="0" w:color="auto"/>
              <w:left w:val="single" w:sz="4" w:space="0" w:color="auto"/>
              <w:bottom w:val="single" w:sz="4" w:space="0" w:color="auto"/>
              <w:right w:val="single" w:sz="4" w:space="0" w:color="auto"/>
            </w:tcBorders>
            <w:hideMark/>
          </w:tcPr>
          <w:p w14:paraId="28C355E3" w14:textId="77777777" w:rsidR="005E4E9B" w:rsidRDefault="0048189D">
            <w:pPr>
              <w:jc w:val="center"/>
              <w:rPr>
                <w:b/>
                <w:color w:val="000000"/>
                <w:szCs w:val="24"/>
              </w:rPr>
            </w:pPr>
            <w:r>
              <w:rPr>
                <w:b/>
                <w:color w:val="000000"/>
                <w:szCs w:val="24"/>
              </w:rPr>
              <w:t>Žymėjimas</w:t>
            </w:r>
          </w:p>
          <w:p w14:paraId="28C355E4" w14:textId="77777777" w:rsidR="005E4E9B" w:rsidRDefault="0048189D">
            <w:pPr>
              <w:jc w:val="center"/>
              <w:rPr>
                <w:b/>
                <w:color w:val="000000"/>
                <w:szCs w:val="24"/>
              </w:rPr>
            </w:pPr>
            <w:r>
              <w:rPr>
                <w:b/>
                <w:bCs/>
                <w:color w:val="000000"/>
                <w:szCs w:val="24"/>
              </w:rPr>
              <w:t>X</w:t>
            </w:r>
          </w:p>
        </w:tc>
      </w:tr>
      <w:tr w:rsidR="005E4E9B" w14:paraId="28C355E8" w14:textId="77777777">
        <w:tc>
          <w:tcPr>
            <w:tcW w:w="8188" w:type="dxa"/>
            <w:tcBorders>
              <w:top w:val="single" w:sz="4" w:space="0" w:color="auto"/>
              <w:left w:val="single" w:sz="4" w:space="0" w:color="auto"/>
              <w:bottom w:val="single" w:sz="4" w:space="0" w:color="auto"/>
              <w:right w:val="single" w:sz="4" w:space="0" w:color="auto"/>
            </w:tcBorders>
            <w:hideMark/>
          </w:tcPr>
          <w:p w14:paraId="28C355E6" w14:textId="77777777" w:rsidR="005E4E9B" w:rsidRDefault="0048189D">
            <w:pPr>
              <w:jc w:val="both"/>
              <w:rPr>
                <w:color w:val="000000"/>
                <w:szCs w:val="24"/>
              </w:rPr>
            </w:pPr>
            <w:r>
              <w:rPr>
                <w:color w:val="000000"/>
                <w:szCs w:val="24"/>
              </w:rPr>
              <w:t>Užtikrinti vaiko ir (ar) šeimos gerovės ir (arba) vaiko teisių apsaugą.</w:t>
            </w:r>
          </w:p>
        </w:tc>
        <w:tc>
          <w:tcPr>
            <w:tcW w:w="1559" w:type="dxa"/>
            <w:tcBorders>
              <w:top w:val="single" w:sz="4" w:space="0" w:color="auto"/>
              <w:left w:val="single" w:sz="4" w:space="0" w:color="auto"/>
              <w:bottom w:val="single" w:sz="4" w:space="0" w:color="auto"/>
              <w:right w:val="single" w:sz="4" w:space="0" w:color="auto"/>
            </w:tcBorders>
          </w:tcPr>
          <w:p w14:paraId="28C355E7" w14:textId="77777777" w:rsidR="005E4E9B" w:rsidRDefault="005E4E9B">
            <w:pPr>
              <w:jc w:val="both"/>
              <w:rPr>
                <w:color w:val="000000"/>
                <w:szCs w:val="24"/>
              </w:rPr>
            </w:pPr>
          </w:p>
        </w:tc>
      </w:tr>
      <w:tr w:rsidR="005E4E9B" w14:paraId="28C355EB" w14:textId="77777777">
        <w:tc>
          <w:tcPr>
            <w:tcW w:w="8188" w:type="dxa"/>
            <w:tcBorders>
              <w:top w:val="single" w:sz="4" w:space="0" w:color="auto"/>
              <w:left w:val="single" w:sz="4" w:space="0" w:color="auto"/>
              <w:bottom w:val="single" w:sz="4" w:space="0" w:color="auto"/>
              <w:right w:val="single" w:sz="4" w:space="0" w:color="auto"/>
            </w:tcBorders>
            <w:hideMark/>
          </w:tcPr>
          <w:p w14:paraId="28C355E9" w14:textId="77777777" w:rsidR="005E4E9B" w:rsidRDefault="0048189D">
            <w:pPr>
              <w:jc w:val="both"/>
              <w:rPr>
                <w:color w:val="000000"/>
                <w:szCs w:val="24"/>
              </w:rPr>
            </w:pPr>
            <w:r>
              <w:rPr>
                <w:color w:val="000000"/>
                <w:szCs w:val="24"/>
              </w:rPr>
              <w:t>Teikti pagalbą nusikaltimų aukoms ir (arba) smurtą artimoje aplinkoje patyrusiems asmenims.</w:t>
            </w:r>
          </w:p>
        </w:tc>
        <w:tc>
          <w:tcPr>
            <w:tcW w:w="1559" w:type="dxa"/>
            <w:tcBorders>
              <w:top w:val="single" w:sz="4" w:space="0" w:color="auto"/>
              <w:left w:val="single" w:sz="4" w:space="0" w:color="auto"/>
              <w:bottom w:val="single" w:sz="4" w:space="0" w:color="auto"/>
              <w:right w:val="single" w:sz="4" w:space="0" w:color="auto"/>
            </w:tcBorders>
          </w:tcPr>
          <w:p w14:paraId="28C355EA" w14:textId="77777777" w:rsidR="005E4E9B" w:rsidRDefault="005E4E9B">
            <w:pPr>
              <w:jc w:val="both"/>
              <w:rPr>
                <w:color w:val="000000"/>
                <w:szCs w:val="24"/>
              </w:rPr>
            </w:pPr>
          </w:p>
        </w:tc>
      </w:tr>
      <w:tr w:rsidR="005E4E9B" w14:paraId="28C355EE" w14:textId="77777777">
        <w:tc>
          <w:tcPr>
            <w:tcW w:w="8188" w:type="dxa"/>
            <w:tcBorders>
              <w:top w:val="single" w:sz="4" w:space="0" w:color="auto"/>
              <w:left w:val="single" w:sz="4" w:space="0" w:color="auto"/>
              <w:bottom w:val="single" w:sz="4" w:space="0" w:color="auto"/>
              <w:right w:val="single" w:sz="4" w:space="0" w:color="auto"/>
            </w:tcBorders>
            <w:hideMark/>
          </w:tcPr>
          <w:p w14:paraId="28C355EC" w14:textId="77777777" w:rsidR="005E4E9B" w:rsidRDefault="0048189D">
            <w:pPr>
              <w:jc w:val="both"/>
              <w:rPr>
                <w:color w:val="000000"/>
                <w:szCs w:val="24"/>
              </w:rPr>
            </w:pPr>
            <w:r>
              <w:rPr>
                <w:color w:val="000000"/>
                <w:szCs w:val="24"/>
              </w:rPr>
              <w:t>Užtikrinti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w:t>
            </w:r>
          </w:p>
        </w:tc>
        <w:tc>
          <w:tcPr>
            <w:tcW w:w="1559" w:type="dxa"/>
            <w:tcBorders>
              <w:top w:val="single" w:sz="4" w:space="0" w:color="auto"/>
              <w:left w:val="single" w:sz="4" w:space="0" w:color="auto"/>
              <w:bottom w:val="single" w:sz="4" w:space="0" w:color="auto"/>
              <w:right w:val="single" w:sz="4" w:space="0" w:color="auto"/>
            </w:tcBorders>
          </w:tcPr>
          <w:p w14:paraId="28C355ED" w14:textId="77777777" w:rsidR="005E4E9B" w:rsidRDefault="005E4E9B">
            <w:pPr>
              <w:jc w:val="both"/>
              <w:rPr>
                <w:color w:val="000000"/>
                <w:szCs w:val="24"/>
              </w:rPr>
            </w:pPr>
          </w:p>
        </w:tc>
      </w:tr>
      <w:tr w:rsidR="005E4E9B" w14:paraId="28C355F1" w14:textId="77777777">
        <w:tc>
          <w:tcPr>
            <w:tcW w:w="8188" w:type="dxa"/>
            <w:tcBorders>
              <w:top w:val="single" w:sz="4" w:space="0" w:color="auto"/>
              <w:left w:val="single" w:sz="4" w:space="0" w:color="auto"/>
              <w:bottom w:val="single" w:sz="4" w:space="0" w:color="auto"/>
              <w:right w:val="single" w:sz="4" w:space="0" w:color="auto"/>
            </w:tcBorders>
            <w:hideMark/>
          </w:tcPr>
          <w:p w14:paraId="28C355EF" w14:textId="77777777" w:rsidR="005E4E9B" w:rsidRDefault="0048189D">
            <w:pPr>
              <w:jc w:val="both"/>
              <w:rPr>
                <w:color w:val="000000"/>
                <w:szCs w:val="24"/>
              </w:rPr>
            </w:pPr>
            <w:r>
              <w:rPr>
                <w:color w:val="000000"/>
                <w:szCs w:val="24"/>
              </w:rPr>
              <w:t>Teikti pagalbą ir (arba) socialines paslaugas asmenims, dėl amžiaus, neįgalumo ar kitų socialinių problemų negalintiems pasirūpinti savo asmeniniu gyvenimu ir dalyvauti visuomenės gyvenime ar patiriantiems skurdą ir socialinę atskirtį.</w:t>
            </w:r>
          </w:p>
        </w:tc>
        <w:tc>
          <w:tcPr>
            <w:tcW w:w="1559" w:type="dxa"/>
            <w:tcBorders>
              <w:top w:val="single" w:sz="4" w:space="0" w:color="auto"/>
              <w:left w:val="single" w:sz="4" w:space="0" w:color="auto"/>
              <w:bottom w:val="single" w:sz="4" w:space="0" w:color="auto"/>
              <w:right w:val="single" w:sz="4" w:space="0" w:color="auto"/>
            </w:tcBorders>
          </w:tcPr>
          <w:p w14:paraId="28C355F0" w14:textId="77777777" w:rsidR="005E4E9B" w:rsidRDefault="005E4E9B">
            <w:pPr>
              <w:jc w:val="both"/>
              <w:rPr>
                <w:color w:val="000000"/>
                <w:szCs w:val="24"/>
              </w:rPr>
            </w:pPr>
          </w:p>
        </w:tc>
      </w:tr>
      <w:tr w:rsidR="005E4E9B" w14:paraId="28C355F4" w14:textId="77777777">
        <w:tc>
          <w:tcPr>
            <w:tcW w:w="8188" w:type="dxa"/>
            <w:tcBorders>
              <w:top w:val="single" w:sz="4" w:space="0" w:color="auto"/>
              <w:left w:val="single" w:sz="4" w:space="0" w:color="auto"/>
              <w:bottom w:val="single" w:sz="4" w:space="0" w:color="auto"/>
              <w:right w:val="single" w:sz="4" w:space="0" w:color="auto"/>
            </w:tcBorders>
            <w:hideMark/>
          </w:tcPr>
          <w:p w14:paraId="28C355F2" w14:textId="77777777" w:rsidR="005E4E9B" w:rsidRDefault="0048189D">
            <w:pPr>
              <w:jc w:val="both"/>
              <w:rPr>
                <w:color w:val="000000"/>
                <w:szCs w:val="24"/>
              </w:rPr>
            </w:pPr>
            <w:r>
              <w:rPr>
                <w:color w:val="000000"/>
                <w:szCs w:val="24"/>
              </w:rPr>
              <w:t>Teikti pagalbą, sietiną su pacientų teisių gynimu, organizuoti ir teikti ligų prevencijos paslaugas.</w:t>
            </w:r>
          </w:p>
        </w:tc>
        <w:tc>
          <w:tcPr>
            <w:tcW w:w="1559" w:type="dxa"/>
            <w:tcBorders>
              <w:top w:val="single" w:sz="4" w:space="0" w:color="auto"/>
              <w:left w:val="single" w:sz="4" w:space="0" w:color="auto"/>
              <w:bottom w:val="single" w:sz="4" w:space="0" w:color="auto"/>
              <w:right w:val="single" w:sz="4" w:space="0" w:color="auto"/>
            </w:tcBorders>
          </w:tcPr>
          <w:p w14:paraId="28C355F3" w14:textId="77777777" w:rsidR="005E4E9B" w:rsidRDefault="005E4E9B">
            <w:pPr>
              <w:jc w:val="both"/>
              <w:rPr>
                <w:color w:val="000000"/>
                <w:szCs w:val="24"/>
              </w:rPr>
            </w:pPr>
          </w:p>
        </w:tc>
      </w:tr>
      <w:tr w:rsidR="005E4E9B" w14:paraId="28C355F7" w14:textId="77777777">
        <w:tc>
          <w:tcPr>
            <w:tcW w:w="8188" w:type="dxa"/>
            <w:tcBorders>
              <w:top w:val="single" w:sz="4" w:space="0" w:color="auto"/>
              <w:left w:val="single" w:sz="4" w:space="0" w:color="auto"/>
              <w:bottom w:val="single" w:sz="4" w:space="0" w:color="auto"/>
              <w:right w:val="single" w:sz="4" w:space="0" w:color="auto"/>
            </w:tcBorders>
            <w:hideMark/>
          </w:tcPr>
          <w:p w14:paraId="28C355F5" w14:textId="77777777" w:rsidR="005E4E9B" w:rsidRDefault="0048189D">
            <w:pPr>
              <w:jc w:val="both"/>
              <w:rPr>
                <w:color w:val="000000"/>
                <w:szCs w:val="24"/>
              </w:rPr>
            </w:pPr>
            <w:r>
              <w:rPr>
                <w:color w:val="000000"/>
                <w:szCs w:val="24"/>
              </w:rPr>
              <w:lastRenderedPageBreak/>
              <w:t>Teikti pagalbą, sietiną su užimtumo arba socialinės integracijos per vaikų ir suaugusiųjų neformalųjį švietimą ir kultūrinę veiklą skatinimu.</w:t>
            </w:r>
          </w:p>
        </w:tc>
        <w:tc>
          <w:tcPr>
            <w:tcW w:w="1559" w:type="dxa"/>
            <w:tcBorders>
              <w:top w:val="single" w:sz="4" w:space="0" w:color="auto"/>
              <w:left w:val="single" w:sz="4" w:space="0" w:color="auto"/>
              <w:bottom w:val="single" w:sz="4" w:space="0" w:color="auto"/>
              <w:right w:val="single" w:sz="4" w:space="0" w:color="auto"/>
            </w:tcBorders>
          </w:tcPr>
          <w:p w14:paraId="28C355F6" w14:textId="77777777" w:rsidR="005E4E9B" w:rsidRDefault="005E4E9B">
            <w:pPr>
              <w:jc w:val="both"/>
              <w:rPr>
                <w:color w:val="000000"/>
                <w:szCs w:val="24"/>
              </w:rPr>
            </w:pPr>
          </w:p>
        </w:tc>
      </w:tr>
      <w:tr w:rsidR="005E4E9B" w14:paraId="28C355FA" w14:textId="77777777">
        <w:tc>
          <w:tcPr>
            <w:tcW w:w="8188" w:type="dxa"/>
            <w:tcBorders>
              <w:top w:val="single" w:sz="4" w:space="0" w:color="auto"/>
              <w:left w:val="single" w:sz="4" w:space="0" w:color="auto"/>
              <w:bottom w:val="single" w:sz="4" w:space="0" w:color="auto"/>
              <w:right w:val="single" w:sz="4" w:space="0" w:color="auto"/>
            </w:tcBorders>
            <w:hideMark/>
          </w:tcPr>
          <w:p w14:paraId="28C355F8" w14:textId="77777777" w:rsidR="005E4E9B" w:rsidRDefault="0048189D">
            <w:pPr>
              <w:jc w:val="both"/>
              <w:rPr>
                <w:color w:val="000000"/>
                <w:szCs w:val="24"/>
              </w:rPr>
            </w:pPr>
            <w:r>
              <w:rPr>
                <w:color w:val="000000"/>
                <w:szCs w:val="24"/>
              </w:rPr>
              <w:t>Tenkinti gyvenamosios vietovės bendruomenės viešuosius poreikius. Šį veiklos tikslą įgyvendinančiai asociacijai panaudos pagrindais gali būti perduotas tik savivaldybės turtas.</w:t>
            </w:r>
          </w:p>
        </w:tc>
        <w:tc>
          <w:tcPr>
            <w:tcW w:w="1559" w:type="dxa"/>
            <w:tcBorders>
              <w:top w:val="single" w:sz="4" w:space="0" w:color="auto"/>
              <w:left w:val="single" w:sz="4" w:space="0" w:color="auto"/>
              <w:bottom w:val="single" w:sz="4" w:space="0" w:color="auto"/>
              <w:right w:val="single" w:sz="4" w:space="0" w:color="auto"/>
            </w:tcBorders>
          </w:tcPr>
          <w:p w14:paraId="28C355F9" w14:textId="77777777" w:rsidR="005E4E9B" w:rsidRDefault="005E4E9B">
            <w:pPr>
              <w:jc w:val="both"/>
              <w:rPr>
                <w:color w:val="000000"/>
                <w:szCs w:val="24"/>
              </w:rPr>
            </w:pPr>
          </w:p>
        </w:tc>
      </w:tr>
      <w:tr w:rsidR="005E4E9B" w14:paraId="28C355FD" w14:textId="77777777">
        <w:tc>
          <w:tcPr>
            <w:tcW w:w="8188" w:type="dxa"/>
            <w:tcBorders>
              <w:top w:val="single" w:sz="4" w:space="0" w:color="auto"/>
              <w:left w:val="single" w:sz="4" w:space="0" w:color="auto"/>
              <w:bottom w:val="single" w:sz="4" w:space="0" w:color="auto"/>
              <w:right w:val="single" w:sz="4" w:space="0" w:color="auto"/>
            </w:tcBorders>
            <w:hideMark/>
          </w:tcPr>
          <w:p w14:paraId="28C355FB" w14:textId="77777777" w:rsidR="005E4E9B" w:rsidRDefault="0048189D">
            <w:pPr>
              <w:jc w:val="both"/>
              <w:rPr>
                <w:color w:val="000000"/>
                <w:szCs w:val="24"/>
              </w:rPr>
            </w:pPr>
            <w:r>
              <w:rPr>
                <w:color w:val="000000"/>
                <w:szCs w:val="24"/>
              </w:rPr>
              <w:t>Tenkinti žmonių fizinio aktyvumo poreikius per kūno kultūros ir sporto veiklos skatinimą.</w:t>
            </w:r>
          </w:p>
        </w:tc>
        <w:tc>
          <w:tcPr>
            <w:tcW w:w="1559" w:type="dxa"/>
            <w:tcBorders>
              <w:top w:val="single" w:sz="4" w:space="0" w:color="auto"/>
              <w:left w:val="single" w:sz="4" w:space="0" w:color="auto"/>
              <w:bottom w:val="single" w:sz="4" w:space="0" w:color="auto"/>
              <w:right w:val="single" w:sz="4" w:space="0" w:color="auto"/>
            </w:tcBorders>
          </w:tcPr>
          <w:p w14:paraId="28C355FC" w14:textId="77777777" w:rsidR="005E4E9B" w:rsidRDefault="005E4E9B">
            <w:pPr>
              <w:jc w:val="both"/>
              <w:rPr>
                <w:color w:val="000000"/>
                <w:szCs w:val="24"/>
              </w:rPr>
            </w:pPr>
          </w:p>
        </w:tc>
      </w:tr>
      <w:tr w:rsidR="005E4E9B" w14:paraId="28C35600" w14:textId="77777777">
        <w:tc>
          <w:tcPr>
            <w:tcW w:w="8188" w:type="dxa"/>
            <w:tcBorders>
              <w:top w:val="single" w:sz="4" w:space="0" w:color="auto"/>
              <w:left w:val="single" w:sz="4" w:space="0" w:color="auto"/>
              <w:bottom w:val="single" w:sz="4" w:space="0" w:color="auto"/>
              <w:right w:val="single" w:sz="4" w:space="0" w:color="auto"/>
            </w:tcBorders>
            <w:hideMark/>
          </w:tcPr>
          <w:p w14:paraId="28C355FE" w14:textId="77777777" w:rsidR="005E4E9B" w:rsidRDefault="0048189D">
            <w:pPr>
              <w:jc w:val="both"/>
              <w:rPr>
                <w:color w:val="000000"/>
                <w:szCs w:val="24"/>
              </w:rPr>
            </w:pPr>
            <w:r>
              <w:rPr>
                <w:color w:val="000000"/>
                <w:szCs w:val="24"/>
              </w:rPr>
              <w:t>Tenkinti etninės kultūros, meno kūrėjų ir kultūros darbuotojų poreikius per kultūros ir meno plėtros, kultūrinės edukacijos ar kultūros paveldo apsaugos veiklą.</w:t>
            </w:r>
          </w:p>
        </w:tc>
        <w:tc>
          <w:tcPr>
            <w:tcW w:w="1559" w:type="dxa"/>
            <w:tcBorders>
              <w:top w:val="single" w:sz="4" w:space="0" w:color="auto"/>
              <w:left w:val="single" w:sz="4" w:space="0" w:color="auto"/>
              <w:bottom w:val="single" w:sz="4" w:space="0" w:color="auto"/>
              <w:right w:val="single" w:sz="4" w:space="0" w:color="auto"/>
            </w:tcBorders>
          </w:tcPr>
          <w:p w14:paraId="28C355FF" w14:textId="77777777" w:rsidR="005E4E9B" w:rsidRDefault="005E4E9B">
            <w:pPr>
              <w:jc w:val="both"/>
              <w:rPr>
                <w:color w:val="000000"/>
                <w:szCs w:val="24"/>
              </w:rPr>
            </w:pPr>
          </w:p>
        </w:tc>
      </w:tr>
    </w:tbl>
    <w:p w14:paraId="28C35601" w14:textId="77777777" w:rsidR="005E4E9B" w:rsidRDefault="005E4E9B">
      <w:pPr>
        <w:jc w:val="both"/>
        <w:rPr>
          <w:color w:val="000000"/>
          <w:sz w:val="28"/>
          <w:szCs w:val="24"/>
          <w:lang w:eastAsia="lt-LT"/>
        </w:rPr>
      </w:pPr>
    </w:p>
    <w:p w14:paraId="28C35602" w14:textId="77777777" w:rsidR="005E4E9B" w:rsidRDefault="0048189D">
      <w:pPr>
        <w:tabs>
          <w:tab w:val="left" w:pos="851"/>
        </w:tabs>
        <w:ind w:firstLine="567"/>
        <w:jc w:val="both"/>
        <w:rPr>
          <w:color w:val="000000"/>
          <w:szCs w:val="24"/>
          <w:lang w:eastAsia="lt-LT"/>
        </w:rPr>
      </w:pPr>
      <w:r>
        <w:rPr>
          <w:color w:val="000000"/>
          <w:szCs w:val="24"/>
          <w:lang w:eastAsia="lt-LT"/>
        </w:rPr>
        <w:t>4.</w:t>
      </w:r>
      <w:r>
        <w:rPr>
          <w:color w:val="000000"/>
          <w:szCs w:val="24"/>
          <w:lang w:eastAsia="lt-LT"/>
        </w:rPr>
        <w:tab/>
      </w:r>
      <w:r>
        <w:rPr>
          <w:szCs w:val="24"/>
          <w:lang w:eastAsia="lt-LT"/>
        </w:rPr>
        <w:t>Prašyme nurodyto turto naudojimo paskirtis atitinka šias steigimo dokumentuose nustatytas veiklos sritis ir tikslus:</w:t>
      </w:r>
      <w:r>
        <w:rPr>
          <w:color w:val="000000"/>
          <w:szCs w:val="24"/>
          <w:lang w:eastAsia="lt-LT"/>
        </w:rPr>
        <w:t>_____________________________________________________</w:t>
      </w:r>
    </w:p>
    <w:p w14:paraId="28C35603" w14:textId="77777777" w:rsidR="005E4E9B" w:rsidRDefault="0048189D">
      <w:pPr>
        <w:rPr>
          <w:color w:val="000000"/>
          <w:szCs w:val="24"/>
          <w:lang w:eastAsia="lt-LT"/>
        </w:rPr>
      </w:pPr>
      <w:r>
        <w:rPr>
          <w:color w:val="000000"/>
          <w:szCs w:val="24"/>
          <w:lang w:eastAsia="lt-LT"/>
        </w:rPr>
        <w:t xml:space="preserve">________________________________________________________________________________ </w:t>
      </w:r>
    </w:p>
    <w:p w14:paraId="28C35604" w14:textId="77777777" w:rsidR="005E4E9B" w:rsidRDefault="0048189D">
      <w:pPr>
        <w:rPr>
          <w:color w:val="000000"/>
          <w:szCs w:val="24"/>
          <w:lang w:eastAsia="lt-LT"/>
        </w:rPr>
      </w:pPr>
      <w:r>
        <w:rPr>
          <w:color w:val="000000"/>
          <w:szCs w:val="24"/>
          <w:lang w:eastAsia="lt-LT"/>
        </w:rPr>
        <w:t xml:space="preserve">________________________________________________________________________________ </w:t>
      </w:r>
    </w:p>
    <w:p w14:paraId="28C35605" w14:textId="77777777" w:rsidR="005E4E9B" w:rsidRDefault="0048189D">
      <w:pPr>
        <w:rPr>
          <w:color w:val="000000"/>
          <w:szCs w:val="24"/>
          <w:lang w:eastAsia="lt-LT"/>
        </w:rPr>
      </w:pPr>
      <w:r>
        <w:rPr>
          <w:color w:val="000000"/>
          <w:szCs w:val="24"/>
          <w:lang w:eastAsia="lt-LT"/>
        </w:rPr>
        <w:t xml:space="preserve">________________________________________________________________________________ </w:t>
      </w:r>
    </w:p>
    <w:p w14:paraId="28C35606" w14:textId="77777777" w:rsidR="005E4E9B" w:rsidRDefault="0048189D">
      <w:pPr>
        <w:rPr>
          <w:color w:val="000000"/>
          <w:szCs w:val="24"/>
          <w:lang w:eastAsia="lt-LT"/>
        </w:rPr>
      </w:pPr>
      <w:r>
        <w:rPr>
          <w:color w:val="000000"/>
          <w:szCs w:val="24"/>
          <w:lang w:eastAsia="lt-LT"/>
        </w:rPr>
        <w:t xml:space="preserve">________________________________________________________________________________ </w:t>
      </w:r>
    </w:p>
    <w:p w14:paraId="28C35607" w14:textId="77777777" w:rsidR="005E4E9B" w:rsidRDefault="0048189D">
      <w:pPr>
        <w:jc w:val="center"/>
        <w:rPr>
          <w:i/>
          <w:color w:val="000000"/>
          <w:sz w:val="16"/>
          <w:szCs w:val="24"/>
          <w:lang w:eastAsia="lt-LT"/>
        </w:rPr>
      </w:pPr>
      <w:r>
        <w:rPr>
          <w:i/>
          <w:color w:val="000000"/>
          <w:sz w:val="16"/>
          <w:szCs w:val="24"/>
          <w:lang w:eastAsia="lt-LT"/>
        </w:rPr>
        <w:t>(pildo viešosios įstaigos, asociacijos bei labdaros ir paramos fondai, egzilio sąlygomis veikiančios aukštosios mokyklos, kiti subjektai</w:t>
      </w:r>
      <w:r>
        <w:rPr>
          <w:i/>
          <w:sz w:val="20"/>
          <w:lang w:eastAsia="lt-LT"/>
        </w:rPr>
        <w:t xml:space="preserve"> </w:t>
      </w:r>
      <w:r>
        <w:rPr>
          <w:i/>
          <w:color w:val="000000"/>
          <w:sz w:val="16"/>
          <w:szCs w:val="24"/>
          <w:lang w:eastAsia="lt-LT"/>
        </w:rPr>
        <w:t>pagrindžia, kad prašomas perduoti turtas yra reikalingas jos vykdomai veiklai ir jo naudojimo paskirtis atitinka subjekto veiklos sritis ir tikslus )</w:t>
      </w:r>
    </w:p>
    <w:p w14:paraId="28C35608" w14:textId="77777777" w:rsidR="005E4E9B" w:rsidRDefault="005E4E9B">
      <w:pPr>
        <w:jc w:val="center"/>
        <w:rPr>
          <w:i/>
          <w:color w:val="000000"/>
          <w:szCs w:val="24"/>
          <w:lang w:eastAsia="lt-LT"/>
        </w:rPr>
      </w:pPr>
    </w:p>
    <w:p w14:paraId="28C35609" w14:textId="77777777" w:rsidR="005E4E9B" w:rsidRDefault="0048189D">
      <w:pPr>
        <w:tabs>
          <w:tab w:val="left" w:pos="851"/>
        </w:tabs>
        <w:ind w:firstLine="567"/>
        <w:jc w:val="both"/>
        <w:rPr>
          <w:color w:val="000000"/>
          <w:szCs w:val="24"/>
          <w:lang w:eastAsia="lt-LT"/>
        </w:rPr>
      </w:pPr>
      <w:r>
        <w:rPr>
          <w:color w:val="000000"/>
          <w:szCs w:val="24"/>
          <w:lang w:eastAsia="lt-LT"/>
        </w:rPr>
        <w:t>PRIDEDAMA (savivaldybės biudžetinės įstaigos priedų neteikia):</w:t>
      </w:r>
    </w:p>
    <w:p w14:paraId="28C3560A" w14:textId="77777777" w:rsidR="005E4E9B" w:rsidRDefault="0048189D">
      <w:pPr>
        <w:tabs>
          <w:tab w:val="left" w:pos="851"/>
          <w:tab w:val="left" w:pos="993"/>
        </w:tabs>
        <w:ind w:firstLine="567"/>
        <w:jc w:val="both"/>
        <w:rPr>
          <w:color w:val="000000"/>
          <w:szCs w:val="24"/>
          <w:lang w:eastAsia="lt-LT"/>
        </w:rPr>
      </w:pPr>
      <w:r>
        <w:rPr>
          <w:color w:val="000000"/>
          <w:szCs w:val="24"/>
          <w:lang w:eastAsia="lt-LT"/>
        </w:rPr>
        <w:t>1.</w:t>
      </w:r>
      <w:r>
        <w:rPr>
          <w:color w:val="000000"/>
          <w:szCs w:val="24"/>
          <w:lang w:eastAsia="lt-LT"/>
        </w:rPr>
        <w:tab/>
        <w:t>Steigimo dokumentų (įstatų ar kito dokumento) kopija , 1 egz., ..... lapų.</w:t>
      </w:r>
    </w:p>
    <w:p w14:paraId="28C3560B" w14:textId="77777777" w:rsidR="005E4E9B" w:rsidRDefault="0048189D">
      <w:pPr>
        <w:tabs>
          <w:tab w:val="left" w:pos="851"/>
          <w:tab w:val="left" w:pos="993"/>
        </w:tabs>
        <w:ind w:firstLine="567"/>
        <w:jc w:val="both"/>
        <w:rPr>
          <w:color w:val="000000"/>
          <w:szCs w:val="24"/>
          <w:lang w:eastAsia="lt-LT"/>
        </w:rPr>
      </w:pPr>
      <w:r>
        <w:rPr>
          <w:color w:val="000000"/>
          <w:szCs w:val="24"/>
          <w:lang w:eastAsia="lt-LT"/>
        </w:rPr>
        <w:t>2.</w:t>
      </w:r>
      <w:r>
        <w:rPr>
          <w:color w:val="000000"/>
          <w:szCs w:val="24"/>
          <w:lang w:eastAsia="lt-LT"/>
        </w:rPr>
        <w:tab/>
        <w:t>Juridinių asmenų registro išrašo (ne senesnis kaip 1 mėnesio, kopija, 1 egz., .... lapų.</w:t>
      </w:r>
    </w:p>
    <w:p w14:paraId="28C3560C" w14:textId="77777777" w:rsidR="005E4E9B" w:rsidRDefault="0048189D">
      <w:pPr>
        <w:tabs>
          <w:tab w:val="left" w:pos="851"/>
        </w:tabs>
        <w:ind w:firstLine="567"/>
        <w:jc w:val="both"/>
        <w:rPr>
          <w:szCs w:val="24"/>
        </w:rPr>
      </w:pPr>
      <w:r>
        <w:rPr>
          <w:szCs w:val="24"/>
        </w:rPr>
        <w:t>3.</w:t>
      </w:r>
      <w:r>
        <w:rPr>
          <w:szCs w:val="24"/>
        </w:rPr>
        <w:tab/>
        <w:t xml:space="preserve">Rašytinis įsipareigojimą savo lėšomis atlikti nekilnojamojo daikto einamąjį ar statinio kapitalinį remontą, </w:t>
      </w:r>
      <w:r>
        <w:rPr>
          <w:bCs/>
          <w:szCs w:val="24"/>
        </w:rPr>
        <w:t>kito ilgalaikio materialiojo turto remontą</w:t>
      </w:r>
      <w:r>
        <w:rPr>
          <w:szCs w:val="24"/>
        </w:rPr>
        <w:t>, apmokėti visas turto išlaikymo išlaidas.</w:t>
      </w:r>
      <w:r>
        <w:rPr>
          <w:b/>
          <w:i/>
          <w:szCs w:val="24"/>
        </w:rPr>
        <w:t xml:space="preserve"> </w:t>
      </w:r>
      <w:r>
        <w:rPr>
          <w:szCs w:val="24"/>
        </w:rPr>
        <w:t xml:space="preserve"> </w:t>
      </w:r>
    </w:p>
    <w:p w14:paraId="28C3560D" w14:textId="77777777" w:rsidR="005E4E9B" w:rsidRDefault="0048189D">
      <w:pPr>
        <w:tabs>
          <w:tab w:val="left" w:pos="851"/>
        </w:tabs>
        <w:ind w:firstLine="567"/>
        <w:jc w:val="both"/>
        <w:rPr>
          <w:szCs w:val="24"/>
        </w:rPr>
      </w:pPr>
      <w:r>
        <w:rPr>
          <w:szCs w:val="24"/>
        </w:rPr>
        <w:t>4.</w:t>
      </w:r>
      <w:r>
        <w:rPr>
          <w:szCs w:val="24"/>
        </w:rPr>
        <w:tab/>
        <w:t xml:space="preserve">Paskutinių metų patvirtinta veiklos ataskaita (jei ji nėra pateikta Juridinių asmenų registrui), kurioje nurodoma, kokia veikla, remiantis įstatais, buvo vykdoma.  </w:t>
      </w:r>
    </w:p>
    <w:p w14:paraId="28C3560E" w14:textId="77777777" w:rsidR="005E4E9B" w:rsidRDefault="005E4E9B">
      <w:pPr>
        <w:tabs>
          <w:tab w:val="left" w:pos="993"/>
        </w:tabs>
        <w:jc w:val="both"/>
        <w:rPr>
          <w:color w:val="000000"/>
          <w:sz w:val="23"/>
          <w:szCs w:val="23"/>
          <w:lang w:eastAsia="lt-LT"/>
        </w:rPr>
      </w:pPr>
    </w:p>
    <w:p w14:paraId="28C3560F" w14:textId="77777777" w:rsidR="005E4E9B" w:rsidRDefault="005E4E9B">
      <w:pPr>
        <w:tabs>
          <w:tab w:val="left" w:pos="993"/>
        </w:tabs>
        <w:jc w:val="both"/>
        <w:rPr>
          <w:color w:val="000000"/>
          <w:sz w:val="23"/>
          <w:szCs w:val="23"/>
          <w:lang w:eastAsia="lt-LT"/>
        </w:rPr>
      </w:pPr>
    </w:p>
    <w:p w14:paraId="28C35610" w14:textId="77777777" w:rsidR="005E4E9B" w:rsidRDefault="0048189D">
      <w:pPr>
        <w:rPr>
          <w:color w:val="000000"/>
          <w:sz w:val="23"/>
          <w:szCs w:val="23"/>
          <w:lang w:eastAsia="lt-LT"/>
        </w:rPr>
      </w:pPr>
      <w:r>
        <w:rPr>
          <w:color w:val="000000"/>
          <w:sz w:val="23"/>
          <w:szCs w:val="23"/>
          <w:lang w:eastAsia="lt-LT"/>
        </w:rPr>
        <w:t>____________________</w:t>
      </w:r>
      <w:r>
        <w:rPr>
          <w:color w:val="000000"/>
          <w:sz w:val="23"/>
          <w:szCs w:val="23"/>
          <w:lang w:eastAsia="lt-LT"/>
        </w:rPr>
        <w:tab/>
      </w:r>
      <w:r>
        <w:rPr>
          <w:color w:val="000000"/>
          <w:sz w:val="23"/>
          <w:szCs w:val="23"/>
          <w:lang w:eastAsia="lt-LT"/>
        </w:rPr>
        <w:tab/>
        <w:t xml:space="preserve"> ______________________</w:t>
      </w:r>
      <w:r>
        <w:rPr>
          <w:color w:val="000000"/>
          <w:sz w:val="23"/>
          <w:szCs w:val="23"/>
          <w:lang w:eastAsia="lt-LT"/>
        </w:rPr>
        <w:tab/>
        <w:t xml:space="preserve"> __________________________ </w:t>
      </w:r>
    </w:p>
    <w:p w14:paraId="28C35611" w14:textId="77777777" w:rsidR="005E4E9B" w:rsidRDefault="0048189D">
      <w:pPr>
        <w:tabs>
          <w:tab w:val="left" w:pos="993"/>
        </w:tabs>
        <w:jc w:val="both"/>
        <w:rPr>
          <w:color w:val="000000"/>
          <w:szCs w:val="24"/>
          <w:lang w:eastAsia="lt-LT"/>
        </w:rPr>
      </w:pPr>
      <w:r>
        <w:rPr>
          <w:i/>
          <w:color w:val="000000"/>
          <w:sz w:val="16"/>
          <w:szCs w:val="23"/>
          <w:lang w:eastAsia="lt-LT"/>
        </w:rPr>
        <w:t xml:space="preserve">(subjekto pavadinimas) </w:t>
      </w:r>
      <w:r>
        <w:rPr>
          <w:i/>
          <w:color w:val="000000"/>
          <w:sz w:val="16"/>
          <w:szCs w:val="23"/>
          <w:lang w:eastAsia="lt-LT"/>
        </w:rPr>
        <w:tab/>
      </w:r>
      <w:r>
        <w:rPr>
          <w:i/>
          <w:color w:val="000000"/>
          <w:sz w:val="16"/>
          <w:szCs w:val="23"/>
          <w:lang w:eastAsia="lt-LT"/>
        </w:rPr>
        <w:tab/>
      </w:r>
      <w:r>
        <w:rPr>
          <w:i/>
          <w:color w:val="000000"/>
          <w:sz w:val="16"/>
          <w:szCs w:val="23"/>
          <w:lang w:eastAsia="lt-LT"/>
        </w:rPr>
        <w:tab/>
      </w:r>
      <w:r>
        <w:rPr>
          <w:i/>
          <w:color w:val="000000"/>
          <w:sz w:val="16"/>
          <w:szCs w:val="23"/>
          <w:lang w:eastAsia="lt-LT"/>
        </w:rPr>
        <w:tab/>
        <w:t>(parašas)</w:t>
      </w:r>
      <w:r>
        <w:rPr>
          <w:i/>
          <w:color w:val="000000"/>
          <w:sz w:val="16"/>
          <w:szCs w:val="23"/>
          <w:lang w:eastAsia="lt-LT"/>
        </w:rPr>
        <w:tab/>
      </w:r>
      <w:r>
        <w:rPr>
          <w:i/>
          <w:color w:val="000000"/>
          <w:sz w:val="16"/>
          <w:szCs w:val="23"/>
          <w:lang w:eastAsia="lt-LT"/>
        </w:rPr>
        <w:tab/>
      </w:r>
      <w:r>
        <w:rPr>
          <w:i/>
          <w:color w:val="000000"/>
          <w:sz w:val="16"/>
          <w:szCs w:val="23"/>
          <w:lang w:eastAsia="lt-LT"/>
        </w:rPr>
        <w:tab/>
      </w:r>
      <w:r>
        <w:rPr>
          <w:i/>
          <w:color w:val="000000"/>
          <w:sz w:val="16"/>
          <w:szCs w:val="23"/>
          <w:lang w:eastAsia="lt-LT"/>
        </w:rPr>
        <w:tab/>
        <w:t xml:space="preserve"> (vardas, pavardė)</w:t>
      </w:r>
    </w:p>
    <w:p w14:paraId="28C35612" w14:textId="77777777" w:rsidR="005E4E9B" w:rsidRDefault="005E4E9B">
      <w:pPr>
        <w:tabs>
          <w:tab w:val="left" w:pos="1134"/>
        </w:tabs>
        <w:ind w:left="5103"/>
        <w:sectPr w:rsidR="005E4E9B">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567" w:footer="567" w:gutter="0"/>
          <w:cols w:space="1296"/>
          <w:titlePg/>
          <w:docGrid w:linePitch="326"/>
        </w:sectPr>
      </w:pPr>
    </w:p>
    <w:p w14:paraId="28C35613" w14:textId="77777777" w:rsidR="00496493" w:rsidRDefault="00496493" w:rsidP="00496493">
      <w:pPr>
        <w:tabs>
          <w:tab w:val="left" w:pos="1134"/>
        </w:tabs>
        <w:ind w:firstLine="5103"/>
        <w:rPr>
          <w:color w:val="000000"/>
          <w:szCs w:val="24"/>
          <w:lang w:eastAsia="lt-LT"/>
        </w:rPr>
      </w:pPr>
      <w:r>
        <w:rPr>
          <w:color w:val="000000"/>
          <w:szCs w:val="24"/>
          <w:lang w:eastAsia="lt-LT"/>
        </w:rPr>
        <w:lastRenderedPageBreak/>
        <w:t>Rokiškio rajono savivaldybės turto perdavimo</w:t>
      </w:r>
    </w:p>
    <w:p w14:paraId="28C35614" w14:textId="77777777" w:rsidR="00496493" w:rsidRDefault="00496493" w:rsidP="00496493">
      <w:pPr>
        <w:ind w:firstLine="5103"/>
        <w:rPr>
          <w:color w:val="000000"/>
          <w:szCs w:val="24"/>
          <w:lang w:eastAsia="lt-LT"/>
        </w:rPr>
      </w:pPr>
      <w:r>
        <w:rPr>
          <w:color w:val="000000"/>
          <w:szCs w:val="24"/>
          <w:lang w:eastAsia="lt-LT"/>
        </w:rPr>
        <w:t xml:space="preserve">panaudos pagrindais laikinai neatlygintinai </w:t>
      </w:r>
    </w:p>
    <w:p w14:paraId="28C35615" w14:textId="77777777" w:rsidR="00496493" w:rsidRDefault="00496493" w:rsidP="00496493">
      <w:pPr>
        <w:ind w:firstLine="5103"/>
        <w:rPr>
          <w:color w:val="000000"/>
          <w:szCs w:val="24"/>
          <w:lang w:eastAsia="lt-LT"/>
        </w:rPr>
      </w:pPr>
      <w:r>
        <w:rPr>
          <w:color w:val="000000"/>
          <w:szCs w:val="24"/>
          <w:lang w:eastAsia="lt-LT"/>
        </w:rPr>
        <w:t xml:space="preserve">valdyti ir naudotis tvarkos aprašo </w:t>
      </w:r>
    </w:p>
    <w:p w14:paraId="28C35616" w14:textId="77777777" w:rsidR="005E4E9B" w:rsidRDefault="00496493" w:rsidP="00496493">
      <w:pPr>
        <w:ind w:firstLine="5103"/>
        <w:rPr>
          <w:color w:val="000000"/>
          <w:szCs w:val="24"/>
          <w:lang w:eastAsia="lt-LT"/>
        </w:rPr>
      </w:pPr>
      <w:r>
        <w:rPr>
          <w:color w:val="000000"/>
          <w:szCs w:val="24"/>
          <w:lang w:eastAsia="lt-LT"/>
        </w:rPr>
        <w:t>2 priedas</w:t>
      </w:r>
    </w:p>
    <w:p w14:paraId="28C35617" w14:textId="77777777" w:rsidR="005E4E9B" w:rsidRDefault="005E4E9B">
      <w:pPr>
        <w:tabs>
          <w:tab w:val="left" w:pos="1134"/>
        </w:tabs>
        <w:ind w:left="5103"/>
        <w:rPr>
          <w:color w:val="000000"/>
          <w:szCs w:val="24"/>
          <w:lang w:eastAsia="lt-LT"/>
        </w:rPr>
      </w:pPr>
    </w:p>
    <w:p w14:paraId="28C35618" w14:textId="77777777" w:rsidR="005E4E9B" w:rsidRDefault="005E4E9B">
      <w:pPr>
        <w:jc w:val="center"/>
        <w:rPr>
          <w:b/>
          <w:bCs/>
          <w:color w:val="000000"/>
          <w:szCs w:val="24"/>
          <w:lang w:eastAsia="lt-LT"/>
        </w:rPr>
      </w:pPr>
    </w:p>
    <w:p w14:paraId="28C35619" w14:textId="77777777" w:rsidR="005E4E9B" w:rsidRDefault="0048189D">
      <w:pPr>
        <w:jc w:val="center"/>
        <w:rPr>
          <w:color w:val="000000"/>
          <w:szCs w:val="24"/>
          <w:lang w:eastAsia="lt-LT"/>
        </w:rPr>
      </w:pPr>
      <w:r>
        <w:rPr>
          <w:b/>
          <w:bCs/>
          <w:color w:val="000000"/>
          <w:szCs w:val="24"/>
          <w:lang w:eastAsia="lt-LT"/>
        </w:rPr>
        <w:t xml:space="preserve">POVEIKIO KONKURENCIJAI IR ATITIKTIES VALSTYBĖS PAGALBOS REIKALAVIMAMS VERTINIMO </w:t>
      </w:r>
    </w:p>
    <w:p w14:paraId="28C3561A" w14:textId="77777777" w:rsidR="005E4E9B" w:rsidRDefault="0048189D">
      <w:pPr>
        <w:jc w:val="center"/>
        <w:rPr>
          <w:b/>
          <w:bCs/>
          <w:color w:val="000000"/>
          <w:szCs w:val="24"/>
          <w:lang w:eastAsia="lt-LT"/>
        </w:rPr>
      </w:pPr>
      <w:r>
        <w:rPr>
          <w:b/>
          <w:bCs/>
          <w:color w:val="000000"/>
          <w:szCs w:val="24"/>
          <w:lang w:eastAsia="lt-LT"/>
        </w:rPr>
        <w:t>KLAUSIMYNAS</w:t>
      </w:r>
    </w:p>
    <w:p w14:paraId="28C3561B" w14:textId="77777777" w:rsidR="005E4E9B" w:rsidRDefault="005E4E9B">
      <w:pPr>
        <w:jc w:val="center"/>
        <w:rPr>
          <w:b/>
          <w:bCs/>
          <w:color w:val="000000"/>
          <w:szCs w:val="24"/>
          <w:lang w:eastAsia="lt-LT"/>
        </w:rPr>
      </w:pPr>
    </w:p>
    <w:p w14:paraId="28C3561C" w14:textId="77777777" w:rsidR="005E4E9B" w:rsidRDefault="0048189D">
      <w:pPr>
        <w:jc w:val="center"/>
        <w:rPr>
          <w:color w:val="000000"/>
          <w:szCs w:val="24"/>
          <w:lang w:eastAsia="lt-LT"/>
        </w:rPr>
      </w:pPr>
      <w:r>
        <w:rPr>
          <w:color w:val="000000"/>
          <w:szCs w:val="24"/>
          <w:lang w:eastAsia="lt-LT"/>
        </w:rPr>
        <w:t>_______________ Nr.____________</w:t>
      </w:r>
    </w:p>
    <w:p w14:paraId="28C3561D" w14:textId="77777777" w:rsidR="005E4E9B" w:rsidRDefault="0048189D">
      <w:pPr>
        <w:jc w:val="center"/>
        <w:rPr>
          <w:i/>
          <w:color w:val="000000"/>
          <w:szCs w:val="24"/>
          <w:vertAlign w:val="superscript"/>
          <w:lang w:eastAsia="lt-LT"/>
        </w:rPr>
      </w:pPr>
      <w:r>
        <w:rPr>
          <w:i/>
          <w:color w:val="000000"/>
          <w:szCs w:val="24"/>
          <w:vertAlign w:val="superscript"/>
          <w:lang w:eastAsia="lt-LT"/>
        </w:rPr>
        <w:t>(data)</w:t>
      </w:r>
      <w:r>
        <w:rPr>
          <w:i/>
          <w:color w:val="000000"/>
          <w:szCs w:val="24"/>
          <w:vertAlign w:val="superscript"/>
          <w:lang w:eastAsia="lt-LT"/>
        </w:rPr>
        <w:tab/>
      </w:r>
      <w:r>
        <w:rPr>
          <w:i/>
          <w:color w:val="000000"/>
          <w:szCs w:val="24"/>
          <w:vertAlign w:val="superscript"/>
          <w:lang w:eastAsia="lt-LT"/>
        </w:rPr>
        <w:tab/>
      </w:r>
      <w:r>
        <w:rPr>
          <w:i/>
          <w:color w:val="000000"/>
          <w:szCs w:val="24"/>
          <w:vertAlign w:val="superscript"/>
          <w:lang w:eastAsia="lt-LT"/>
        </w:rPr>
        <w:tab/>
      </w:r>
    </w:p>
    <w:p w14:paraId="28C3561E" w14:textId="77777777" w:rsidR="005E4E9B" w:rsidRDefault="0048189D">
      <w:pPr>
        <w:jc w:val="center"/>
        <w:rPr>
          <w:color w:val="000000"/>
          <w:szCs w:val="24"/>
          <w:lang w:eastAsia="lt-LT"/>
        </w:rPr>
      </w:pPr>
      <w:r>
        <w:rPr>
          <w:color w:val="000000"/>
          <w:szCs w:val="24"/>
          <w:lang w:eastAsia="lt-LT"/>
        </w:rPr>
        <w:t>___________________________</w:t>
      </w:r>
    </w:p>
    <w:p w14:paraId="28C3561F" w14:textId="77777777" w:rsidR="005E4E9B" w:rsidRDefault="0048189D">
      <w:pPr>
        <w:jc w:val="center"/>
        <w:rPr>
          <w:i/>
          <w:color w:val="000000"/>
          <w:szCs w:val="24"/>
          <w:vertAlign w:val="superscript"/>
          <w:lang w:eastAsia="lt-LT"/>
        </w:rPr>
      </w:pPr>
      <w:r>
        <w:rPr>
          <w:i/>
          <w:color w:val="000000"/>
          <w:szCs w:val="24"/>
          <w:vertAlign w:val="superscript"/>
          <w:lang w:eastAsia="lt-LT"/>
        </w:rPr>
        <w:t>(sudarymo vieta)</w:t>
      </w:r>
    </w:p>
    <w:p w14:paraId="28C35620" w14:textId="77777777" w:rsidR="005E4E9B" w:rsidRDefault="005E4E9B">
      <w:pPr>
        <w:jc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1"/>
      </w:tblGrid>
      <w:tr w:rsidR="005E4E9B" w14:paraId="28C35623" w14:textId="77777777">
        <w:tc>
          <w:tcPr>
            <w:tcW w:w="2943" w:type="dxa"/>
            <w:tcBorders>
              <w:top w:val="single" w:sz="4" w:space="0" w:color="auto"/>
              <w:left w:val="single" w:sz="4" w:space="0" w:color="auto"/>
              <w:bottom w:val="single" w:sz="4" w:space="0" w:color="auto"/>
              <w:right w:val="single" w:sz="4" w:space="0" w:color="auto"/>
            </w:tcBorders>
            <w:hideMark/>
          </w:tcPr>
          <w:p w14:paraId="28C35621" w14:textId="77777777" w:rsidR="005E4E9B" w:rsidRDefault="0048189D">
            <w:pPr>
              <w:rPr>
                <w:color w:val="000000"/>
                <w:szCs w:val="24"/>
              </w:rPr>
            </w:pPr>
            <w:r>
              <w:rPr>
                <w:b/>
                <w:bCs/>
                <w:color w:val="000000"/>
                <w:szCs w:val="24"/>
              </w:rPr>
              <w:t xml:space="preserve">Turto valdytojas </w:t>
            </w:r>
          </w:p>
        </w:tc>
        <w:tc>
          <w:tcPr>
            <w:tcW w:w="6911" w:type="dxa"/>
            <w:tcBorders>
              <w:top w:val="single" w:sz="4" w:space="0" w:color="auto"/>
              <w:left w:val="single" w:sz="4" w:space="0" w:color="auto"/>
              <w:bottom w:val="single" w:sz="4" w:space="0" w:color="auto"/>
              <w:right w:val="single" w:sz="4" w:space="0" w:color="auto"/>
            </w:tcBorders>
            <w:hideMark/>
          </w:tcPr>
          <w:p w14:paraId="28C35622" w14:textId="77777777" w:rsidR="005E4E9B" w:rsidRDefault="0048189D">
            <w:pPr>
              <w:jc w:val="both"/>
              <w:rPr>
                <w:i/>
                <w:color w:val="000000"/>
                <w:szCs w:val="24"/>
                <w:vertAlign w:val="superscript"/>
              </w:rPr>
            </w:pPr>
            <w:r>
              <w:rPr>
                <w:i/>
                <w:iCs/>
                <w:color w:val="000000"/>
                <w:szCs w:val="24"/>
                <w:vertAlign w:val="superscript"/>
              </w:rPr>
              <w:t>(pavadinimas, kodas)</w:t>
            </w:r>
          </w:p>
        </w:tc>
      </w:tr>
      <w:tr w:rsidR="005E4E9B" w14:paraId="28C35628" w14:textId="77777777">
        <w:tc>
          <w:tcPr>
            <w:tcW w:w="2943" w:type="dxa"/>
            <w:tcBorders>
              <w:top w:val="single" w:sz="4" w:space="0" w:color="auto"/>
              <w:left w:val="single" w:sz="4" w:space="0" w:color="auto"/>
              <w:bottom w:val="single" w:sz="4" w:space="0" w:color="auto"/>
              <w:right w:val="single" w:sz="4" w:space="0" w:color="auto"/>
            </w:tcBorders>
          </w:tcPr>
          <w:p w14:paraId="28C35624" w14:textId="77777777" w:rsidR="005E4E9B" w:rsidRDefault="0048189D">
            <w:pPr>
              <w:rPr>
                <w:color w:val="000000"/>
                <w:szCs w:val="24"/>
              </w:rPr>
            </w:pPr>
            <w:r>
              <w:rPr>
                <w:b/>
                <w:bCs/>
                <w:color w:val="000000"/>
                <w:szCs w:val="24"/>
              </w:rPr>
              <w:t xml:space="preserve">Perduodamas turtas </w:t>
            </w:r>
          </w:p>
          <w:p w14:paraId="28C35625" w14:textId="77777777" w:rsidR="005E4E9B" w:rsidRDefault="005E4E9B">
            <w:pPr>
              <w:rPr>
                <w:color w:val="000000"/>
                <w:szCs w:val="24"/>
              </w:rPr>
            </w:pPr>
          </w:p>
        </w:tc>
        <w:tc>
          <w:tcPr>
            <w:tcW w:w="6911" w:type="dxa"/>
            <w:tcBorders>
              <w:top w:val="single" w:sz="4" w:space="0" w:color="auto"/>
              <w:left w:val="single" w:sz="4" w:space="0" w:color="auto"/>
              <w:bottom w:val="single" w:sz="4" w:space="0" w:color="auto"/>
              <w:right w:val="single" w:sz="4" w:space="0" w:color="auto"/>
            </w:tcBorders>
            <w:hideMark/>
          </w:tcPr>
          <w:p w14:paraId="28C35626" w14:textId="77777777" w:rsidR="005E4E9B" w:rsidRDefault="0048189D">
            <w:pPr>
              <w:jc w:val="both"/>
              <w:rPr>
                <w:i/>
                <w:color w:val="000000"/>
                <w:szCs w:val="24"/>
                <w:vertAlign w:val="superscript"/>
              </w:rPr>
            </w:pPr>
            <w:r>
              <w:rPr>
                <w:i/>
                <w:iCs/>
                <w:color w:val="000000"/>
                <w:szCs w:val="24"/>
                <w:vertAlign w:val="superscript"/>
              </w:rPr>
              <w:t xml:space="preserve">(jeigu perduodamas nekilnojamasis turtas, nurodoma panaudojimo paskirtis, pavadinimas, adresas, unikalus numeris, bendras statinio plotas (jeigu toks yra) arba kiti nekilnojamajam turtui būdingi geometriniai parametrai, atsižvelgus į šio turto naudojimo paskirtį, perduodamo nekilnojamojo turto plotas (jeigu toks yra); </w:t>
            </w:r>
          </w:p>
          <w:p w14:paraId="28C35627" w14:textId="77777777" w:rsidR="005E4E9B" w:rsidRDefault="0048189D">
            <w:pPr>
              <w:jc w:val="both"/>
              <w:rPr>
                <w:i/>
                <w:color w:val="000000"/>
                <w:szCs w:val="24"/>
                <w:vertAlign w:val="superscript"/>
              </w:rPr>
            </w:pPr>
            <w:r>
              <w:rPr>
                <w:i/>
                <w:iCs/>
                <w:color w:val="000000"/>
                <w:szCs w:val="24"/>
                <w:vertAlign w:val="superscript"/>
              </w:rPr>
              <w:t xml:space="preserve">jeigu perduodamas nematerialusis, ilgalaikis ir trumpalaikis materialusis turtas, nurodomas turto pavadinimas, kiti duomenys, identifikuojantys turtą (turto inventorinis numeris, markė, modelis, identifikavimo ir valstybinis numeriai, turto skaičius (vienetais)) </w:t>
            </w:r>
          </w:p>
        </w:tc>
      </w:tr>
      <w:tr w:rsidR="005E4E9B" w14:paraId="28C3562B" w14:textId="77777777">
        <w:tc>
          <w:tcPr>
            <w:tcW w:w="2943" w:type="dxa"/>
            <w:tcBorders>
              <w:top w:val="single" w:sz="4" w:space="0" w:color="auto"/>
              <w:left w:val="single" w:sz="4" w:space="0" w:color="auto"/>
              <w:bottom w:val="single" w:sz="4" w:space="0" w:color="auto"/>
              <w:right w:val="single" w:sz="4" w:space="0" w:color="auto"/>
            </w:tcBorders>
            <w:hideMark/>
          </w:tcPr>
          <w:p w14:paraId="28C35629" w14:textId="77777777" w:rsidR="005E4E9B" w:rsidRDefault="0048189D">
            <w:pPr>
              <w:rPr>
                <w:color w:val="000000"/>
                <w:szCs w:val="24"/>
              </w:rPr>
            </w:pPr>
            <w:r>
              <w:rPr>
                <w:b/>
                <w:bCs/>
                <w:color w:val="000000"/>
                <w:szCs w:val="24"/>
              </w:rPr>
              <w:t xml:space="preserve">Panaudos subjektas </w:t>
            </w:r>
          </w:p>
        </w:tc>
        <w:tc>
          <w:tcPr>
            <w:tcW w:w="6911" w:type="dxa"/>
            <w:tcBorders>
              <w:top w:val="single" w:sz="4" w:space="0" w:color="auto"/>
              <w:left w:val="single" w:sz="4" w:space="0" w:color="auto"/>
              <w:bottom w:val="single" w:sz="4" w:space="0" w:color="auto"/>
              <w:right w:val="single" w:sz="4" w:space="0" w:color="auto"/>
            </w:tcBorders>
            <w:hideMark/>
          </w:tcPr>
          <w:p w14:paraId="28C3562A" w14:textId="77777777" w:rsidR="005E4E9B" w:rsidRDefault="0048189D">
            <w:pPr>
              <w:jc w:val="both"/>
              <w:rPr>
                <w:i/>
                <w:color w:val="000000"/>
                <w:szCs w:val="24"/>
                <w:vertAlign w:val="superscript"/>
              </w:rPr>
            </w:pPr>
            <w:r>
              <w:rPr>
                <w:i/>
                <w:iCs/>
                <w:color w:val="000000"/>
                <w:szCs w:val="24"/>
                <w:vertAlign w:val="superscript"/>
              </w:rPr>
              <w:t xml:space="preserve">(Lietuvos Respublikos valstybės ir savivaldybių turto valdymo, naudojimo ir disponavimo juo įstatymo 14 straipsnio 1dalis 2–7 punktuose nurodytas subjektas, jo pavadinimas) </w:t>
            </w:r>
          </w:p>
        </w:tc>
      </w:tr>
      <w:tr w:rsidR="005E4E9B" w14:paraId="28C3562E" w14:textId="77777777">
        <w:tc>
          <w:tcPr>
            <w:tcW w:w="2943" w:type="dxa"/>
            <w:tcBorders>
              <w:top w:val="single" w:sz="4" w:space="0" w:color="auto"/>
              <w:left w:val="single" w:sz="4" w:space="0" w:color="auto"/>
              <w:bottom w:val="single" w:sz="4" w:space="0" w:color="auto"/>
              <w:right w:val="single" w:sz="4" w:space="0" w:color="auto"/>
            </w:tcBorders>
            <w:hideMark/>
          </w:tcPr>
          <w:p w14:paraId="28C3562C" w14:textId="77777777" w:rsidR="005E4E9B" w:rsidRDefault="0048189D">
            <w:pPr>
              <w:rPr>
                <w:color w:val="000000"/>
                <w:szCs w:val="24"/>
              </w:rPr>
            </w:pPr>
            <w:r>
              <w:rPr>
                <w:b/>
                <w:bCs/>
                <w:color w:val="000000"/>
                <w:szCs w:val="24"/>
              </w:rPr>
              <w:t xml:space="preserve">Turto perdavimo tikslas </w:t>
            </w:r>
          </w:p>
        </w:tc>
        <w:tc>
          <w:tcPr>
            <w:tcW w:w="6911" w:type="dxa"/>
            <w:tcBorders>
              <w:top w:val="single" w:sz="4" w:space="0" w:color="auto"/>
              <w:left w:val="single" w:sz="4" w:space="0" w:color="auto"/>
              <w:bottom w:val="single" w:sz="4" w:space="0" w:color="auto"/>
              <w:right w:val="single" w:sz="4" w:space="0" w:color="auto"/>
            </w:tcBorders>
            <w:hideMark/>
          </w:tcPr>
          <w:p w14:paraId="28C3562D" w14:textId="77777777" w:rsidR="005E4E9B" w:rsidRDefault="0048189D">
            <w:pPr>
              <w:jc w:val="both"/>
              <w:rPr>
                <w:i/>
                <w:color w:val="000000"/>
                <w:szCs w:val="24"/>
                <w:vertAlign w:val="superscript"/>
              </w:rPr>
            </w:pPr>
            <w:r>
              <w:rPr>
                <w:i/>
                <w:iCs/>
                <w:color w:val="000000"/>
                <w:szCs w:val="24"/>
                <w:vertAlign w:val="superscript"/>
              </w:rPr>
              <w:t xml:space="preserve">(kokioms veikloms vykdyti ar funkcijoms įgyvendinti perduodamas turtas) </w:t>
            </w:r>
          </w:p>
        </w:tc>
      </w:tr>
    </w:tbl>
    <w:p w14:paraId="28C3562F" w14:textId="77777777" w:rsidR="005E4E9B" w:rsidRDefault="005E4E9B">
      <w:pPr>
        <w:ind w:firstLine="3119"/>
        <w:rPr>
          <w:color w:val="000000"/>
          <w:szCs w:val="24"/>
          <w:lang w:eastAsia="lt-LT"/>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1134"/>
        <w:gridCol w:w="1243"/>
      </w:tblGrid>
      <w:tr w:rsidR="005E4E9B" w14:paraId="28C35631" w14:textId="77777777">
        <w:tc>
          <w:tcPr>
            <w:tcW w:w="9856"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8C35630" w14:textId="77777777" w:rsidR="005E4E9B" w:rsidRDefault="0048189D">
            <w:pPr>
              <w:jc w:val="center"/>
              <w:rPr>
                <w:color w:val="000000"/>
                <w:szCs w:val="24"/>
              </w:rPr>
            </w:pPr>
            <w:r>
              <w:rPr>
                <w:b/>
                <w:bCs/>
                <w:color w:val="000000"/>
                <w:szCs w:val="24"/>
              </w:rPr>
              <w:t>I dalis. Perduodamo turto panaudojimo ūkinei veiklai vykdyti požymių nustatymas</w:t>
            </w:r>
          </w:p>
        </w:tc>
      </w:tr>
      <w:tr w:rsidR="005E4E9B" w14:paraId="28C35637" w14:textId="77777777">
        <w:tc>
          <w:tcPr>
            <w:tcW w:w="817" w:type="dxa"/>
            <w:tcBorders>
              <w:top w:val="single" w:sz="4" w:space="0" w:color="auto"/>
              <w:left w:val="single" w:sz="4" w:space="0" w:color="auto"/>
              <w:bottom w:val="single" w:sz="4" w:space="0" w:color="auto"/>
              <w:right w:val="single" w:sz="4" w:space="0" w:color="auto"/>
            </w:tcBorders>
            <w:hideMark/>
          </w:tcPr>
          <w:p w14:paraId="28C35632" w14:textId="77777777" w:rsidR="005E4E9B" w:rsidRDefault="0048189D">
            <w:pPr>
              <w:jc w:val="both"/>
              <w:rPr>
                <w:b/>
                <w:color w:val="000000"/>
                <w:szCs w:val="24"/>
              </w:rPr>
            </w:pPr>
            <w:r>
              <w:rPr>
                <w:b/>
                <w:color w:val="000000"/>
                <w:szCs w:val="24"/>
              </w:rPr>
              <w:t>1.</w:t>
            </w:r>
          </w:p>
        </w:tc>
        <w:tc>
          <w:tcPr>
            <w:tcW w:w="6662" w:type="dxa"/>
            <w:tcBorders>
              <w:top w:val="single" w:sz="4" w:space="0" w:color="auto"/>
              <w:left w:val="single" w:sz="4" w:space="0" w:color="auto"/>
              <w:bottom w:val="single" w:sz="4" w:space="0" w:color="auto"/>
              <w:right w:val="single" w:sz="4" w:space="0" w:color="auto"/>
            </w:tcBorders>
            <w:hideMark/>
          </w:tcPr>
          <w:p w14:paraId="28C35633" w14:textId="77777777" w:rsidR="005E4E9B" w:rsidRDefault="0048189D">
            <w:pPr>
              <w:jc w:val="both"/>
              <w:rPr>
                <w:color w:val="000000"/>
                <w:szCs w:val="24"/>
              </w:rPr>
            </w:pPr>
            <w:r>
              <w:rPr>
                <w:b/>
                <w:bCs/>
                <w:color w:val="000000"/>
                <w:szCs w:val="24"/>
              </w:rPr>
              <w:t xml:space="preserve">Ar panaudos subjektas teikia paslaugas, kurias teikia ir privatūs subjektai </w:t>
            </w:r>
          </w:p>
          <w:p w14:paraId="28C35634" w14:textId="77777777" w:rsidR="005E4E9B" w:rsidRDefault="0048189D">
            <w:pPr>
              <w:jc w:val="both"/>
              <w:rPr>
                <w:color w:val="000000"/>
                <w:szCs w:val="24"/>
                <w:vertAlign w:val="superscript"/>
              </w:rPr>
            </w:pPr>
            <w:r>
              <w:rPr>
                <w:i/>
                <w:iCs/>
                <w:color w:val="000000"/>
                <w:szCs w:val="24"/>
                <w:vertAlign w:val="superscript"/>
              </w:rPr>
              <w:t xml:space="preserve">(privatūs subjektai – fiziniai asmenys, bet kokios teisinės formos privatūs ir viešieji juridiniai asmenys (išskyrus viešuosius juridinius asmenis, kurie laikomi viešojo sektoriaus subjektu pagal Lietuvos Respublikos viešojo sektoriaus atskaitomybės įstatymą) arba tokių asmenų grupė, kurie rinkoje siūlo vykdyti darbus, tiekti prekes ar teikti paslaugas) </w:t>
            </w:r>
          </w:p>
        </w:tc>
        <w:tc>
          <w:tcPr>
            <w:tcW w:w="1134" w:type="dxa"/>
            <w:tcBorders>
              <w:top w:val="single" w:sz="4" w:space="0" w:color="auto"/>
              <w:left w:val="single" w:sz="4" w:space="0" w:color="auto"/>
              <w:bottom w:val="single" w:sz="4" w:space="0" w:color="auto"/>
              <w:right w:val="single" w:sz="4" w:space="0" w:color="auto"/>
            </w:tcBorders>
            <w:hideMark/>
          </w:tcPr>
          <w:p w14:paraId="28C35635" w14:textId="77777777" w:rsidR="005E4E9B" w:rsidRDefault="0048189D">
            <w:pPr>
              <w:tabs>
                <w:tab w:val="left" w:pos="317"/>
              </w:tabs>
              <w:ind w:left="34"/>
              <w:rPr>
                <w:b/>
                <w:color w:val="000000"/>
                <w:szCs w:val="24"/>
              </w:rPr>
            </w:pPr>
            <w:r>
              <w:rPr>
                <w:sz w:val="28"/>
                <w:szCs w:val="28"/>
              </w:rPr>
              <w:t>□</w:t>
            </w:r>
            <w:r>
              <w:rPr>
                <w:rFonts w:ascii="Symbol" w:hAnsi="Symbol"/>
                <w:color w:val="000000"/>
                <w:szCs w:val="24"/>
              </w:rPr>
              <w:tab/>
            </w:r>
            <w:r>
              <w:rPr>
                <w:b/>
                <w:color w:val="000000"/>
                <w:szCs w:val="24"/>
              </w:rPr>
              <w:t>Taip</w:t>
            </w:r>
          </w:p>
        </w:tc>
        <w:tc>
          <w:tcPr>
            <w:tcW w:w="1243" w:type="dxa"/>
            <w:tcBorders>
              <w:top w:val="single" w:sz="4" w:space="0" w:color="auto"/>
              <w:left w:val="single" w:sz="4" w:space="0" w:color="auto"/>
              <w:bottom w:val="single" w:sz="4" w:space="0" w:color="auto"/>
              <w:right w:val="single" w:sz="4" w:space="0" w:color="auto"/>
            </w:tcBorders>
            <w:hideMark/>
          </w:tcPr>
          <w:p w14:paraId="28C35636" w14:textId="77777777" w:rsidR="005E4E9B" w:rsidRDefault="0048189D">
            <w:pPr>
              <w:tabs>
                <w:tab w:val="left" w:pos="296"/>
              </w:tabs>
              <w:ind w:left="720" w:hanging="720"/>
              <w:rPr>
                <w:color w:val="000000"/>
                <w:szCs w:val="24"/>
              </w:rPr>
            </w:pPr>
            <w:r>
              <w:rPr>
                <w:sz w:val="28"/>
                <w:szCs w:val="28"/>
              </w:rPr>
              <w:t>□</w:t>
            </w:r>
            <w:r>
              <w:rPr>
                <w:rFonts w:ascii="Symbol" w:hAnsi="Symbol"/>
                <w:color w:val="000000"/>
                <w:szCs w:val="24"/>
              </w:rPr>
              <w:tab/>
            </w:r>
            <w:r>
              <w:rPr>
                <w:b/>
                <w:color w:val="000000"/>
                <w:szCs w:val="24"/>
              </w:rPr>
              <w:t>Ne</w:t>
            </w:r>
          </w:p>
        </w:tc>
      </w:tr>
      <w:tr w:rsidR="005E4E9B" w14:paraId="28C35639"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38" w14:textId="77777777" w:rsidR="005E4E9B" w:rsidRDefault="0048189D">
            <w:pPr>
              <w:jc w:val="center"/>
              <w:rPr>
                <w:color w:val="000000"/>
                <w:szCs w:val="24"/>
              </w:rPr>
            </w:pPr>
            <w:r>
              <w:rPr>
                <w:b/>
                <w:bCs/>
                <w:color w:val="000000"/>
                <w:szCs w:val="24"/>
              </w:rPr>
              <w:t>Atsakymo pagrindimas</w:t>
            </w:r>
          </w:p>
        </w:tc>
      </w:tr>
      <w:tr w:rsidR="005E4E9B" w14:paraId="28C3563B"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3A" w14:textId="77777777" w:rsidR="005E4E9B" w:rsidRDefault="0048189D">
            <w:pPr>
              <w:jc w:val="both"/>
              <w:rPr>
                <w:color w:val="000000"/>
                <w:szCs w:val="24"/>
                <w:vertAlign w:val="superscript"/>
              </w:rPr>
            </w:pPr>
            <w:r>
              <w:rPr>
                <w:i/>
                <w:iCs/>
                <w:color w:val="000000"/>
                <w:szCs w:val="24"/>
                <w:vertAlign w:val="superscript"/>
              </w:rPr>
              <w:t xml:space="preserve">(Jeigu atsakymas „Ne“, nurodoma, kuo panaudos subjekto teikiamos paslaugos skiriasi nuo rinkoje teikiamų paslaugų. Jeigu atsakymas „Taip“, nurodomi ne daugiau kaip 5 žinomi privatūs subjektai, kurie taip pat teikia atitinkamas paslaugas.) </w:t>
            </w:r>
          </w:p>
        </w:tc>
      </w:tr>
      <w:tr w:rsidR="005E4E9B" w14:paraId="28C35640" w14:textId="77777777">
        <w:tc>
          <w:tcPr>
            <w:tcW w:w="817" w:type="dxa"/>
            <w:tcBorders>
              <w:top w:val="single" w:sz="4" w:space="0" w:color="auto"/>
              <w:left w:val="single" w:sz="4" w:space="0" w:color="auto"/>
              <w:bottom w:val="single" w:sz="4" w:space="0" w:color="auto"/>
              <w:right w:val="single" w:sz="4" w:space="0" w:color="auto"/>
            </w:tcBorders>
            <w:hideMark/>
          </w:tcPr>
          <w:p w14:paraId="28C3563C" w14:textId="77777777" w:rsidR="005E4E9B" w:rsidRDefault="0048189D">
            <w:pPr>
              <w:rPr>
                <w:b/>
                <w:color w:val="000000"/>
                <w:szCs w:val="24"/>
              </w:rPr>
            </w:pPr>
            <w:r>
              <w:rPr>
                <w:b/>
                <w:color w:val="000000"/>
                <w:szCs w:val="24"/>
              </w:rPr>
              <w:t>2.</w:t>
            </w:r>
          </w:p>
        </w:tc>
        <w:tc>
          <w:tcPr>
            <w:tcW w:w="6662" w:type="dxa"/>
            <w:tcBorders>
              <w:top w:val="single" w:sz="4" w:space="0" w:color="auto"/>
              <w:left w:val="single" w:sz="4" w:space="0" w:color="auto"/>
              <w:bottom w:val="single" w:sz="4" w:space="0" w:color="auto"/>
              <w:right w:val="single" w:sz="4" w:space="0" w:color="auto"/>
            </w:tcBorders>
            <w:hideMark/>
          </w:tcPr>
          <w:p w14:paraId="28C3563D" w14:textId="77777777" w:rsidR="005E4E9B" w:rsidRDefault="0048189D">
            <w:pPr>
              <w:rPr>
                <w:color w:val="000000"/>
                <w:szCs w:val="24"/>
              </w:rPr>
            </w:pPr>
            <w:r>
              <w:rPr>
                <w:b/>
                <w:bCs/>
                <w:color w:val="000000"/>
                <w:szCs w:val="24"/>
              </w:rPr>
              <w:t xml:space="preserve">Ar panaudos subjektas parduoda prekes </w:t>
            </w:r>
          </w:p>
        </w:tc>
        <w:tc>
          <w:tcPr>
            <w:tcW w:w="1134" w:type="dxa"/>
            <w:tcBorders>
              <w:top w:val="single" w:sz="4" w:space="0" w:color="auto"/>
              <w:left w:val="single" w:sz="4" w:space="0" w:color="auto"/>
              <w:bottom w:val="single" w:sz="4" w:space="0" w:color="auto"/>
              <w:right w:val="single" w:sz="4" w:space="0" w:color="auto"/>
            </w:tcBorders>
            <w:hideMark/>
          </w:tcPr>
          <w:p w14:paraId="28C3563E" w14:textId="77777777" w:rsidR="005E4E9B" w:rsidRDefault="0048189D">
            <w:pPr>
              <w:tabs>
                <w:tab w:val="left" w:pos="317"/>
              </w:tabs>
              <w:ind w:left="34"/>
              <w:rPr>
                <w:b/>
                <w:color w:val="000000"/>
                <w:szCs w:val="24"/>
              </w:rPr>
            </w:pPr>
            <w:r>
              <w:rPr>
                <w:sz w:val="28"/>
                <w:szCs w:val="28"/>
              </w:rPr>
              <w:t>□</w:t>
            </w:r>
            <w:r>
              <w:rPr>
                <w:rFonts w:ascii="Symbol" w:hAnsi="Symbol"/>
                <w:color w:val="000000"/>
                <w:szCs w:val="24"/>
              </w:rPr>
              <w:tab/>
            </w:r>
            <w:r>
              <w:rPr>
                <w:b/>
                <w:color w:val="000000"/>
                <w:szCs w:val="24"/>
              </w:rPr>
              <w:t>Taip</w:t>
            </w:r>
          </w:p>
        </w:tc>
        <w:tc>
          <w:tcPr>
            <w:tcW w:w="1243" w:type="dxa"/>
            <w:tcBorders>
              <w:top w:val="single" w:sz="4" w:space="0" w:color="auto"/>
              <w:left w:val="single" w:sz="4" w:space="0" w:color="auto"/>
              <w:bottom w:val="single" w:sz="4" w:space="0" w:color="auto"/>
              <w:right w:val="single" w:sz="4" w:space="0" w:color="auto"/>
            </w:tcBorders>
            <w:hideMark/>
          </w:tcPr>
          <w:p w14:paraId="28C3563F" w14:textId="77777777" w:rsidR="005E4E9B" w:rsidRDefault="0048189D">
            <w:pPr>
              <w:tabs>
                <w:tab w:val="left" w:pos="296"/>
              </w:tabs>
              <w:ind w:left="720" w:hanging="720"/>
              <w:rPr>
                <w:color w:val="000000"/>
                <w:szCs w:val="24"/>
              </w:rPr>
            </w:pPr>
            <w:r>
              <w:rPr>
                <w:sz w:val="28"/>
                <w:szCs w:val="28"/>
              </w:rPr>
              <w:t>□</w:t>
            </w:r>
            <w:r>
              <w:rPr>
                <w:rFonts w:ascii="Symbol" w:hAnsi="Symbol"/>
                <w:color w:val="000000"/>
                <w:szCs w:val="24"/>
              </w:rPr>
              <w:tab/>
            </w:r>
            <w:r>
              <w:rPr>
                <w:b/>
                <w:color w:val="000000"/>
                <w:szCs w:val="24"/>
              </w:rPr>
              <w:t>Ne</w:t>
            </w:r>
          </w:p>
        </w:tc>
      </w:tr>
      <w:tr w:rsidR="005E4E9B" w14:paraId="28C35642"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41" w14:textId="77777777" w:rsidR="005E4E9B" w:rsidRDefault="0048189D">
            <w:pPr>
              <w:jc w:val="center"/>
              <w:rPr>
                <w:color w:val="000000"/>
                <w:szCs w:val="24"/>
              </w:rPr>
            </w:pPr>
            <w:r>
              <w:rPr>
                <w:b/>
                <w:bCs/>
                <w:color w:val="000000"/>
                <w:szCs w:val="24"/>
              </w:rPr>
              <w:t>Atsakymo pagrindimas</w:t>
            </w:r>
          </w:p>
        </w:tc>
      </w:tr>
      <w:tr w:rsidR="005E4E9B" w14:paraId="28C35644"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43" w14:textId="77777777" w:rsidR="005E4E9B" w:rsidRDefault="0048189D">
            <w:pPr>
              <w:jc w:val="both"/>
              <w:rPr>
                <w:color w:val="000000"/>
                <w:szCs w:val="24"/>
                <w:vertAlign w:val="superscript"/>
              </w:rPr>
            </w:pPr>
            <w:r>
              <w:rPr>
                <w:i/>
                <w:iCs/>
                <w:color w:val="000000"/>
                <w:szCs w:val="24"/>
                <w:vertAlign w:val="superscript"/>
              </w:rPr>
              <w:t xml:space="preserve">(Jeigu atsakymas „Ne“, papildomo atsakymo pagrindimo nereikia. Jeigu atsakymas „Taip“, nurodoma, kokiomis prekėmis panaudos subjektas prekiauja, ir ne daugiau kaip 5 žinomi privatūs subjektai, kurie taip pat prekiauja atitinkamomis prekėmis.) </w:t>
            </w:r>
          </w:p>
        </w:tc>
      </w:tr>
      <w:tr w:rsidR="005E4E9B" w14:paraId="28C35649" w14:textId="77777777">
        <w:tc>
          <w:tcPr>
            <w:tcW w:w="817" w:type="dxa"/>
            <w:tcBorders>
              <w:top w:val="single" w:sz="4" w:space="0" w:color="auto"/>
              <w:left w:val="single" w:sz="4" w:space="0" w:color="auto"/>
              <w:bottom w:val="single" w:sz="4" w:space="0" w:color="auto"/>
              <w:right w:val="single" w:sz="4" w:space="0" w:color="auto"/>
            </w:tcBorders>
            <w:hideMark/>
          </w:tcPr>
          <w:p w14:paraId="28C35645" w14:textId="77777777" w:rsidR="005E4E9B" w:rsidRDefault="0048189D">
            <w:pPr>
              <w:rPr>
                <w:b/>
                <w:color w:val="000000"/>
                <w:szCs w:val="24"/>
              </w:rPr>
            </w:pPr>
            <w:r>
              <w:rPr>
                <w:b/>
                <w:color w:val="000000"/>
                <w:szCs w:val="24"/>
              </w:rPr>
              <w:t>3.</w:t>
            </w:r>
          </w:p>
        </w:tc>
        <w:tc>
          <w:tcPr>
            <w:tcW w:w="6662" w:type="dxa"/>
            <w:tcBorders>
              <w:top w:val="single" w:sz="4" w:space="0" w:color="auto"/>
              <w:left w:val="single" w:sz="4" w:space="0" w:color="auto"/>
              <w:bottom w:val="single" w:sz="4" w:space="0" w:color="auto"/>
              <w:right w:val="single" w:sz="4" w:space="0" w:color="auto"/>
            </w:tcBorders>
            <w:hideMark/>
          </w:tcPr>
          <w:p w14:paraId="28C35646" w14:textId="77777777" w:rsidR="005E4E9B" w:rsidRDefault="0048189D">
            <w:pPr>
              <w:jc w:val="both"/>
              <w:rPr>
                <w:color w:val="000000"/>
                <w:szCs w:val="24"/>
              </w:rPr>
            </w:pPr>
            <w:r>
              <w:rPr>
                <w:b/>
                <w:bCs/>
                <w:color w:val="000000"/>
                <w:szCs w:val="24"/>
              </w:rPr>
              <w:t>Jeigu į 1 ir (arba) 2 klausimus atsakyta „Taip“, nurodoma, ar perduodamas turtas bus naudojamas atsakymo į 1 ir (arba) 2 klausimus pagrindime nurodytoms  veikloms</w:t>
            </w:r>
          </w:p>
        </w:tc>
        <w:tc>
          <w:tcPr>
            <w:tcW w:w="1134" w:type="dxa"/>
            <w:tcBorders>
              <w:top w:val="single" w:sz="4" w:space="0" w:color="auto"/>
              <w:left w:val="single" w:sz="4" w:space="0" w:color="auto"/>
              <w:bottom w:val="single" w:sz="4" w:space="0" w:color="auto"/>
              <w:right w:val="single" w:sz="4" w:space="0" w:color="auto"/>
            </w:tcBorders>
            <w:hideMark/>
          </w:tcPr>
          <w:p w14:paraId="28C35647" w14:textId="77777777" w:rsidR="005E4E9B" w:rsidRDefault="0048189D">
            <w:pPr>
              <w:tabs>
                <w:tab w:val="left" w:pos="317"/>
              </w:tabs>
              <w:ind w:left="34"/>
              <w:rPr>
                <w:b/>
                <w:color w:val="000000"/>
                <w:szCs w:val="24"/>
              </w:rPr>
            </w:pPr>
            <w:r>
              <w:rPr>
                <w:sz w:val="28"/>
                <w:szCs w:val="28"/>
              </w:rPr>
              <w:t>□</w:t>
            </w:r>
            <w:r>
              <w:rPr>
                <w:rFonts w:ascii="Symbol" w:hAnsi="Symbol"/>
                <w:color w:val="000000"/>
                <w:szCs w:val="24"/>
              </w:rPr>
              <w:tab/>
            </w:r>
            <w:r>
              <w:rPr>
                <w:b/>
                <w:color w:val="000000"/>
                <w:szCs w:val="24"/>
              </w:rPr>
              <w:t>Taip</w:t>
            </w:r>
          </w:p>
        </w:tc>
        <w:tc>
          <w:tcPr>
            <w:tcW w:w="1243" w:type="dxa"/>
            <w:tcBorders>
              <w:top w:val="single" w:sz="4" w:space="0" w:color="auto"/>
              <w:left w:val="single" w:sz="4" w:space="0" w:color="auto"/>
              <w:bottom w:val="single" w:sz="4" w:space="0" w:color="auto"/>
              <w:right w:val="single" w:sz="4" w:space="0" w:color="auto"/>
            </w:tcBorders>
            <w:hideMark/>
          </w:tcPr>
          <w:p w14:paraId="28C35648" w14:textId="77777777" w:rsidR="005E4E9B" w:rsidRDefault="0048189D">
            <w:pPr>
              <w:tabs>
                <w:tab w:val="left" w:pos="296"/>
              </w:tabs>
              <w:ind w:left="720" w:hanging="720"/>
              <w:rPr>
                <w:color w:val="000000"/>
                <w:szCs w:val="24"/>
              </w:rPr>
            </w:pPr>
            <w:r>
              <w:rPr>
                <w:sz w:val="28"/>
                <w:szCs w:val="28"/>
              </w:rPr>
              <w:t>□</w:t>
            </w:r>
            <w:r>
              <w:rPr>
                <w:rFonts w:ascii="Symbol" w:hAnsi="Symbol"/>
                <w:color w:val="000000"/>
                <w:szCs w:val="24"/>
              </w:rPr>
              <w:tab/>
            </w:r>
            <w:r>
              <w:rPr>
                <w:b/>
                <w:color w:val="000000"/>
                <w:szCs w:val="24"/>
              </w:rPr>
              <w:t>Ne</w:t>
            </w:r>
          </w:p>
        </w:tc>
      </w:tr>
      <w:tr w:rsidR="005E4E9B" w14:paraId="28C3564B"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4A" w14:textId="77777777" w:rsidR="005E4E9B" w:rsidRDefault="0048189D">
            <w:pPr>
              <w:jc w:val="center"/>
              <w:rPr>
                <w:color w:val="000000"/>
                <w:szCs w:val="24"/>
              </w:rPr>
            </w:pPr>
            <w:r>
              <w:rPr>
                <w:b/>
                <w:bCs/>
                <w:color w:val="000000"/>
                <w:szCs w:val="24"/>
              </w:rPr>
              <w:t>Atsakymo pagrindimas</w:t>
            </w:r>
          </w:p>
        </w:tc>
      </w:tr>
      <w:tr w:rsidR="005E4E9B" w14:paraId="28C3564D"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4C" w14:textId="77777777" w:rsidR="005E4E9B" w:rsidRDefault="0048189D">
            <w:pPr>
              <w:jc w:val="both"/>
              <w:rPr>
                <w:color w:val="000000"/>
                <w:szCs w:val="24"/>
                <w:vertAlign w:val="superscript"/>
              </w:rPr>
            </w:pPr>
            <w:r>
              <w:rPr>
                <w:i/>
                <w:iCs/>
                <w:color w:val="000000"/>
                <w:szCs w:val="24"/>
                <w:vertAlign w:val="superscript"/>
              </w:rPr>
              <w:t xml:space="preserve">(Jeigu atsakymas „Ne“, nurodoma, kokiomis priemonėmis bus užtikrinta, kad perduodamas turtas nebus naudojamas atsakymo į 1 ir (ar) 2 klausimus pagrindime nurodytoms veikloms. Jeigu atsakymas „Taip“, nurodoma, kodėl perduodamo turto panaudojimo neįmanoma atskirti nuo atsakymo į 1 ir (ar) 2 klausimus pagrindime nurodytų veiklų vykdymo.) </w:t>
            </w:r>
          </w:p>
        </w:tc>
      </w:tr>
      <w:tr w:rsidR="005E4E9B" w14:paraId="28C3564F" w14:textId="77777777">
        <w:tc>
          <w:tcPr>
            <w:tcW w:w="9856"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8C3564E" w14:textId="77777777" w:rsidR="005E4E9B" w:rsidRDefault="0048189D">
            <w:pPr>
              <w:jc w:val="center"/>
              <w:rPr>
                <w:color w:val="000000"/>
                <w:szCs w:val="24"/>
              </w:rPr>
            </w:pPr>
            <w:r>
              <w:rPr>
                <w:b/>
                <w:bCs/>
                <w:color w:val="000000"/>
                <w:szCs w:val="24"/>
              </w:rPr>
              <w:t>II dalis. Poveikio konkurencijai ir atitikties valstybės pagalbos reikalavimams vertinimas</w:t>
            </w:r>
          </w:p>
        </w:tc>
      </w:tr>
      <w:tr w:rsidR="005E4E9B" w14:paraId="28C35654" w14:textId="77777777">
        <w:tc>
          <w:tcPr>
            <w:tcW w:w="817" w:type="dxa"/>
            <w:tcBorders>
              <w:top w:val="single" w:sz="4" w:space="0" w:color="auto"/>
              <w:left w:val="single" w:sz="4" w:space="0" w:color="auto"/>
              <w:bottom w:val="single" w:sz="4" w:space="0" w:color="auto"/>
              <w:right w:val="single" w:sz="4" w:space="0" w:color="auto"/>
            </w:tcBorders>
            <w:hideMark/>
          </w:tcPr>
          <w:p w14:paraId="28C35650" w14:textId="77777777" w:rsidR="005E4E9B" w:rsidRDefault="0048189D">
            <w:pPr>
              <w:rPr>
                <w:b/>
                <w:color w:val="000000"/>
                <w:szCs w:val="24"/>
              </w:rPr>
            </w:pPr>
            <w:r>
              <w:rPr>
                <w:b/>
                <w:color w:val="000000"/>
                <w:szCs w:val="24"/>
              </w:rPr>
              <w:t>1.</w:t>
            </w:r>
          </w:p>
        </w:tc>
        <w:tc>
          <w:tcPr>
            <w:tcW w:w="6662" w:type="dxa"/>
            <w:tcBorders>
              <w:top w:val="single" w:sz="4" w:space="0" w:color="auto"/>
              <w:left w:val="single" w:sz="4" w:space="0" w:color="auto"/>
              <w:bottom w:val="single" w:sz="4" w:space="0" w:color="auto"/>
              <w:right w:val="single" w:sz="4" w:space="0" w:color="auto"/>
            </w:tcBorders>
            <w:hideMark/>
          </w:tcPr>
          <w:p w14:paraId="28C35651" w14:textId="77777777" w:rsidR="005E4E9B" w:rsidRDefault="0048189D">
            <w:pPr>
              <w:jc w:val="both"/>
              <w:rPr>
                <w:color w:val="000000"/>
                <w:szCs w:val="24"/>
              </w:rPr>
            </w:pPr>
            <w:r>
              <w:rPr>
                <w:b/>
                <w:bCs/>
                <w:color w:val="000000"/>
                <w:szCs w:val="24"/>
              </w:rPr>
              <w:t xml:space="preserve">Ar panaudos subjektas konkuruoja su kitais subjektais konkrečiame regione ar visoje Lietuvoje </w:t>
            </w:r>
          </w:p>
        </w:tc>
        <w:tc>
          <w:tcPr>
            <w:tcW w:w="1134" w:type="dxa"/>
            <w:tcBorders>
              <w:top w:val="single" w:sz="4" w:space="0" w:color="auto"/>
              <w:left w:val="single" w:sz="4" w:space="0" w:color="auto"/>
              <w:bottom w:val="single" w:sz="4" w:space="0" w:color="auto"/>
              <w:right w:val="single" w:sz="4" w:space="0" w:color="auto"/>
            </w:tcBorders>
            <w:hideMark/>
          </w:tcPr>
          <w:p w14:paraId="28C35652" w14:textId="77777777" w:rsidR="005E4E9B" w:rsidRDefault="0048189D">
            <w:pPr>
              <w:tabs>
                <w:tab w:val="left" w:pos="317"/>
              </w:tabs>
              <w:ind w:left="34"/>
              <w:rPr>
                <w:b/>
                <w:color w:val="000000"/>
                <w:szCs w:val="24"/>
              </w:rPr>
            </w:pPr>
            <w:r>
              <w:rPr>
                <w:sz w:val="28"/>
                <w:szCs w:val="28"/>
              </w:rPr>
              <w:t>□</w:t>
            </w:r>
            <w:r>
              <w:rPr>
                <w:rFonts w:ascii="Symbol" w:hAnsi="Symbol"/>
                <w:color w:val="000000"/>
                <w:szCs w:val="24"/>
              </w:rPr>
              <w:tab/>
            </w:r>
            <w:r>
              <w:rPr>
                <w:b/>
                <w:color w:val="000000"/>
                <w:szCs w:val="24"/>
              </w:rPr>
              <w:t>Taip</w:t>
            </w:r>
          </w:p>
        </w:tc>
        <w:tc>
          <w:tcPr>
            <w:tcW w:w="1243" w:type="dxa"/>
            <w:tcBorders>
              <w:top w:val="single" w:sz="4" w:space="0" w:color="auto"/>
              <w:left w:val="single" w:sz="4" w:space="0" w:color="auto"/>
              <w:bottom w:val="single" w:sz="4" w:space="0" w:color="auto"/>
              <w:right w:val="single" w:sz="4" w:space="0" w:color="auto"/>
            </w:tcBorders>
            <w:hideMark/>
          </w:tcPr>
          <w:p w14:paraId="28C35653" w14:textId="77777777" w:rsidR="005E4E9B" w:rsidRDefault="0048189D">
            <w:pPr>
              <w:tabs>
                <w:tab w:val="left" w:pos="296"/>
              </w:tabs>
              <w:ind w:left="720" w:hanging="720"/>
              <w:rPr>
                <w:color w:val="000000"/>
                <w:szCs w:val="24"/>
              </w:rPr>
            </w:pPr>
            <w:r>
              <w:rPr>
                <w:sz w:val="28"/>
                <w:szCs w:val="28"/>
              </w:rPr>
              <w:t>□</w:t>
            </w:r>
            <w:r>
              <w:rPr>
                <w:rFonts w:ascii="Symbol" w:hAnsi="Symbol"/>
                <w:color w:val="000000"/>
                <w:szCs w:val="24"/>
              </w:rPr>
              <w:tab/>
            </w:r>
            <w:r>
              <w:rPr>
                <w:b/>
                <w:color w:val="000000"/>
                <w:szCs w:val="24"/>
              </w:rPr>
              <w:t>Ne</w:t>
            </w:r>
          </w:p>
        </w:tc>
      </w:tr>
      <w:tr w:rsidR="005E4E9B" w14:paraId="28C35656"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55" w14:textId="77777777" w:rsidR="005E4E9B" w:rsidRDefault="0048189D">
            <w:pPr>
              <w:jc w:val="center"/>
              <w:rPr>
                <w:color w:val="000000"/>
                <w:szCs w:val="24"/>
              </w:rPr>
            </w:pPr>
            <w:r>
              <w:rPr>
                <w:b/>
                <w:bCs/>
                <w:color w:val="000000"/>
                <w:szCs w:val="24"/>
              </w:rPr>
              <w:lastRenderedPageBreak/>
              <w:t>Atsakymo pagrindimas</w:t>
            </w:r>
          </w:p>
        </w:tc>
      </w:tr>
      <w:tr w:rsidR="005E4E9B" w14:paraId="28C35658"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57" w14:textId="77777777" w:rsidR="005E4E9B" w:rsidRDefault="0048189D">
            <w:pPr>
              <w:rPr>
                <w:color w:val="000000"/>
                <w:szCs w:val="24"/>
                <w:vertAlign w:val="superscript"/>
              </w:rPr>
            </w:pPr>
            <w:r>
              <w:rPr>
                <w:i/>
                <w:iCs/>
                <w:color w:val="000000"/>
                <w:szCs w:val="24"/>
                <w:vertAlign w:val="superscript"/>
              </w:rPr>
              <w:t xml:space="preserve">(Jeigu atsakymas „Ne“, nurodoma, kodėl konkurencija šiuo atveju neegzistuoja. Jeigu atsakymas „Taip“, nurodomi subjektai, su kuriais panaudos subjektas konkuruoja vykdydamas savo veiklą.) </w:t>
            </w:r>
          </w:p>
        </w:tc>
      </w:tr>
      <w:tr w:rsidR="005E4E9B" w14:paraId="28C3565D" w14:textId="77777777">
        <w:tc>
          <w:tcPr>
            <w:tcW w:w="817" w:type="dxa"/>
            <w:tcBorders>
              <w:top w:val="single" w:sz="4" w:space="0" w:color="auto"/>
              <w:left w:val="single" w:sz="4" w:space="0" w:color="auto"/>
              <w:bottom w:val="single" w:sz="4" w:space="0" w:color="auto"/>
              <w:right w:val="single" w:sz="4" w:space="0" w:color="auto"/>
            </w:tcBorders>
            <w:hideMark/>
          </w:tcPr>
          <w:p w14:paraId="28C35659" w14:textId="77777777" w:rsidR="005E4E9B" w:rsidRDefault="0048189D">
            <w:pPr>
              <w:rPr>
                <w:b/>
                <w:color w:val="000000"/>
                <w:szCs w:val="24"/>
              </w:rPr>
            </w:pPr>
            <w:r>
              <w:rPr>
                <w:b/>
                <w:color w:val="000000"/>
                <w:szCs w:val="24"/>
              </w:rPr>
              <w:t xml:space="preserve">2. </w:t>
            </w:r>
          </w:p>
        </w:tc>
        <w:tc>
          <w:tcPr>
            <w:tcW w:w="6662" w:type="dxa"/>
            <w:tcBorders>
              <w:top w:val="single" w:sz="4" w:space="0" w:color="auto"/>
              <w:left w:val="single" w:sz="4" w:space="0" w:color="auto"/>
              <w:bottom w:val="single" w:sz="4" w:space="0" w:color="auto"/>
              <w:right w:val="single" w:sz="4" w:space="0" w:color="auto"/>
            </w:tcBorders>
            <w:hideMark/>
          </w:tcPr>
          <w:p w14:paraId="28C3565A" w14:textId="77777777" w:rsidR="005E4E9B" w:rsidRDefault="0048189D">
            <w:pPr>
              <w:rPr>
                <w:b/>
                <w:color w:val="000000"/>
                <w:szCs w:val="24"/>
              </w:rPr>
            </w:pPr>
            <w:r>
              <w:rPr>
                <w:b/>
                <w:bCs/>
                <w:color w:val="000000"/>
                <w:szCs w:val="24"/>
              </w:rPr>
              <w:t xml:space="preserve">Ar panaudos subjektas konkuruoja su kitais subjektais, veikiančiais užsienyje </w:t>
            </w:r>
          </w:p>
        </w:tc>
        <w:tc>
          <w:tcPr>
            <w:tcW w:w="1134" w:type="dxa"/>
            <w:tcBorders>
              <w:top w:val="single" w:sz="4" w:space="0" w:color="auto"/>
              <w:left w:val="single" w:sz="4" w:space="0" w:color="auto"/>
              <w:bottom w:val="single" w:sz="4" w:space="0" w:color="auto"/>
              <w:right w:val="single" w:sz="4" w:space="0" w:color="auto"/>
            </w:tcBorders>
            <w:hideMark/>
          </w:tcPr>
          <w:p w14:paraId="28C3565B" w14:textId="77777777" w:rsidR="005E4E9B" w:rsidRDefault="0048189D">
            <w:pPr>
              <w:tabs>
                <w:tab w:val="left" w:pos="317"/>
              </w:tabs>
              <w:ind w:left="34"/>
              <w:rPr>
                <w:b/>
                <w:color w:val="000000"/>
                <w:szCs w:val="24"/>
              </w:rPr>
            </w:pPr>
            <w:r>
              <w:rPr>
                <w:sz w:val="28"/>
                <w:szCs w:val="28"/>
              </w:rPr>
              <w:t>□</w:t>
            </w:r>
            <w:r>
              <w:rPr>
                <w:rFonts w:ascii="Symbol" w:hAnsi="Symbol"/>
                <w:color w:val="000000"/>
                <w:szCs w:val="24"/>
              </w:rPr>
              <w:tab/>
            </w:r>
            <w:r>
              <w:rPr>
                <w:b/>
                <w:color w:val="000000"/>
                <w:szCs w:val="24"/>
              </w:rPr>
              <w:t>Taip</w:t>
            </w:r>
          </w:p>
        </w:tc>
        <w:tc>
          <w:tcPr>
            <w:tcW w:w="1243" w:type="dxa"/>
            <w:tcBorders>
              <w:top w:val="single" w:sz="4" w:space="0" w:color="auto"/>
              <w:left w:val="single" w:sz="4" w:space="0" w:color="auto"/>
              <w:bottom w:val="single" w:sz="4" w:space="0" w:color="auto"/>
              <w:right w:val="single" w:sz="4" w:space="0" w:color="auto"/>
            </w:tcBorders>
            <w:hideMark/>
          </w:tcPr>
          <w:p w14:paraId="28C3565C" w14:textId="77777777" w:rsidR="005E4E9B" w:rsidRDefault="0048189D">
            <w:pPr>
              <w:tabs>
                <w:tab w:val="left" w:pos="296"/>
              </w:tabs>
              <w:ind w:left="720" w:hanging="720"/>
              <w:rPr>
                <w:color w:val="000000"/>
                <w:szCs w:val="24"/>
              </w:rPr>
            </w:pPr>
            <w:r>
              <w:rPr>
                <w:sz w:val="28"/>
                <w:szCs w:val="28"/>
              </w:rPr>
              <w:t>□</w:t>
            </w:r>
            <w:r>
              <w:rPr>
                <w:rFonts w:ascii="Symbol" w:hAnsi="Symbol"/>
                <w:color w:val="000000"/>
                <w:szCs w:val="24"/>
              </w:rPr>
              <w:tab/>
            </w:r>
            <w:r>
              <w:rPr>
                <w:b/>
                <w:color w:val="000000"/>
                <w:szCs w:val="24"/>
              </w:rPr>
              <w:t>Ne</w:t>
            </w:r>
          </w:p>
        </w:tc>
      </w:tr>
      <w:tr w:rsidR="005E4E9B" w14:paraId="28C3565F"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5E" w14:textId="77777777" w:rsidR="005E4E9B" w:rsidRDefault="0048189D">
            <w:pPr>
              <w:jc w:val="center"/>
              <w:rPr>
                <w:color w:val="000000"/>
                <w:szCs w:val="24"/>
              </w:rPr>
            </w:pPr>
            <w:r>
              <w:rPr>
                <w:b/>
                <w:bCs/>
                <w:color w:val="000000"/>
                <w:szCs w:val="24"/>
              </w:rPr>
              <w:t>Atsakymo pagrindimas</w:t>
            </w:r>
          </w:p>
        </w:tc>
      </w:tr>
      <w:tr w:rsidR="005E4E9B" w14:paraId="28C35661"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60" w14:textId="77777777" w:rsidR="005E4E9B" w:rsidRDefault="0048189D">
            <w:pPr>
              <w:jc w:val="both"/>
              <w:rPr>
                <w:color w:val="000000"/>
                <w:szCs w:val="24"/>
                <w:vertAlign w:val="superscript"/>
              </w:rPr>
            </w:pPr>
            <w:r>
              <w:rPr>
                <w:i/>
                <w:iCs/>
                <w:color w:val="000000"/>
                <w:szCs w:val="24"/>
                <w:vertAlign w:val="superscript"/>
              </w:rPr>
              <w:t>(Jeigu atsakymas „Ne“, nurodoma, kodėl konkurencija šiuo atveju neegzistuoja. Jeigu atsakymas „Taip“, nurodomi subjektai, su kuriais panaudos subjektas konkuruoja vykdydamas savo veiklą.)</w:t>
            </w:r>
          </w:p>
        </w:tc>
      </w:tr>
      <w:tr w:rsidR="005E4E9B" w14:paraId="28C35666" w14:textId="77777777">
        <w:tc>
          <w:tcPr>
            <w:tcW w:w="817" w:type="dxa"/>
            <w:tcBorders>
              <w:top w:val="single" w:sz="4" w:space="0" w:color="auto"/>
              <w:left w:val="single" w:sz="4" w:space="0" w:color="auto"/>
              <w:bottom w:val="single" w:sz="4" w:space="0" w:color="auto"/>
              <w:right w:val="single" w:sz="4" w:space="0" w:color="auto"/>
            </w:tcBorders>
            <w:hideMark/>
          </w:tcPr>
          <w:p w14:paraId="28C35662" w14:textId="77777777" w:rsidR="005E4E9B" w:rsidRDefault="0048189D">
            <w:pPr>
              <w:rPr>
                <w:b/>
                <w:color w:val="000000"/>
                <w:szCs w:val="24"/>
              </w:rPr>
            </w:pPr>
            <w:r>
              <w:rPr>
                <w:b/>
                <w:color w:val="000000"/>
                <w:szCs w:val="24"/>
              </w:rPr>
              <w:t>3.</w:t>
            </w:r>
          </w:p>
        </w:tc>
        <w:tc>
          <w:tcPr>
            <w:tcW w:w="6662" w:type="dxa"/>
            <w:tcBorders>
              <w:top w:val="single" w:sz="4" w:space="0" w:color="auto"/>
              <w:left w:val="single" w:sz="4" w:space="0" w:color="auto"/>
              <w:bottom w:val="single" w:sz="4" w:space="0" w:color="auto"/>
              <w:right w:val="single" w:sz="4" w:space="0" w:color="auto"/>
            </w:tcBorders>
            <w:hideMark/>
          </w:tcPr>
          <w:p w14:paraId="28C35663" w14:textId="77777777" w:rsidR="005E4E9B" w:rsidRDefault="0048189D">
            <w:pPr>
              <w:rPr>
                <w:color w:val="000000"/>
                <w:szCs w:val="24"/>
              </w:rPr>
            </w:pPr>
            <w:r>
              <w:rPr>
                <w:b/>
                <w:bCs/>
                <w:color w:val="000000"/>
                <w:szCs w:val="24"/>
              </w:rPr>
              <w:t xml:space="preserve">Ar turto perdavimui taikomas vienas iš Europos Komisijos patvirtintų </w:t>
            </w:r>
            <w:r>
              <w:rPr>
                <w:b/>
                <w:bCs/>
                <w:i/>
                <w:iCs/>
                <w:color w:val="000000"/>
                <w:szCs w:val="24"/>
              </w:rPr>
              <w:t xml:space="preserve">de minimis </w:t>
            </w:r>
            <w:r>
              <w:rPr>
                <w:b/>
                <w:bCs/>
                <w:color w:val="000000"/>
                <w:szCs w:val="24"/>
              </w:rPr>
              <w:t xml:space="preserve">pagalbos reglamentų </w:t>
            </w:r>
          </w:p>
        </w:tc>
        <w:tc>
          <w:tcPr>
            <w:tcW w:w="1134" w:type="dxa"/>
            <w:tcBorders>
              <w:top w:val="single" w:sz="4" w:space="0" w:color="auto"/>
              <w:left w:val="single" w:sz="4" w:space="0" w:color="auto"/>
              <w:bottom w:val="single" w:sz="4" w:space="0" w:color="auto"/>
              <w:right w:val="single" w:sz="4" w:space="0" w:color="auto"/>
            </w:tcBorders>
            <w:hideMark/>
          </w:tcPr>
          <w:p w14:paraId="28C35664" w14:textId="77777777" w:rsidR="005E4E9B" w:rsidRDefault="0048189D">
            <w:pPr>
              <w:tabs>
                <w:tab w:val="left" w:pos="317"/>
              </w:tabs>
              <w:ind w:left="34"/>
              <w:rPr>
                <w:b/>
                <w:color w:val="000000"/>
                <w:szCs w:val="24"/>
              </w:rPr>
            </w:pPr>
            <w:r>
              <w:rPr>
                <w:sz w:val="28"/>
                <w:szCs w:val="28"/>
              </w:rPr>
              <w:t>□</w:t>
            </w:r>
            <w:r>
              <w:rPr>
                <w:rFonts w:ascii="Symbol" w:hAnsi="Symbol"/>
                <w:color w:val="000000"/>
                <w:szCs w:val="24"/>
              </w:rPr>
              <w:tab/>
            </w:r>
            <w:r>
              <w:rPr>
                <w:b/>
                <w:color w:val="000000"/>
                <w:szCs w:val="24"/>
              </w:rPr>
              <w:t>Taip</w:t>
            </w:r>
          </w:p>
        </w:tc>
        <w:tc>
          <w:tcPr>
            <w:tcW w:w="1243" w:type="dxa"/>
            <w:tcBorders>
              <w:top w:val="single" w:sz="4" w:space="0" w:color="auto"/>
              <w:left w:val="single" w:sz="4" w:space="0" w:color="auto"/>
              <w:bottom w:val="single" w:sz="4" w:space="0" w:color="auto"/>
              <w:right w:val="single" w:sz="4" w:space="0" w:color="auto"/>
            </w:tcBorders>
            <w:hideMark/>
          </w:tcPr>
          <w:p w14:paraId="28C35665" w14:textId="77777777" w:rsidR="005E4E9B" w:rsidRDefault="0048189D">
            <w:pPr>
              <w:tabs>
                <w:tab w:val="left" w:pos="296"/>
              </w:tabs>
              <w:ind w:left="720" w:hanging="720"/>
              <w:rPr>
                <w:color w:val="000000"/>
                <w:szCs w:val="24"/>
              </w:rPr>
            </w:pPr>
            <w:r>
              <w:rPr>
                <w:sz w:val="28"/>
                <w:szCs w:val="28"/>
              </w:rPr>
              <w:t>□</w:t>
            </w:r>
            <w:r>
              <w:rPr>
                <w:rFonts w:ascii="Symbol" w:hAnsi="Symbol"/>
                <w:color w:val="000000"/>
                <w:szCs w:val="24"/>
              </w:rPr>
              <w:tab/>
            </w:r>
            <w:r>
              <w:rPr>
                <w:b/>
                <w:color w:val="000000"/>
                <w:szCs w:val="24"/>
              </w:rPr>
              <w:t>Ne</w:t>
            </w:r>
          </w:p>
        </w:tc>
      </w:tr>
      <w:tr w:rsidR="005E4E9B" w14:paraId="28C35668"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67" w14:textId="77777777" w:rsidR="005E4E9B" w:rsidRDefault="0048189D">
            <w:pPr>
              <w:jc w:val="center"/>
              <w:rPr>
                <w:color w:val="000000"/>
                <w:szCs w:val="24"/>
              </w:rPr>
            </w:pPr>
            <w:r>
              <w:rPr>
                <w:b/>
                <w:bCs/>
                <w:color w:val="000000"/>
                <w:szCs w:val="24"/>
              </w:rPr>
              <w:t>Atsakymo pagrindimas</w:t>
            </w:r>
          </w:p>
        </w:tc>
      </w:tr>
      <w:tr w:rsidR="005E4E9B" w14:paraId="28C3566A" w14:textId="77777777">
        <w:tc>
          <w:tcPr>
            <w:tcW w:w="9856" w:type="dxa"/>
            <w:gridSpan w:val="4"/>
            <w:tcBorders>
              <w:top w:val="single" w:sz="4" w:space="0" w:color="auto"/>
              <w:left w:val="single" w:sz="4" w:space="0" w:color="auto"/>
              <w:bottom w:val="single" w:sz="4" w:space="0" w:color="auto"/>
              <w:right w:val="single" w:sz="4" w:space="0" w:color="auto"/>
            </w:tcBorders>
            <w:hideMark/>
          </w:tcPr>
          <w:p w14:paraId="28C35669" w14:textId="77777777" w:rsidR="005E4E9B" w:rsidRDefault="0048189D">
            <w:pPr>
              <w:jc w:val="both"/>
              <w:rPr>
                <w:color w:val="000000"/>
                <w:szCs w:val="24"/>
                <w:vertAlign w:val="superscript"/>
              </w:rPr>
            </w:pPr>
            <w:r>
              <w:rPr>
                <w:i/>
                <w:iCs/>
                <w:color w:val="000000"/>
                <w:szCs w:val="24"/>
                <w:vertAlign w:val="superscript"/>
              </w:rPr>
              <w:t xml:space="preserve">(Jeigu atsakymas „Ne“, papildomo atsakymo pagrindimo nereikia. Jeigu atsakymas „Taip“, nurodoma, kuris reglamentas bus taikomas ir koks pagalbos dydis apskaičiuotas.) </w:t>
            </w:r>
          </w:p>
        </w:tc>
      </w:tr>
    </w:tbl>
    <w:p w14:paraId="28C3566B" w14:textId="77777777" w:rsidR="005E4E9B" w:rsidRDefault="0048189D">
      <w:pPr>
        <w:ind w:firstLine="709"/>
        <w:jc w:val="both"/>
        <w:rPr>
          <w:color w:val="000000"/>
          <w:szCs w:val="24"/>
          <w:lang w:eastAsia="lt-LT"/>
        </w:rPr>
      </w:pPr>
      <w:r>
        <w:rPr>
          <w:color w:val="000000"/>
          <w:szCs w:val="24"/>
          <w:lang w:eastAsia="lt-LT"/>
        </w:rPr>
        <w:t xml:space="preserve">Pastabos: </w:t>
      </w:r>
    </w:p>
    <w:p w14:paraId="28C3566C" w14:textId="77777777" w:rsidR="005E4E9B" w:rsidRDefault="0048189D">
      <w:pPr>
        <w:ind w:firstLine="709"/>
        <w:jc w:val="both"/>
        <w:rPr>
          <w:color w:val="000000"/>
          <w:szCs w:val="24"/>
          <w:lang w:eastAsia="lt-LT"/>
        </w:rPr>
      </w:pPr>
      <w:r>
        <w:rPr>
          <w:color w:val="000000"/>
          <w:szCs w:val="24"/>
          <w:lang w:eastAsia="lt-LT"/>
        </w:rPr>
        <w:t xml:space="preserve">Vartojamos sąvokos suprantamos taip, kaip jos apibrėžtos arba vartojamos Lietuvos Respublikos konkurencijos įstatyme. </w:t>
      </w:r>
    </w:p>
    <w:p w14:paraId="28C3566D" w14:textId="77777777" w:rsidR="005E4E9B" w:rsidRDefault="0048189D">
      <w:pPr>
        <w:ind w:firstLine="709"/>
        <w:jc w:val="both"/>
        <w:rPr>
          <w:color w:val="000000"/>
          <w:szCs w:val="24"/>
          <w:lang w:eastAsia="lt-LT"/>
        </w:rPr>
      </w:pPr>
      <w:r>
        <w:rPr>
          <w:color w:val="000000"/>
          <w:szCs w:val="24"/>
          <w:lang w:eastAsia="lt-LT"/>
        </w:rPr>
        <w:t xml:space="preserve">Europos Komisijos patvirtintų </w:t>
      </w:r>
      <w:r>
        <w:rPr>
          <w:i/>
          <w:iCs/>
          <w:color w:val="000000"/>
          <w:szCs w:val="24"/>
          <w:lang w:eastAsia="lt-LT"/>
        </w:rPr>
        <w:t xml:space="preserve">de minimis </w:t>
      </w:r>
      <w:r>
        <w:rPr>
          <w:color w:val="000000"/>
          <w:szCs w:val="24"/>
          <w:lang w:eastAsia="lt-LT"/>
        </w:rPr>
        <w:t xml:space="preserve">pagalbos reglamentų sąrašą galima rasti: </w:t>
      </w:r>
    </w:p>
    <w:p w14:paraId="28C3566E" w14:textId="77777777" w:rsidR="005E4E9B" w:rsidRDefault="0048189D">
      <w:pPr>
        <w:ind w:firstLine="709"/>
        <w:jc w:val="both"/>
        <w:rPr>
          <w:szCs w:val="24"/>
          <w:lang w:eastAsia="lt-LT"/>
        </w:rPr>
      </w:pPr>
      <w:r>
        <w:rPr>
          <w:szCs w:val="24"/>
          <w:u w:val="single"/>
          <w:lang w:eastAsia="lt-LT"/>
        </w:rPr>
        <w:t>http://kt.gov.lt/lt/veiklos-sritys/valstybes-pagalba/susijusi-informacija-2/bendrosios-isimties-reglamentai</w:t>
      </w:r>
      <w:r>
        <w:rPr>
          <w:szCs w:val="24"/>
          <w:lang w:eastAsia="lt-LT"/>
        </w:rPr>
        <w:t>.</w:t>
      </w:r>
    </w:p>
    <w:p w14:paraId="28C3566F" w14:textId="77777777" w:rsidR="005E4E9B" w:rsidRDefault="005E4E9B">
      <w:pPr>
        <w:ind w:firstLine="3119"/>
        <w:rPr>
          <w:color w:val="000000"/>
          <w:szCs w:val="24"/>
          <w:lang w:eastAsia="lt-LT"/>
        </w:rPr>
      </w:pPr>
    </w:p>
    <w:p w14:paraId="28C35670" w14:textId="77777777" w:rsidR="005E4E9B" w:rsidRDefault="0048189D">
      <w:pPr>
        <w:rPr>
          <w:color w:val="000000"/>
          <w:szCs w:val="24"/>
          <w:lang w:eastAsia="lt-LT"/>
        </w:rPr>
      </w:pPr>
      <w:r>
        <w:rPr>
          <w:color w:val="000000"/>
          <w:szCs w:val="24"/>
          <w:lang w:eastAsia="lt-LT"/>
        </w:rPr>
        <w:t xml:space="preserve">________________________________________ ___________ ____________________________ </w:t>
      </w:r>
    </w:p>
    <w:p w14:paraId="28C35671" w14:textId="77777777" w:rsidR="005E4E9B" w:rsidRDefault="0048189D">
      <w:pPr>
        <w:rPr>
          <w:i/>
          <w:color w:val="000000"/>
          <w:szCs w:val="24"/>
          <w:vertAlign w:val="superscript"/>
          <w:lang w:eastAsia="lt-LT"/>
        </w:rPr>
      </w:pPr>
      <w:r>
        <w:rPr>
          <w:i/>
          <w:color w:val="000000"/>
          <w:szCs w:val="24"/>
          <w:vertAlign w:val="superscript"/>
          <w:lang w:eastAsia="lt-LT"/>
        </w:rPr>
        <w:t>(klausimyną pasirašančio asmens pareigų pavadinimas)</w:t>
      </w:r>
      <w:r>
        <w:rPr>
          <w:i/>
          <w:color w:val="000000"/>
          <w:szCs w:val="24"/>
          <w:vertAlign w:val="superscript"/>
          <w:lang w:eastAsia="lt-LT"/>
        </w:rPr>
        <w:tab/>
      </w:r>
      <w:r>
        <w:rPr>
          <w:i/>
          <w:color w:val="000000"/>
          <w:szCs w:val="24"/>
          <w:vertAlign w:val="superscript"/>
          <w:lang w:eastAsia="lt-LT"/>
        </w:rPr>
        <w:tab/>
      </w:r>
      <w:r>
        <w:rPr>
          <w:i/>
          <w:color w:val="000000"/>
          <w:szCs w:val="24"/>
          <w:vertAlign w:val="superscript"/>
          <w:lang w:eastAsia="lt-LT"/>
        </w:rPr>
        <w:tab/>
        <w:t xml:space="preserve"> (parašas)</w:t>
      </w:r>
      <w:r>
        <w:rPr>
          <w:i/>
          <w:color w:val="000000"/>
          <w:szCs w:val="24"/>
          <w:vertAlign w:val="superscript"/>
          <w:lang w:eastAsia="lt-LT"/>
        </w:rPr>
        <w:tab/>
      </w:r>
      <w:r>
        <w:rPr>
          <w:i/>
          <w:color w:val="000000"/>
          <w:szCs w:val="24"/>
          <w:vertAlign w:val="superscript"/>
          <w:lang w:eastAsia="lt-LT"/>
        </w:rPr>
        <w:tab/>
      </w:r>
      <w:r>
        <w:rPr>
          <w:i/>
          <w:color w:val="000000"/>
          <w:szCs w:val="24"/>
          <w:vertAlign w:val="superscript"/>
          <w:lang w:eastAsia="lt-LT"/>
        </w:rPr>
        <w:tab/>
        <w:t xml:space="preserve"> (vardas ir pavardė)</w:t>
      </w:r>
    </w:p>
    <w:p w14:paraId="28C35672" w14:textId="77777777" w:rsidR="005E4E9B" w:rsidRDefault="005E4E9B">
      <w:pPr>
        <w:rPr>
          <w:color w:val="000000"/>
          <w:szCs w:val="24"/>
          <w:lang w:eastAsia="lt-LT"/>
        </w:rPr>
      </w:pPr>
    </w:p>
    <w:p w14:paraId="28C35673" w14:textId="77777777" w:rsidR="005E4E9B" w:rsidRDefault="0048189D">
      <w:pPr>
        <w:jc w:val="center"/>
        <w:rPr>
          <w:color w:val="000000"/>
          <w:szCs w:val="24"/>
          <w:lang w:eastAsia="lt-LT"/>
        </w:rPr>
      </w:pPr>
      <w:r>
        <w:rPr>
          <w:color w:val="000000"/>
          <w:szCs w:val="24"/>
          <w:lang w:eastAsia="lt-LT"/>
        </w:rPr>
        <w:t>____________________________________</w:t>
      </w:r>
    </w:p>
    <w:p w14:paraId="28C35674" w14:textId="77777777" w:rsidR="005E4E9B" w:rsidRDefault="005E4E9B"/>
    <w:p w14:paraId="28C35675" w14:textId="77777777" w:rsidR="005E4E9B" w:rsidRDefault="005E4E9B">
      <w:pPr>
        <w:tabs>
          <w:tab w:val="left" w:pos="1134"/>
        </w:tabs>
        <w:ind w:left="5103"/>
        <w:sectPr w:rsidR="005E4E9B">
          <w:pgSz w:w="11906" w:h="16838" w:code="9"/>
          <w:pgMar w:top="1134" w:right="567" w:bottom="1134" w:left="1701" w:header="567" w:footer="567" w:gutter="0"/>
          <w:pgNumType w:start="1"/>
          <w:cols w:space="1296"/>
          <w:titlePg/>
          <w:docGrid w:linePitch="326"/>
        </w:sectPr>
      </w:pPr>
    </w:p>
    <w:p w14:paraId="28C35676" w14:textId="77777777" w:rsidR="00496493" w:rsidRDefault="00496493" w:rsidP="00496493">
      <w:pPr>
        <w:tabs>
          <w:tab w:val="left" w:pos="1134"/>
        </w:tabs>
        <w:ind w:firstLine="5103"/>
        <w:rPr>
          <w:color w:val="000000"/>
          <w:szCs w:val="24"/>
          <w:lang w:eastAsia="lt-LT"/>
        </w:rPr>
      </w:pPr>
      <w:r>
        <w:rPr>
          <w:color w:val="000000"/>
          <w:szCs w:val="24"/>
          <w:lang w:eastAsia="lt-LT"/>
        </w:rPr>
        <w:lastRenderedPageBreak/>
        <w:t>Rokiškio rajono savivaldybės turto perdavimo</w:t>
      </w:r>
    </w:p>
    <w:p w14:paraId="28C35677" w14:textId="77777777" w:rsidR="00496493" w:rsidRDefault="00496493" w:rsidP="00496493">
      <w:pPr>
        <w:ind w:firstLine="5103"/>
        <w:rPr>
          <w:color w:val="000000"/>
          <w:szCs w:val="24"/>
          <w:lang w:eastAsia="lt-LT"/>
        </w:rPr>
      </w:pPr>
      <w:r>
        <w:rPr>
          <w:color w:val="000000"/>
          <w:szCs w:val="24"/>
          <w:lang w:eastAsia="lt-LT"/>
        </w:rPr>
        <w:t xml:space="preserve">panaudos pagrindais laikinai neatlygintinai </w:t>
      </w:r>
    </w:p>
    <w:p w14:paraId="28C35678" w14:textId="77777777" w:rsidR="00496493" w:rsidRDefault="00496493" w:rsidP="00496493">
      <w:pPr>
        <w:ind w:firstLine="5103"/>
        <w:rPr>
          <w:color w:val="000000"/>
          <w:szCs w:val="24"/>
          <w:lang w:eastAsia="lt-LT"/>
        </w:rPr>
      </w:pPr>
      <w:r>
        <w:rPr>
          <w:color w:val="000000"/>
          <w:szCs w:val="24"/>
          <w:lang w:eastAsia="lt-LT"/>
        </w:rPr>
        <w:t xml:space="preserve">valdyti ir naudotis tvarkos aprašo </w:t>
      </w:r>
    </w:p>
    <w:p w14:paraId="28C35679" w14:textId="77777777" w:rsidR="005E4E9B" w:rsidRDefault="00496493" w:rsidP="00496493">
      <w:pPr>
        <w:ind w:firstLine="5103"/>
        <w:rPr>
          <w:color w:val="000000"/>
          <w:szCs w:val="24"/>
          <w:lang w:eastAsia="lt-LT"/>
        </w:rPr>
      </w:pPr>
      <w:r>
        <w:rPr>
          <w:color w:val="000000"/>
          <w:szCs w:val="24"/>
          <w:lang w:eastAsia="lt-LT"/>
        </w:rPr>
        <w:t>3 priedas</w:t>
      </w:r>
    </w:p>
    <w:p w14:paraId="28C3567A" w14:textId="77777777" w:rsidR="005E4E9B" w:rsidRDefault="005E4E9B">
      <w:pPr>
        <w:ind w:firstLine="4962"/>
        <w:rPr>
          <w:color w:val="000000"/>
          <w:szCs w:val="24"/>
          <w:lang w:eastAsia="lt-LT"/>
        </w:rPr>
      </w:pPr>
    </w:p>
    <w:p w14:paraId="28C3567B" w14:textId="77777777" w:rsidR="005E4E9B" w:rsidRDefault="005E4E9B">
      <w:pPr>
        <w:ind w:firstLine="5245"/>
        <w:rPr>
          <w:color w:val="000000"/>
          <w:szCs w:val="24"/>
          <w:lang w:eastAsia="lt-LT"/>
        </w:rPr>
      </w:pPr>
    </w:p>
    <w:p w14:paraId="28C3567C" w14:textId="77777777" w:rsidR="005E4E9B" w:rsidRDefault="0048189D">
      <w:pPr>
        <w:jc w:val="center"/>
        <w:rPr>
          <w:color w:val="000000"/>
          <w:szCs w:val="24"/>
          <w:lang w:eastAsia="lt-LT"/>
        </w:rPr>
      </w:pPr>
      <w:r>
        <w:rPr>
          <w:b/>
          <w:bCs/>
          <w:color w:val="000000"/>
          <w:szCs w:val="24"/>
          <w:lang w:eastAsia="lt-LT"/>
        </w:rPr>
        <w:t>SAVIVALDYBĖS TURTO PANAUDOS SUTARTIS</w:t>
      </w:r>
    </w:p>
    <w:p w14:paraId="28C3567D" w14:textId="77777777" w:rsidR="005E4E9B" w:rsidRDefault="0048189D">
      <w:pPr>
        <w:jc w:val="center"/>
        <w:rPr>
          <w:color w:val="000000"/>
          <w:szCs w:val="24"/>
          <w:lang w:eastAsia="lt-LT"/>
        </w:rPr>
      </w:pPr>
      <w:r>
        <w:rPr>
          <w:color w:val="000000"/>
          <w:szCs w:val="24"/>
          <w:lang w:eastAsia="lt-LT"/>
        </w:rPr>
        <w:t>_____ m.________ ____ d. Nr. ___</w:t>
      </w:r>
    </w:p>
    <w:p w14:paraId="28C3567E" w14:textId="77777777" w:rsidR="005E4E9B" w:rsidRDefault="0048189D">
      <w:pPr>
        <w:jc w:val="center"/>
        <w:rPr>
          <w:i/>
          <w:color w:val="000000"/>
          <w:szCs w:val="24"/>
          <w:vertAlign w:val="superscript"/>
          <w:lang w:eastAsia="lt-LT"/>
        </w:rPr>
      </w:pPr>
      <w:r>
        <w:rPr>
          <w:i/>
          <w:color w:val="000000"/>
          <w:szCs w:val="24"/>
          <w:vertAlign w:val="superscript"/>
          <w:lang w:eastAsia="lt-LT"/>
        </w:rPr>
        <w:t>(data)</w:t>
      </w:r>
    </w:p>
    <w:p w14:paraId="28C3567F" w14:textId="77777777" w:rsidR="005E4E9B" w:rsidRDefault="0048189D">
      <w:pPr>
        <w:jc w:val="center"/>
        <w:rPr>
          <w:color w:val="000000"/>
          <w:szCs w:val="24"/>
          <w:lang w:eastAsia="lt-LT"/>
        </w:rPr>
      </w:pPr>
      <w:r>
        <w:rPr>
          <w:color w:val="000000"/>
          <w:szCs w:val="24"/>
          <w:lang w:eastAsia="lt-LT"/>
        </w:rPr>
        <w:t>___________________________</w:t>
      </w:r>
    </w:p>
    <w:p w14:paraId="28C35680" w14:textId="77777777" w:rsidR="005E4E9B" w:rsidRDefault="0048189D">
      <w:pPr>
        <w:jc w:val="center"/>
        <w:rPr>
          <w:i/>
          <w:color w:val="000000"/>
          <w:szCs w:val="24"/>
          <w:vertAlign w:val="superscript"/>
          <w:lang w:eastAsia="lt-LT"/>
        </w:rPr>
      </w:pPr>
      <w:r>
        <w:rPr>
          <w:i/>
          <w:color w:val="000000"/>
          <w:szCs w:val="24"/>
          <w:vertAlign w:val="superscript"/>
          <w:lang w:eastAsia="lt-LT"/>
        </w:rPr>
        <w:t>(sudarymo vieta)</w:t>
      </w:r>
    </w:p>
    <w:p w14:paraId="28C35681" w14:textId="77777777" w:rsidR="005E4E9B" w:rsidRDefault="0048189D">
      <w:pPr>
        <w:ind w:firstLine="567"/>
        <w:jc w:val="both"/>
        <w:rPr>
          <w:color w:val="000000"/>
          <w:szCs w:val="24"/>
          <w:lang w:eastAsia="lt-LT"/>
        </w:rPr>
      </w:pPr>
      <w:r>
        <w:rPr>
          <w:color w:val="000000"/>
          <w:szCs w:val="24"/>
          <w:lang w:eastAsia="lt-LT"/>
        </w:rPr>
        <w:t xml:space="preserve">Panaudos davėjas ____________________________________________________________, </w:t>
      </w:r>
    </w:p>
    <w:p w14:paraId="28C35682" w14:textId="77777777" w:rsidR="005E4E9B" w:rsidRDefault="0048189D">
      <w:pPr>
        <w:ind w:left="2268"/>
        <w:jc w:val="center"/>
        <w:rPr>
          <w:i/>
          <w:color w:val="000000"/>
          <w:szCs w:val="24"/>
          <w:vertAlign w:val="superscript"/>
          <w:lang w:eastAsia="lt-LT"/>
        </w:rPr>
      </w:pPr>
      <w:r>
        <w:rPr>
          <w:i/>
          <w:color w:val="000000"/>
          <w:szCs w:val="24"/>
          <w:vertAlign w:val="superscript"/>
          <w:lang w:eastAsia="lt-LT"/>
        </w:rPr>
        <w:t>(savivaldybės institucijos, įmonės, įstaigos, organizacijos (toliau – institucija), valdančios savivaldybės turtą patikėjimo teise, pavadinimas ir kodas)</w:t>
      </w:r>
    </w:p>
    <w:p w14:paraId="28C35683" w14:textId="77777777" w:rsidR="005E4E9B" w:rsidRDefault="0048189D">
      <w:pPr>
        <w:jc w:val="both"/>
        <w:rPr>
          <w:color w:val="000000"/>
          <w:szCs w:val="24"/>
          <w:lang w:eastAsia="lt-LT"/>
        </w:rPr>
      </w:pPr>
      <w:r>
        <w:rPr>
          <w:color w:val="000000"/>
          <w:szCs w:val="24"/>
          <w:lang w:eastAsia="lt-LT"/>
        </w:rPr>
        <w:t xml:space="preserve">atstovaujamas </w:t>
      </w:r>
      <w:r>
        <w:rPr>
          <w:i/>
          <w:iCs/>
          <w:color w:val="000000"/>
          <w:szCs w:val="24"/>
          <w:lang w:eastAsia="lt-LT"/>
        </w:rPr>
        <w:t>___________________________________________________________________</w:t>
      </w:r>
      <w:r>
        <w:rPr>
          <w:color w:val="000000"/>
          <w:szCs w:val="24"/>
          <w:lang w:eastAsia="lt-LT"/>
        </w:rPr>
        <w:t xml:space="preserve">, </w:t>
      </w:r>
    </w:p>
    <w:p w14:paraId="28C35684" w14:textId="77777777" w:rsidR="005E4E9B" w:rsidRDefault="0048189D">
      <w:pPr>
        <w:jc w:val="center"/>
        <w:rPr>
          <w:i/>
          <w:color w:val="000000"/>
          <w:szCs w:val="24"/>
          <w:vertAlign w:val="superscript"/>
          <w:lang w:eastAsia="lt-LT"/>
        </w:rPr>
      </w:pPr>
      <w:r>
        <w:rPr>
          <w:i/>
          <w:color w:val="000000"/>
          <w:szCs w:val="24"/>
          <w:vertAlign w:val="superscript"/>
          <w:lang w:eastAsia="lt-LT"/>
        </w:rPr>
        <w:t>(atstovo pareigos, vardas ir pavardė)</w:t>
      </w:r>
    </w:p>
    <w:p w14:paraId="28C35685" w14:textId="77777777" w:rsidR="005E4E9B" w:rsidRDefault="0048189D">
      <w:pPr>
        <w:jc w:val="both"/>
        <w:rPr>
          <w:color w:val="000000"/>
          <w:szCs w:val="24"/>
          <w:lang w:eastAsia="lt-LT"/>
        </w:rPr>
      </w:pPr>
      <w:r>
        <w:rPr>
          <w:color w:val="000000"/>
          <w:szCs w:val="24"/>
          <w:lang w:eastAsia="lt-LT"/>
        </w:rPr>
        <w:t xml:space="preserve">veikiantis pagal __________________________________________________________________, </w:t>
      </w:r>
    </w:p>
    <w:p w14:paraId="28C35686" w14:textId="77777777" w:rsidR="005E4E9B" w:rsidRDefault="0048189D">
      <w:pPr>
        <w:jc w:val="center"/>
        <w:rPr>
          <w:i/>
          <w:color w:val="000000"/>
          <w:szCs w:val="24"/>
          <w:vertAlign w:val="superscript"/>
          <w:lang w:eastAsia="lt-LT"/>
        </w:rPr>
      </w:pPr>
      <w:r>
        <w:rPr>
          <w:i/>
          <w:color w:val="000000"/>
          <w:szCs w:val="24"/>
          <w:vertAlign w:val="superscript"/>
          <w:lang w:eastAsia="lt-LT"/>
        </w:rPr>
        <w:t>(įstatymą, institucijos įstatus (nuostatus), įgaliojimą – dokumento pavadinimas, numeris, data)</w:t>
      </w:r>
    </w:p>
    <w:p w14:paraId="28C35687" w14:textId="77777777" w:rsidR="005E4E9B" w:rsidRDefault="0048189D">
      <w:pPr>
        <w:jc w:val="both"/>
        <w:rPr>
          <w:color w:val="000000"/>
          <w:szCs w:val="24"/>
          <w:lang w:eastAsia="lt-LT"/>
        </w:rPr>
      </w:pPr>
      <w:r>
        <w:rPr>
          <w:color w:val="000000"/>
          <w:szCs w:val="24"/>
          <w:lang w:eastAsia="lt-LT"/>
        </w:rPr>
        <w:t xml:space="preserve">ir panaudos gavėjas ______________________________________________________________ , </w:t>
      </w:r>
    </w:p>
    <w:p w14:paraId="28C35688" w14:textId="77777777" w:rsidR="005E4E9B" w:rsidRDefault="0048189D">
      <w:pPr>
        <w:ind w:left="1985"/>
        <w:jc w:val="center"/>
        <w:rPr>
          <w:i/>
          <w:color w:val="000000"/>
          <w:szCs w:val="24"/>
          <w:vertAlign w:val="superscript"/>
          <w:lang w:eastAsia="lt-LT"/>
        </w:rPr>
      </w:pPr>
      <w:r>
        <w:rPr>
          <w:i/>
          <w:color w:val="000000"/>
          <w:szCs w:val="24"/>
          <w:vertAlign w:val="superscript"/>
          <w:lang w:eastAsia="lt-LT"/>
        </w:rPr>
        <w:t>(Lietuvos Respublikos valstybės ir savivaldybių turto valdymo, naudojimo ir disponavimo juo įstatymo 14 straipsnyje nurodyto panaudos subjekto, priimančio turtą, pavadinimas ir kodas)</w:t>
      </w:r>
    </w:p>
    <w:p w14:paraId="28C35689" w14:textId="77777777" w:rsidR="005E4E9B" w:rsidRDefault="0048189D">
      <w:pPr>
        <w:jc w:val="both"/>
        <w:rPr>
          <w:color w:val="000000"/>
          <w:szCs w:val="24"/>
          <w:lang w:eastAsia="lt-LT"/>
        </w:rPr>
      </w:pPr>
      <w:r>
        <w:rPr>
          <w:color w:val="000000"/>
          <w:szCs w:val="24"/>
          <w:lang w:eastAsia="lt-LT"/>
        </w:rPr>
        <w:t xml:space="preserve">atstovaujamas ___________________________________________________________________, </w:t>
      </w:r>
    </w:p>
    <w:p w14:paraId="28C3568A" w14:textId="77777777" w:rsidR="005E4E9B" w:rsidRDefault="0048189D">
      <w:pPr>
        <w:jc w:val="center"/>
        <w:rPr>
          <w:i/>
          <w:color w:val="000000"/>
          <w:szCs w:val="24"/>
          <w:vertAlign w:val="superscript"/>
          <w:lang w:eastAsia="lt-LT"/>
        </w:rPr>
      </w:pPr>
      <w:r>
        <w:rPr>
          <w:i/>
          <w:color w:val="000000"/>
          <w:szCs w:val="24"/>
          <w:vertAlign w:val="superscript"/>
          <w:lang w:eastAsia="lt-LT"/>
        </w:rPr>
        <w:t>(atstovo pareigos, vardas ir pavardė)</w:t>
      </w:r>
    </w:p>
    <w:p w14:paraId="28C3568B" w14:textId="77777777" w:rsidR="005E4E9B" w:rsidRDefault="0048189D">
      <w:pPr>
        <w:jc w:val="both"/>
        <w:rPr>
          <w:color w:val="000000"/>
          <w:szCs w:val="24"/>
          <w:lang w:eastAsia="lt-LT"/>
        </w:rPr>
      </w:pPr>
      <w:r>
        <w:rPr>
          <w:color w:val="000000"/>
          <w:szCs w:val="24"/>
          <w:lang w:eastAsia="lt-LT"/>
        </w:rPr>
        <w:t xml:space="preserve">veikiantis pagal _________________________________________________________________ </w:t>
      </w:r>
    </w:p>
    <w:p w14:paraId="28C3568C" w14:textId="77777777" w:rsidR="005E4E9B" w:rsidRDefault="0048189D">
      <w:pPr>
        <w:ind w:firstLine="567"/>
        <w:jc w:val="center"/>
        <w:rPr>
          <w:i/>
          <w:color w:val="000000"/>
          <w:szCs w:val="24"/>
          <w:vertAlign w:val="superscript"/>
          <w:lang w:eastAsia="lt-LT"/>
        </w:rPr>
      </w:pPr>
      <w:r>
        <w:rPr>
          <w:i/>
          <w:color w:val="000000"/>
          <w:szCs w:val="24"/>
          <w:vertAlign w:val="superscript"/>
          <w:lang w:eastAsia="lt-LT"/>
        </w:rPr>
        <w:t>(įstatymą, panaudos subjekto įstatus (nuostatus), įgaliojimą – dokumento pavadinimas, numeris, data)</w:t>
      </w:r>
    </w:p>
    <w:p w14:paraId="28C3568D" w14:textId="77777777" w:rsidR="005E4E9B" w:rsidRDefault="0048189D">
      <w:pPr>
        <w:jc w:val="both"/>
        <w:rPr>
          <w:color w:val="000000"/>
          <w:szCs w:val="24"/>
          <w:lang w:eastAsia="lt-LT"/>
        </w:rPr>
      </w:pPr>
      <w:r>
        <w:rPr>
          <w:color w:val="000000"/>
          <w:szCs w:val="24"/>
          <w:lang w:eastAsia="lt-LT"/>
        </w:rPr>
        <w:t xml:space="preserve">remdamiesi Rokiškio rajono savivaldybės </w:t>
      </w:r>
      <w:r w:rsidR="00813EF4">
        <w:rPr>
          <w:color w:val="000000"/>
          <w:szCs w:val="24"/>
          <w:lang w:eastAsia="lt-LT"/>
        </w:rPr>
        <w:t>tarybos ir/ar Rokiškio rajono savivaldybės mero</w:t>
      </w:r>
      <w:r>
        <w:rPr>
          <w:color w:val="000000"/>
          <w:szCs w:val="24"/>
          <w:lang w:eastAsia="lt-LT"/>
        </w:rPr>
        <w:t xml:space="preserve"> 20___ m. _________ ____d. </w:t>
      </w:r>
      <w:r w:rsidR="00813EF4">
        <w:rPr>
          <w:color w:val="000000"/>
          <w:szCs w:val="24"/>
          <w:lang w:eastAsia="lt-LT"/>
        </w:rPr>
        <w:t>sprendimu</w:t>
      </w:r>
      <w:r w:rsidR="00F941FE">
        <w:rPr>
          <w:color w:val="000000"/>
          <w:szCs w:val="24"/>
          <w:lang w:eastAsia="lt-LT"/>
        </w:rPr>
        <w:t>/potvarkiu</w:t>
      </w:r>
      <w:r>
        <w:rPr>
          <w:color w:val="000000"/>
          <w:szCs w:val="24"/>
          <w:lang w:eastAsia="lt-LT"/>
        </w:rPr>
        <w:t xml:space="preserve"> Nr. ______, sudarė šią sutartį: </w:t>
      </w:r>
    </w:p>
    <w:p w14:paraId="28C3568E" w14:textId="77777777" w:rsidR="005E4E9B" w:rsidRDefault="005E4E9B">
      <w:pPr>
        <w:rPr>
          <w:color w:val="000000"/>
          <w:szCs w:val="24"/>
          <w:lang w:eastAsia="lt-LT"/>
        </w:rPr>
      </w:pPr>
    </w:p>
    <w:p w14:paraId="28C3568F" w14:textId="77777777" w:rsidR="005E4E9B" w:rsidRDefault="0048189D">
      <w:pPr>
        <w:tabs>
          <w:tab w:val="left" w:pos="284"/>
        </w:tabs>
        <w:jc w:val="center"/>
        <w:rPr>
          <w:b/>
          <w:bCs/>
          <w:color w:val="000000"/>
          <w:szCs w:val="24"/>
          <w:lang w:eastAsia="lt-LT"/>
        </w:rPr>
      </w:pPr>
      <w:r>
        <w:rPr>
          <w:b/>
          <w:bCs/>
          <w:color w:val="000000"/>
          <w:szCs w:val="24"/>
          <w:lang w:eastAsia="lt-LT"/>
        </w:rPr>
        <w:t>I.</w:t>
      </w:r>
      <w:r>
        <w:rPr>
          <w:b/>
          <w:bCs/>
          <w:color w:val="000000"/>
          <w:szCs w:val="24"/>
          <w:lang w:eastAsia="lt-LT"/>
        </w:rPr>
        <w:tab/>
        <w:t>SUTARTIES DALYKAS</w:t>
      </w:r>
    </w:p>
    <w:p w14:paraId="28C35690" w14:textId="77777777" w:rsidR="005E4E9B" w:rsidRDefault="005E4E9B">
      <w:pPr>
        <w:rPr>
          <w:color w:val="000000"/>
          <w:szCs w:val="24"/>
          <w:lang w:eastAsia="lt-LT"/>
        </w:rPr>
      </w:pPr>
    </w:p>
    <w:p w14:paraId="28C35691" w14:textId="77777777" w:rsidR="005E4E9B" w:rsidRPr="00A72481" w:rsidRDefault="0048189D" w:rsidP="00A72481">
      <w:pPr>
        <w:pStyle w:val="Sraopastraipa"/>
        <w:numPr>
          <w:ilvl w:val="0"/>
          <w:numId w:val="3"/>
        </w:numPr>
        <w:tabs>
          <w:tab w:val="left" w:pos="1134"/>
        </w:tabs>
        <w:ind w:left="0" w:firstLine="567"/>
        <w:jc w:val="both"/>
        <w:rPr>
          <w:i/>
          <w:color w:val="000000"/>
          <w:szCs w:val="24"/>
          <w:vertAlign w:val="superscript"/>
          <w:lang w:eastAsia="lt-LT"/>
        </w:rPr>
      </w:pPr>
      <w:r w:rsidRPr="00A72481">
        <w:rPr>
          <w:color w:val="000000"/>
          <w:szCs w:val="24"/>
          <w:lang w:eastAsia="lt-LT"/>
        </w:rPr>
        <w:t xml:space="preserve">Panaudos davėjas įsipareigoja panaudos gavėjui perduoti savivaldybės turtą (toliau – turtas) – ________________________________________________________________________ , </w:t>
      </w:r>
      <w:r w:rsidRPr="00A72481">
        <w:rPr>
          <w:i/>
          <w:color w:val="000000"/>
          <w:szCs w:val="24"/>
          <w:vertAlign w:val="superscript"/>
          <w:lang w:eastAsia="lt-LT"/>
        </w:rPr>
        <w:t xml:space="preserve">(perduodamo turto pavadinimas ir apibūdinimas: nematerialiojo, ilgalaikio materialiojo turto </w:t>
      </w:r>
      <w:r w:rsidRPr="00A72481">
        <w:rPr>
          <w:b/>
          <w:bCs/>
          <w:i/>
          <w:color w:val="000000"/>
          <w:szCs w:val="24"/>
          <w:vertAlign w:val="superscript"/>
          <w:lang w:eastAsia="lt-LT"/>
        </w:rPr>
        <w:t xml:space="preserve">– </w:t>
      </w:r>
      <w:r w:rsidRPr="00A72481">
        <w:rPr>
          <w:i/>
          <w:color w:val="000000"/>
          <w:szCs w:val="24"/>
          <w:vertAlign w:val="superscript"/>
          <w:lang w:eastAsia="lt-LT"/>
        </w:rPr>
        <w:t xml:space="preserve">inventorinis numeris, įsigijimo ir likutinė vertė; nekilnojamojo turto ar kito nekilnojamojo daikto </w:t>
      </w:r>
      <w:r w:rsidRPr="00A72481">
        <w:rPr>
          <w:b/>
          <w:bCs/>
          <w:i/>
          <w:color w:val="000000"/>
          <w:szCs w:val="24"/>
          <w:vertAlign w:val="superscript"/>
          <w:lang w:eastAsia="lt-LT"/>
        </w:rPr>
        <w:t xml:space="preserve">– </w:t>
      </w:r>
      <w:r w:rsidRPr="00A72481">
        <w:rPr>
          <w:i/>
          <w:color w:val="000000"/>
          <w:szCs w:val="24"/>
          <w:vertAlign w:val="superscript"/>
          <w:lang w:eastAsia="lt-LT"/>
        </w:rPr>
        <w:t xml:space="preserve">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 </w:t>
      </w:r>
    </w:p>
    <w:p w14:paraId="28C35692" w14:textId="77777777" w:rsidR="005E4E9B" w:rsidRDefault="0048189D">
      <w:pPr>
        <w:jc w:val="both"/>
        <w:rPr>
          <w:color w:val="000000"/>
          <w:szCs w:val="24"/>
          <w:lang w:eastAsia="lt-LT"/>
        </w:rPr>
      </w:pPr>
      <w:r>
        <w:rPr>
          <w:color w:val="000000"/>
          <w:szCs w:val="24"/>
          <w:lang w:eastAsia="lt-LT"/>
        </w:rPr>
        <w:t xml:space="preserve">naudoti __________________________________ . Perduodamo turto būklė perdavimo metu – </w:t>
      </w:r>
    </w:p>
    <w:p w14:paraId="28C35693" w14:textId="77777777" w:rsidR="005E4E9B" w:rsidRDefault="0048189D">
      <w:pPr>
        <w:ind w:firstLine="567"/>
        <w:jc w:val="both"/>
        <w:rPr>
          <w:i/>
          <w:color w:val="000000"/>
          <w:szCs w:val="24"/>
          <w:vertAlign w:val="superscript"/>
          <w:lang w:eastAsia="lt-LT"/>
        </w:rPr>
      </w:pPr>
      <w:r>
        <w:rPr>
          <w:i/>
          <w:color w:val="000000"/>
          <w:szCs w:val="24"/>
          <w:vertAlign w:val="superscript"/>
          <w:lang w:eastAsia="lt-LT"/>
        </w:rPr>
        <w:t xml:space="preserve">(nurodyti turto naudojimo paskirtį ir veiklos pobūdį) </w:t>
      </w:r>
    </w:p>
    <w:p w14:paraId="28C35694" w14:textId="77777777" w:rsidR="005E4E9B" w:rsidRDefault="0048189D">
      <w:pPr>
        <w:jc w:val="both"/>
        <w:rPr>
          <w:color w:val="000000"/>
          <w:szCs w:val="24"/>
          <w:lang w:eastAsia="lt-LT"/>
        </w:rPr>
      </w:pPr>
      <w:r>
        <w:rPr>
          <w:color w:val="000000"/>
          <w:szCs w:val="24"/>
          <w:lang w:eastAsia="lt-LT"/>
        </w:rPr>
        <w:t xml:space="preserve">_______________________________________________________________________________ . </w:t>
      </w:r>
    </w:p>
    <w:p w14:paraId="28C35695" w14:textId="77777777" w:rsidR="005E4E9B" w:rsidRDefault="0048189D">
      <w:pPr>
        <w:ind w:firstLine="567"/>
        <w:jc w:val="both"/>
        <w:rPr>
          <w:i/>
          <w:color w:val="000000"/>
          <w:szCs w:val="24"/>
          <w:vertAlign w:val="superscript"/>
          <w:lang w:eastAsia="lt-LT"/>
        </w:rPr>
      </w:pPr>
      <w:r>
        <w:rPr>
          <w:i/>
          <w:color w:val="000000"/>
          <w:szCs w:val="24"/>
          <w:vertAlign w:val="superscript"/>
          <w:lang w:eastAsia="lt-LT"/>
        </w:rPr>
        <w:t>(nurodyti turto būklę perdavimo metu ir turto trūkumus, jeigu jų rasta)</w:t>
      </w:r>
    </w:p>
    <w:p w14:paraId="28C35696" w14:textId="77777777" w:rsidR="005E4E9B" w:rsidRDefault="005E4E9B">
      <w:pPr>
        <w:ind w:firstLine="567"/>
        <w:jc w:val="both"/>
        <w:rPr>
          <w:b/>
          <w:bCs/>
          <w:color w:val="000000"/>
          <w:szCs w:val="24"/>
          <w:lang w:eastAsia="lt-LT"/>
        </w:rPr>
      </w:pPr>
    </w:p>
    <w:p w14:paraId="28C35697" w14:textId="77777777" w:rsidR="005E4E9B" w:rsidRDefault="0048189D">
      <w:pPr>
        <w:tabs>
          <w:tab w:val="left" w:pos="426"/>
        </w:tabs>
        <w:ind w:left="1429" w:hanging="1429"/>
        <w:jc w:val="center"/>
        <w:rPr>
          <w:b/>
          <w:bCs/>
          <w:color w:val="000000"/>
          <w:szCs w:val="24"/>
          <w:lang w:eastAsia="lt-LT"/>
        </w:rPr>
      </w:pPr>
      <w:r>
        <w:rPr>
          <w:b/>
          <w:bCs/>
          <w:color w:val="000000"/>
          <w:szCs w:val="24"/>
          <w:lang w:eastAsia="lt-LT"/>
        </w:rPr>
        <w:t>II.</w:t>
      </w:r>
      <w:r>
        <w:rPr>
          <w:b/>
          <w:bCs/>
          <w:color w:val="000000"/>
          <w:szCs w:val="24"/>
          <w:lang w:eastAsia="lt-LT"/>
        </w:rPr>
        <w:tab/>
        <w:t>SUTARTIES SĄLYGOS</w:t>
      </w:r>
    </w:p>
    <w:p w14:paraId="28C35698" w14:textId="77777777" w:rsidR="005E4E9B" w:rsidRDefault="005E4E9B">
      <w:pPr>
        <w:ind w:left="1429"/>
        <w:rPr>
          <w:color w:val="000000"/>
          <w:szCs w:val="24"/>
          <w:lang w:eastAsia="lt-LT"/>
        </w:rPr>
      </w:pPr>
    </w:p>
    <w:p w14:paraId="28C35699" w14:textId="77777777" w:rsidR="005E4E9B" w:rsidRPr="00A72481" w:rsidRDefault="0048189D" w:rsidP="00A72481">
      <w:pPr>
        <w:pStyle w:val="Sraopastraipa"/>
        <w:numPr>
          <w:ilvl w:val="0"/>
          <w:numId w:val="3"/>
        </w:numPr>
        <w:tabs>
          <w:tab w:val="left" w:pos="1134"/>
        </w:tabs>
        <w:ind w:left="0" w:firstLine="567"/>
        <w:jc w:val="both"/>
        <w:rPr>
          <w:color w:val="000000"/>
          <w:szCs w:val="24"/>
          <w:lang w:eastAsia="lt-LT"/>
        </w:rPr>
      </w:pPr>
      <w:r w:rsidRPr="00A72481">
        <w:rPr>
          <w:color w:val="000000"/>
          <w:szCs w:val="24"/>
          <w:lang w:eastAsia="lt-LT"/>
        </w:rPr>
        <w:t>Panaudos davėjas perduoda turtą panaudos gavėjui______________</w:t>
      </w:r>
      <w:r w:rsidR="00A72481">
        <w:rPr>
          <w:color w:val="000000"/>
          <w:szCs w:val="24"/>
          <w:lang w:eastAsia="lt-LT"/>
        </w:rPr>
        <w:t>_</w:t>
      </w:r>
      <w:r w:rsidRPr="00A72481">
        <w:rPr>
          <w:color w:val="000000"/>
          <w:szCs w:val="24"/>
          <w:lang w:eastAsia="lt-LT"/>
        </w:rPr>
        <w:t xml:space="preserve">______________. </w:t>
      </w:r>
    </w:p>
    <w:p w14:paraId="28C3569A" w14:textId="77777777" w:rsidR="005E4E9B" w:rsidRDefault="0048189D">
      <w:pPr>
        <w:ind w:firstLine="5812"/>
        <w:jc w:val="center"/>
        <w:rPr>
          <w:i/>
          <w:color w:val="000000"/>
          <w:szCs w:val="24"/>
          <w:vertAlign w:val="superscript"/>
          <w:lang w:eastAsia="lt-LT"/>
        </w:rPr>
      </w:pPr>
      <w:r>
        <w:rPr>
          <w:i/>
          <w:color w:val="000000"/>
          <w:szCs w:val="24"/>
          <w:vertAlign w:val="superscript"/>
          <w:lang w:eastAsia="lt-LT"/>
        </w:rPr>
        <w:t>(nurodyti terminą)</w:t>
      </w:r>
    </w:p>
    <w:p w14:paraId="28C3569B" w14:textId="77777777" w:rsidR="005E4E9B" w:rsidRPr="00A72481" w:rsidRDefault="0048189D" w:rsidP="00A72481">
      <w:pPr>
        <w:pStyle w:val="Sraopastraipa"/>
        <w:numPr>
          <w:ilvl w:val="0"/>
          <w:numId w:val="3"/>
        </w:numPr>
        <w:tabs>
          <w:tab w:val="left" w:pos="1134"/>
        </w:tabs>
        <w:ind w:left="0" w:firstLine="567"/>
        <w:jc w:val="both"/>
        <w:rPr>
          <w:color w:val="000000"/>
          <w:szCs w:val="24"/>
          <w:lang w:eastAsia="lt-LT"/>
        </w:rPr>
      </w:pPr>
      <w:r w:rsidRPr="00A72481">
        <w:rPr>
          <w:color w:val="000000"/>
          <w:szCs w:val="24"/>
          <w:lang w:eastAsia="lt-LT"/>
        </w:rPr>
        <w:t xml:space="preserve">Trečiųjų asmenų teisės į turtą ______________________________________________. </w:t>
      </w:r>
    </w:p>
    <w:p w14:paraId="28C3569C" w14:textId="77777777" w:rsidR="005E4E9B" w:rsidRDefault="0048189D">
      <w:pPr>
        <w:ind w:firstLine="3686"/>
        <w:jc w:val="center"/>
        <w:rPr>
          <w:i/>
          <w:color w:val="000000"/>
          <w:szCs w:val="24"/>
          <w:vertAlign w:val="superscript"/>
          <w:lang w:eastAsia="lt-LT"/>
        </w:rPr>
      </w:pPr>
      <w:r>
        <w:rPr>
          <w:i/>
          <w:color w:val="000000"/>
          <w:szCs w:val="24"/>
          <w:vertAlign w:val="superscript"/>
          <w:lang w:eastAsia="lt-LT"/>
        </w:rPr>
        <w:t>(nurodyti trečiųjų asmenų teises į panaudos pagrindais perduodamą turtą)</w:t>
      </w:r>
    </w:p>
    <w:p w14:paraId="28C3569D" w14:textId="77777777" w:rsidR="00A72481" w:rsidRDefault="00A72481" w:rsidP="00A72481">
      <w:pPr>
        <w:pStyle w:val="Sraopastraipa"/>
        <w:numPr>
          <w:ilvl w:val="0"/>
          <w:numId w:val="3"/>
        </w:numPr>
        <w:tabs>
          <w:tab w:val="left" w:pos="1134"/>
        </w:tabs>
        <w:ind w:left="0" w:firstLine="567"/>
        <w:jc w:val="both"/>
        <w:rPr>
          <w:color w:val="000000"/>
          <w:szCs w:val="24"/>
          <w:lang w:eastAsia="lt-LT"/>
        </w:rPr>
      </w:pPr>
      <w:r w:rsidRPr="00A72481">
        <w:rPr>
          <w:color w:val="000000"/>
          <w:szCs w:val="24"/>
          <w:lang w:eastAsia="lt-LT"/>
        </w:rPr>
        <w:t>P</w:t>
      </w:r>
      <w:r w:rsidR="0048189D" w:rsidRPr="00A72481">
        <w:rPr>
          <w:color w:val="000000"/>
          <w:szCs w:val="24"/>
          <w:lang w:eastAsia="lt-LT"/>
        </w:rPr>
        <w:t>anaudos gavėjo lėšos, panaudotos daiktui pagerinti ar pertvarkyti, neatlyginamos</w:t>
      </w:r>
      <w:r w:rsidRPr="00A72481">
        <w:rPr>
          <w:color w:val="000000"/>
          <w:szCs w:val="24"/>
          <w:lang w:eastAsia="lt-LT"/>
        </w:rPr>
        <w:t>.</w:t>
      </w:r>
    </w:p>
    <w:p w14:paraId="28C3569E" w14:textId="77777777" w:rsidR="00A72481" w:rsidRDefault="00A72481" w:rsidP="00A72481">
      <w:pPr>
        <w:pStyle w:val="Sraopastraipa"/>
        <w:numPr>
          <w:ilvl w:val="0"/>
          <w:numId w:val="3"/>
        </w:numPr>
        <w:tabs>
          <w:tab w:val="left" w:pos="1134"/>
        </w:tabs>
        <w:ind w:left="0" w:firstLine="567"/>
        <w:jc w:val="both"/>
        <w:rPr>
          <w:color w:val="000000"/>
          <w:szCs w:val="24"/>
          <w:lang w:eastAsia="lt-LT"/>
        </w:rPr>
      </w:pPr>
      <w:r w:rsidRPr="00A72481">
        <w:rPr>
          <w:color w:val="000000"/>
          <w:szCs w:val="24"/>
          <w:lang w:eastAsia="lt-LT"/>
        </w:rPr>
        <w:t>P</w:t>
      </w:r>
      <w:r w:rsidR="0048189D" w:rsidRPr="00A72481">
        <w:rPr>
          <w:color w:val="000000"/>
          <w:szCs w:val="24"/>
          <w:lang w:eastAsia="lt-LT"/>
        </w:rPr>
        <w:t xml:space="preserve">anaudos gavėjui draudžiama išnuomoti ar kitaip perduoti naudotis tretiesiems asmenims suteiktu panaudos pagrindais turtu. </w:t>
      </w:r>
    </w:p>
    <w:p w14:paraId="28C3569F" w14:textId="77777777" w:rsidR="005E4E9B" w:rsidRPr="00A72481" w:rsidRDefault="0048189D" w:rsidP="00A72481">
      <w:pPr>
        <w:pStyle w:val="Sraopastraipa"/>
        <w:numPr>
          <w:ilvl w:val="0"/>
          <w:numId w:val="3"/>
        </w:numPr>
        <w:tabs>
          <w:tab w:val="left" w:pos="1134"/>
        </w:tabs>
        <w:ind w:left="0" w:firstLine="567"/>
        <w:jc w:val="both"/>
        <w:rPr>
          <w:color w:val="000000"/>
          <w:szCs w:val="24"/>
          <w:lang w:eastAsia="lt-LT"/>
        </w:rPr>
      </w:pPr>
      <w:r w:rsidRPr="00A72481">
        <w:rPr>
          <w:color w:val="000000"/>
          <w:szCs w:val="24"/>
          <w:lang w:eastAsia="lt-LT"/>
        </w:rPr>
        <w:lastRenderedPageBreak/>
        <w:t xml:space="preserve">Nuo turto priėmimo ir perdavimo akto pasirašymo momento iki faktiško turto grąžinimo momento pasibaigus sutarties terminui ar nutraukus sutartį prieš terminą: </w:t>
      </w:r>
    </w:p>
    <w:p w14:paraId="28C356A0" w14:textId="77777777" w:rsidR="00A72481" w:rsidRDefault="0048189D" w:rsidP="00A72481">
      <w:pPr>
        <w:pStyle w:val="Sraopastraipa"/>
        <w:numPr>
          <w:ilvl w:val="1"/>
          <w:numId w:val="4"/>
        </w:numPr>
        <w:tabs>
          <w:tab w:val="left" w:pos="1134"/>
        </w:tabs>
        <w:ind w:left="0" w:firstLine="567"/>
        <w:jc w:val="both"/>
        <w:rPr>
          <w:color w:val="000000"/>
          <w:szCs w:val="24"/>
          <w:lang w:eastAsia="lt-LT"/>
        </w:rPr>
      </w:pPr>
      <w:r w:rsidRPr="00A72481">
        <w:rPr>
          <w:color w:val="000000"/>
          <w:szCs w:val="24"/>
          <w:lang w:eastAsia="lt-LT"/>
        </w:rPr>
        <w:t>visa turto sunaikinimo ar praradimo rizika ir atsakomybė tenka panaudos gavėjui,</w:t>
      </w:r>
      <w:r w:rsidR="00A72481" w:rsidRPr="00A72481">
        <w:rPr>
          <w:color w:val="000000"/>
          <w:szCs w:val="24"/>
          <w:lang w:eastAsia="lt-LT"/>
        </w:rPr>
        <w:t xml:space="preserve"> išskyrus draudiminius įvykius;</w:t>
      </w:r>
    </w:p>
    <w:p w14:paraId="28C356A1" w14:textId="77777777" w:rsidR="00A72481" w:rsidRPr="00A72481" w:rsidRDefault="0048189D" w:rsidP="00A72481">
      <w:pPr>
        <w:pStyle w:val="Sraopastraipa"/>
        <w:numPr>
          <w:ilvl w:val="1"/>
          <w:numId w:val="4"/>
        </w:numPr>
        <w:tabs>
          <w:tab w:val="left" w:pos="1134"/>
        </w:tabs>
        <w:ind w:left="0" w:firstLine="567"/>
        <w:jc w:val="both"/>
        <w:rPr>
          <w:color w:val="000000"/>
          <w:szCs w:val="24"/>
          <w:lang w:eastAsia="lt-LT"/>
        </w:rPr>
      </w:pPr>
      <w:r w:rsidRPr="00A72481">
        <w:rPr>
          <w:color w:val="000000"/>
          <w:szCs w:val="24"/>
          <w:lang w:eastAsia="lt-LT"/>
        </w:rPr>
        <w:t xml:space="preserve">visa atsakomybė už nuostoliu ir žalą padarytą aplinkai ar tretiesiems asmenims (jų turtui), eksploatuojant ar saugant turtą tenka panaudos gavėjui, išskyrus draudiminius įvykius. </w:t>
      </w:r>
    </w:p>
    <w:p w14:paraId="28C356A2" w14:textId="77777777" w:rsidR="005E4E9B" w:rsidRPr="00A72481" w:rsidRDefault="0048189D" w:rsidP="00A72481">
      <w:pPr>
        <w:pStyle w:val="Sraopastraipa"/>
        <w:numPr>
          <w:ilvl w:val="0"/>
          <w:numId w:val="3"/>
        </w:numPr>
        <w:tabs>
          <w:tab w:val="left" w:pos="1134"/>
        </w:tabs>
        <w:ind w:left="0" w:firstLine="567"/>
        <w:jc w:val="both"/>
        <w:rPr>
          <w:color w:val="000000"/>
          <w:szCs w:val="24"/>
          <w:lang w:eastAsia="lt-LT"/>
        </w:rPr>
      </w:pPr>
      <w:r w:rsidRPr="00A72481">
        <w:rPr>
          <w:color w:val="000000"/>
          <w:szCs w:val="24"/>
          <w:lang w:eastAsia="lt-LT"/>
        </w:rPr>
        <w:t>Mokesčius, susijusius su perduotu turtu moka ____________________, atsiskaitant____________________________________________________________________</w:t>
      </w:r>
    </w:p>
    <w:p w14:paraId="28C356A3" w14:textId="77777777" w:rsidR="005E4E9B" w:rsidRDefault="0048189D">
      <w:pPr>
        <w:ind w:left="1276"/>
        <w:jc w:val="center"/>
        <w:rPr>
          <w:i/>
          <w:szCs w:val="24"/>
          <w:vertAlign w:val="superscript"/>
          <w:lang w:eastAsia="lt-LT"/>
        </w:rPr>
      </w:pPr>
      <w:r>
        <w:rPr>
          <w:i/>
          <w:color w:val="000000"/>
          <w:szCs w:val="24"/>
          <w:vertAlign w:val="superscript"/>
          <w:lang w:eastAsia="lt-LT"/>
        </w:rPr>
        <w:t>(</w:t>
      </w:r>
      <w:r>
        <w:rPr>
          <w:i/>
          <w:szCs w:val="24"/>
          <w:vertAlign w:val="superscript"/>
          <w:lang w:eastAsia="lt-LT"/>
        </w:rPr>
        <w:t>nurodomi taikomi mokesčiai (patalpų eksploatacija, komunalinės paslaugos, šilumos bei elektros energija, ryšio ir kitas paslaugos), apmokėjimo būdai (sutartys su paslaugų teikėjais, turto patikėtinio teikiamos sąskaitas)).</w:t>
      </w:r>
    </w:p>
    <w:p w14:paraId="28C356A4" w14:textId="77777777" w:rsidR="005E4E9B" w:rsidRDefault="005E4E9B">
      <w:pPr>
        <w:ind w:left="1134"/>
        <w:jc w:val="center"/>
        <w:rPr>
          <w:i/>
          <w:color w:val="000000"/>
          <w:szCs w:val="24"/>
          <w:lang w:eastAsia="lt-LT"/>
        </w:rPr>
      </w:pPr>
    </w:p>
    <w:p w14:paraId="28C356A5" w14:textId="77777777" w:rsidR="005E4E9B" w:rsidRDefault="0048189D">
      <w:pPr>
        <w:tabs>
          <w:tab w:val="left" w:pos="567"/>
        </w:tabs>
        <w:ind w:left="1429" w:hanging="1429"/>
        <w:jc w:val="center"/>
        <w:rPr>
          <w:b/>
          <w:bCs/>
          <w:color w:val="000000"/>
          <w:szCs w:val="24"/>
          <w:lang w:eastAsia="lt-LT"/>
        </w:rPr>
      </w:pPr>
      <w:r>
        <w:rPr>
          <w:b/>
          <w:bCs/>
          <w:color w:val="000000"/>
          <w:szCs w:val="24"/>
          <w:lang w:eastAsia="lt-LT"/>
        </w:rPr>
        <w:t>III.</w:t>
      </w:r>
      <w:r>
        <w:rPr>
          <w:b/>
          <w:bCs/>
          <w:color w:val="000000"/>
          <w:szCs w:val="24"/>
          <w:lang w:eastAsia="lt-LT"/>
        </w:rPr>
        <w:tab/>
        <w:t>ŠALIŲ PAREIGOS</w:t>
      </w:r>
    </w:p>
    <w:p w14:paraId="28C356A6" w14:textId="77777777" w:rsidR="00A72481" w:rsidRDefault="00A72481" w:rsidP="00A72481">
      <w:pPr>
        <w:tabs>
          <w:tab w:val="left" w:pos="1134"/>
        </w:tabs>
        <w:jc w:val="both"/>
        <w:rPr>
          <w:color w:val="000000"/>
          <w:szCs w:val="24"/>
          <w:lang w:eastAsia="lt-LT"/>
        </w:rPr>
      </w:pPr>
    </w:p>
    <w:p w14:paraId="28C356A7" w14:textId="77777777" w:rsidR="00A72481" w:rsidRPr="00A72481" w:rsidRDefault="00A72481" w:rsidP="00A72481">
      <w:pPr>
        <w:pStyle w:val="Sraopastraipa"/>
        <w:numPr>
          <w:ilvl w:val="0"/>
          <w:numId w:val="3"/>
        </w:numPr>
        <w:tabs>
          <w:tab w:val="left" w:pos="1134"/>
        </w:tabs>
        <w:ind w:left="0" w:firstLine="567"/>
        <w:jc w:val="both"/>
        <w:rPr>
          <w:color w:val="000000"/>
          <w:szCs w:val="24"/>
          <w:lang w:eastAsia="lt-LT"/>
        </w:rPr>
      </w:pPr>
      <w:r w:rsidRPr="00A72481">
        <w:rPr>
          <w:color w:val="000000"/>
          <w:szCs w:val="24"/>
          <w:lang w:eastAsia="lt-LT"/>
        </w:rPr>
        <w:t>Panaudos davėjas privalo:</w:t>
      </w:r>
    </w:p>
    <w:p w14:paraId="28C356A8"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A72481">
        <w:rPr>
          <w:color w:val="000000"/>
          <w:szCs w:val="24"/>
          <w:lang w:eastAsia="lt-LT"/>
        </w:rPr>
        <w:t xml:space="preserve">jeigu turtas neperduodamas pasirašant šią sutartį, per 5 darbo dienas nuo sutarties pasirašymo perduoti Sutarties 1 punkte nurodytą turtą pagal turto perdavimo ir priėmimo aktą, kuris yra šios sutarties priedas; </w:t>
      </w:r>
    </w:p>
    <w:p w14:paraId="28C356A9"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pasibaigus panaudos sutarties galiojimo terminui iš panaudos gavėjo per 5 darbo dienas nuo sutarties pasibaigimo priimti pagal perdavimo ir priėmimo aktą jam grąžinamą turtą;</w:t>
      </w:r>
    </w:p>
    <w:p w14:paraId="28C356AA" w14:textId="77777777" w:rsid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 xml:space="preserve">Panaudos gavėjas privalo: </w:t>
      </w:r>
    </w:p>
    <w:p w14:paraId="28C356AB"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savo lėšomis per 15 kalendorinių dienų nuo sutarties pasirašymo apdrausti </w:t>
      </w:r>
      <w:r w:rsidR="00F941FE" w:rsidRPr="00D72C91">
        <w:rPr>
          <w:szCs w:val="24"/>
          <w:lang w:eastAsia="lt-LT"/>
        </w:rPr>
        <w:t>atkuriamąja verte</w:t>
      </w:r>
      <w:r w:rsidR="00F941FE" w:rsidRPr="00D72C91">
        <w:rPr>
          <w:color w:val="000000"/>
          <w:szCs w:val="24"/>
          <w:lang w:eastAsia="lt-LT"/>
        </w:rPr>
        <w:t xml:space="preserve"> </w:t>
      </w:r>
      <w:r w:rsidRPr="00D72C91">
        <w:rPr>
          <w:color w:val="000000"/>
          <w:szCs w:val="24"/>
          <w:lang w:eastAsia="lt-LT"/>
        </w:rPr>
        <w:t xml:space="preserve">visam sutarties galiojimo laikotarpiui jam perduotą savivaldybės turtą nuo žalos, kuri gali būti padaryta dėl ugnies, vandens, gamtos jėgų, vagysčių, trečiųjų asmenų neteisėtų veikų ir kitų draudiminių įvykių; </w:t>
      </w:r>
    </w:p>
    <w:p w14:paraId="28C356AC"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savo lėšomis per 15 kalendorinių dienų nuo sutarties pasirašymo užregistruoti panaudos sutartį dėl perduoto savivaldybės nekilnojamojo turto VĮ „Registrų centras“. Pasibaigus panaudos sutarties terminui, panaudos gavėjas tokia pat tvarka turi išregistruoti sutartį iš Nekilnojamojo turto registro; </w:t>
      </w:r>
    </w:p>
    <w:p w14:paraId="28C356AD"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naudotis suteiktu turtu pagal jo tiesioginę paskirtį ir sutartį ir tik sprendimo dėl savivaldybės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 </w:t>
      </w:r>
    </w:p>
    <w:p w14:paraId="28C356AE"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savo lėšomis atlikti nekilnojamojo turto pagerinimus, einamąjį remontą, prieš tai, atliekamų darbų aprašą bei sąmatą suderinant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28C356AF" w14:textId="77777777" w:rsidR="00D72C91" w:rsidRP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g</w:t>
      </w:r>
      <w:r w:rsidRPr="00D72C91">
        <w:rPr>
          <w:szCs w:val="24"/>
          <w:lang w:eastAsia="lt-LT"/>
        </w:rPr>
        <w:t>auti</w:t>
      </w:r>
      <w:r w:rsidR="00F941FE" w:rsidRPr="00D72C91">
        <w:rPr>
          <w:szCs w:val="24"/>
          <w:lang w:eastAsia="lt-LT"/>
        </w:rPr>
        <w:t xml:space="preserve"> savivaldybės mero</w:t>
      </w:r>
      <w:r w:rsidRPr="00D72C91">
        <w:rPr>
          <w:szCs w:val="24"/>
          <w:lang w:eastAsia="lt-LT"/>
        </w:rPr>
        <w:t xml:space="preserve"> ar jo įgalioto asmens išankstinį raštišką sutikimą atlikti nekilnojamojo turto kapitalinį remontą, rekonstravimą, taip pat nekilnojamojo turto dalies paprastąjį remontą, kai planuojama patalpas perplanuoti; </w:t>
      </w:r>
    </w:p>
    <w:p w14:paraId="28C356B0"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atlyginti panaudos davėjui nuostolius, jei dėl neatliktų priežiūros, einamojo, kapitalinio remonto ar rekonstrukcijos darbų perduotas turtas sugedo ar buvo sugadintas; </w:t>
      </w:r>
    </w:p>
    <w:p w14:paraId="28C356B1"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28C356B2"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panaudos sutarties pasibaigimo dieną įvykdyti visus mokestinius įsipareigojimus pagal šią sutartį; </w:t>
      </w:r>
    </w:p>
    <w:p w14:paraId="28C356B3"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lastRenderedPageBreak/>
        <w:t>sudaryti sąlygas panaudos davėjui kontroliuoti, ar perduotas turtas naudojamas pagal paskirtį ir sutartį, ar panaudos gavėjas verčiasi veikla, dėl kurios buvo perduotas savivaldybės turtas;</w:t>
      </w:r>
    </w:p>
    <w:p w14:paraId="28C356B4" w14:textId="77777777" w:rsidR="005E4E9B" w:rsidRP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likus vienam mėnesiui iki sutarties termino pabaigos, raštu pranešti panaudos davėjui apie grąžinamą turtą.</w:t>
      </w:r>
    </w:p>
    <w:p w14:paraId="28C356B5" w14:textId="77777777" w:rsidR="005E4E9B" w:rsidRDefault="005E4E9B">
      <w:pPr>
        <w:ind w:firstLine="709"/>
        <w:jc w:val="both"/>
        <w:rPr>
          <w:color w:val="000000"/>
          <w:szCs w:val="24"/>
          <w:lang w:eastAsia="lt-LT"/>
        </w:rPr>
      </w:pPr>
    </w:p>
    <w:p w14:paraId="28C356B6" w14:textId="77777777" w:rsidR="005E4E9B" w:rsidRDefault="0048189D">
      <w:pPr>
        <w:tabs>
          <w:tab w:val="left" w:pos="0"/>
          <w:tab w:val="left" w:pos="567"/>
        </w:tabs>
        <w:jc w:val="center"/>
        <w:rPr>
          <w:b/>
          <w:bCs/>
          <w:color w:val="000000"/>
          <w:szCs w:val="24"/>
          <w:lang w:eastAsia="lt-LT"/>
        </w:rPr>
      </w:pPr>
      <w:r>
        <w:rPr>
          <w:b/>
          <w:bCs/>
          <w:color w:val="000000"/>
          <w:szCs w:val="24"/>
          <w:lang w:eastAsia="lt-LT"/>
        </w:rPr>
        <w:t>IV.</w:t>
      </w:r>
      <w:r>
        <w:rPr>
          <w:b/>
          <w:bCs/>
          <w:color w:val="000000"/>
          <w:szCs w:val="24"/>
          <w:lang w:eastAsia="lt-LT"/>
        </w:rPr>
        <w:tab/>
        <w:t>SUTARTIES PASIBAIGIMAS</w:t>
      </w:r>
    </w:p>
    <w:p w14:paraId="28C356B7" w14:textId="77777777" w:rsidR="00D72C91" w:rsidRDefault="00D72C91" w:rsidP="00D72C91">
      <w:pPr>
        <w:tabs>
          <w:tab w:val="left" w:pos="1134"/>
        </w:tabs>
        <w:jc w:val="both"/>
        <w:rPr>
          <w:color w:val="000000"/>
          <w:szCs w:val="24"/>
          <w:lang w:eastAsia="lt-LT"/>
        </w:rPr>
      </w:pPr>
    </w:p>
    <w:p w14:paraId="28C356B8" w14:textId="77777777" w:rsidR="00D72C91" w:rsidRP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 xml:space="preserve">Sutartis pasibaigia: </w:t>
      </w:r>
    </w:p>
    <w:p w14:paraId="28C356B9"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jos terminui pasibaigus; </w:t>
      </w:r>
    </w:p>
    <w:p w14:paraId="28C356BA"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kitais teisės aktų nustatytais atvejais. </w:t>
      </w:r>
    </w:p>
    <w:p w14:paraId="28C356BB" w14:textId="77777777" w:rsidR="00D72C91" w:rsidRP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szCs w:val="24"/>
          <w:lang w:eastAsia="lt-LT"/>
        </w:rPr>
        <w:t>Panaudos davėjas ir panaudos gavėjas šalių susitarimu, be atskiro sprendimo, turi teisę pakeisti sudarytą Turto panaudos sutartį, kai:</w:t>
      </w:r>
    </w:p>
    <w:p w14:paraId="28C356BC" w14:textId="77777777" w:rsidR="00D72C91" w:rsidRP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szCs w:val="24"/>
          <w:lang w:eastAsia="lt-LT"/>
        </w:rPr>
        <w:t>panaudos gavėjas grąžina panaudos davėjui dalį panaudos pagrindais valdomo turto;</w:t>
      </w:r>
    </w:p>
    <w:p w14:paraId="28C356BD" w14:textId="77777777" w:rsidR="00D72C91" w:rsidRP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szCs w:val="24"/>
          <w:lang w:eastAsia="lt-LT"/>
        </w:rPr>
        <w:t xml:space="preserve">pasikeičia kadastrinių matavimų duomenys, todėl pasikeičia panaudos pagrindais valdomo ir naudojamo nekilnojamojo turto duomenys; </w:t>
      </w:r>
    </w:p>
    <w:p w14:paraId="28C356BE" w14:textId="77777777" w:rsidR="00D72C91" w:rsidRP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szCs w:val="24"/>
          <w:lang w:eastAsia="lt-LT"/>
        </w:rPr>
        <w:t xml:space="preserve">reikia patikslinti Turto panaudos sutartimi perduoto turto duomenis arba šalių rekvizitus; </w:t>
      </w:r>
    </w:p>
    <w:p w14:paraId="28C356BF" w14:textId="77777777" w:rsidR="00D72C91" w:rsidRPr="00861F34" w:rsidRDefault="0048189D" w:rsidP="00D72C91">
      <w:pPr>
        <w:pStyle w:val="Sraopastraipa"/>
        <w:numPr>
          <w:ilvl w:val="1"/>
          <w:numId w:val="5"/>
        </w:numPr>
        <w:tabs>
          <w:tab w:val="left" w:pos="1134"/>
        </w:tabs>
        <w:ind w:left="0" w:firstLine="567"/>
        <w:jc w:val="both"/>
        <w:rPr>
          <w:color w:val="000000"/>
          <w:szCs w:val="24"/>
          <w:lang w:eastAsia="lt-LT"/>
        </w:rPr>
      </w:pPr>
      <w:r w:rsidRPr="00861F34">
        <w:rPr>
          <w:szCs w:val="24"/>
          <w:lang w:eastAsia="lt-LT"/>
        </w:rPr>
        <w:t>panaudos davėjas ar panaudos gavėjas pageidauja išdėstyti Turto panaudos sutartį nauja redakcija pagal pavyzdinę Rokiškio rajono savivaldybės turto panaudos sutarties formą</w:t>
      </w:r>
      <w:r w:rsidR="00D72C91" w:rsidRPr="00861F34">
        <w:rPr>
          <w:szCs w:val="24"/>
          <w:lang w:eastAsia="lt-LT"/>
        </w:rPr>
        <w:t>;</w:t>
      </w:r>
    </w:p>
    <w:p w14:paraId="28C356C0" w14:textId="77777777" w:rsidR="00D72C91" w:rsidRPr="00861F34" w:rsidRDefault="00A72481" w:rsidP="00D72C91">
      <w:pPr>
        <w:pStyle w:val="Sraopastraipa"/>
        <w:numPr>
          <w:ilvl w:val="1"/>
          <w:numId w:val="5"/>
        </w:numPr>
        <w:tabs>
          <w:tab w:val="left" w:pos="1134"/>
        </w:tabs>
        <w:ind w:left="0" w:firstLine="567"/>
        <w:jc w:val="both"/>
        <w:rPr>
          <w:szCs w:val="24"/>
          <w:lang w:eastAsia="lt-LT"/>
        </w:rPr>
      </w:pPr>
      <w:r w:rsidRPr="00861F34">
        <w:rPr>
          <w:szCs w:val="24"/>
          <w:lang w:eastAsia="lt-LT"/>
        </w:rPr>
        <w:t xml:space="preserve">kai </w:t>
      </w:r>
      <w:r w:rsidR="00D72C91" w:rsidRPr="00861F34">
        <w:rPr>
          <w:szCs w:val="24"/>
          <w:lang w:eastAsia="lt-LT"/>
        </w:rPr>
        <w:t>padidėja</w:t>
      </w:r>
      <w:r w:rsidRPr="00861F34">
        <w:rPr>
          <w:szCs w:val="24"/>
          <w:lang w:eastAsia="lt-LT"/>
        </w:rPr>
        <w:t xml:space="preserve"> turto vertė, atlikus esminį turto pagerinimą</w:t>
      </w:r>
      <w:r w:rsidR="0048189D" w:rsidRPr="00861F34">
        <w:rPr>
          <w:szCs w:val="24"/>
          <w:lang w:eastAsia="lt-LT"/>
        </w:rPr>
        <w:t>.</w:t>
      </w:r>
    </w:p>
    <w:p w14:paraId="28C356C1" w14:textId="77777777" w:rsidR="00D72C91" w:rsidRPr="00861F34" w:rsidRDefault="0048189D" w:rsidP="00D72C91">
      <w:pPr>
        <w:pStyle w:val="Sraopastraipa"/>
        <w:numPr>
          <w:ilvl w:val="0"/>
          <w:numId w:val="5"/>
        </w:numPr>
        <w:tabs>
          <w:tab w:val="left" w:pos="1134"/>
        </w:tabs>
        <w:ind w:left="0" w:firstLine="567"/>
        <w:jc w:val="both"/>
        <w:rPr>
          <w:color w:val="000000"/>
          <w:szCs w:val="24"/>
          <w:lang w:eastAsia="lt-LT"/>
        </w:rPr>
      </w:pPr>
      <w:r w:rsidRPr="00861F34">
        <w:rPr>
          <w:color w:val="000000"/>
          <w:szCs w:val="24"/>
          <w:lang w:eastAsia="lt-LT"/>
        </w:rPr>
        <w:t xml:space="preserve">Sutartis nutraukiama prieš terminą: </w:t>
      </w:r>
    </w:p>
    <w:p w14:paraId="28C356C2"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861F34">
        <w:rPr>
          <w:color w:val="000000"/>
          <w:szCs w:val="24"/>
          <w:lang w:eastAsia="lt-LT"/>
        </w:rPr>
        <w:t>įvykus suteikto</w:t>
      </w:r>
      <w:r w:rsidRPr="00D72C91">
        <w:rPr>
          <w:color w:val="000000"/>
          <w:szCs w:val="24"/>
          <w:lang w:eastAsia="lt-LT"/>
        </w:rPr>
        <w:t xml:space="preserve"> panaudos pagrindais turto viešo pardavimo aukcionui; </w:t>
      </w:r>
    </w:p>
    <w:p w14:paraId="28C356C3"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jeigu panaudos gavėjas nevykdo veiklos, dėl kurios buvo perduotas savivaldybės turtas, ar šį turtą naudoja ne pagal paskirtį; </w:t>
      </w:r>
    </w:p>
    <w:p w14:paraId="28C356C4" w14:textId="77777777" w:rsidR="00D72C91" w:rsidRDefault="00D72C91" w:rsidP="00D72C91">
      <w:pPr>
        <w:pStyle w:val="Sraopastraipa"/>
        <w:numPr>
          <w:ilvl w:val="1"/>
          <w:numId w:val="5"/>
        </w:numPr>
        <w:tabs>
          <w:tab w:val="left" w:pos="1134"/>
        </w:tabs>
        <w:ind w:left="0" w:firstLine="567"/>
        <w:jc w:val="both"/>
        <w:rPr>
          <w:color w:val="000000"/>
          <w:szCs w:val="24"/>
          <w:lang w:eastAsia="lt-LT"/>
        </w:rPr>
      </w:pPr>
      <w:r>
        <w:rPr>
          <w:color w:val="000000"/>
          <w:szCs w:val="24"/>
          <w:lang w:eastAsia="lt-LT"/>
        </w:rPr>
        <w:t>š</w:t>
      </w:r>
      <w:r w:rsidR="0048189D" w:rsidRPr="00D72C91">
        <w:rPr>
          <w:color w:val="000000"/>
          <w:szCs w:val="24"/>
          <w:lang w:eastAsia="lt-LT"/>
        </w:rPr>
        <w:t xml:space="preserve">alių susitarimu; </w:t>
      </w:r>
    </w:p>
    <w:p w14:paraId="28C356C5"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Lietuvos Respublikos civilinio kodekso nustatyta tvarka.</w:t>
      </w:r>
    </w:p>
    <w:p w14:paraId="28C356C6" w14:textId="77777777" w:rsidR="005E4E9B" w:rsidRP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 xml:space="preserve">Panaudos davėjas turi teisę vienašališkai nutraukti panaudos sutartį prieš terminą, apie tai raštu įspėdamas panaudos gavėją ne vėliau kaip prieš mėnesį, jeigu panaudos gavėjas nevykdo arba netinkamai vykdo sutarties įsipareigojimus, nurodytus sutarties 5, 6, 7, </w:t>
      </w:r>
      <w:r w:rsidRPr="005968CD">
        <w:rPr>
          <w:szCs w:val="24"/>
          <w:lang w:eastAsia="lt-LT"/>
        </w:rPr>
        <w:t xml:space="preserve">9.1–9.9 punktuose. Sutartis pasibaigia nuo panaudos davėjo raštiško pranešimo apie sutarties nutraukimą panaudos </w:t>
      </w:r>
      <w:r w:rsidRPr="00D72C91">
        <w:rPr>
          <w:color w:val="000000"/>
          <w:szCs w:val="24"/>
          <w:lang w:eastAsia="lt-LT"/>
        </w:rPr>
        <w:t xml:space="preserve">gavėjui dienos. </w:t>
      </w:r>
    </w:p>
    <w:p w14:paraId="28C356C7" w14:textId="77777777" w:rsidR="005E4E9B" w:rsidRDefault="005E4E9B">
      <w:pPr>
        <w:ind w:firstLine="567"/>
        <w:jc w:val="both"/>
        <w:rPr>
          <w:color w:val="000000"/>
          <w:szCs w:val="24"/>
          <w:lang w:eastAsia="lt-LT"/>
        </w:rPr>
      </w:pPr>
    </w:p>
    <w:p w14:paraId="28C356C8" w14:textId="77777777" w:rsidR="005E4E9B" w:rsidRDefault="0048189D">
      <w:pPr>
        <w:tabs>
          <w:tab w:val="left" w:pos="426"/>
        </w:tabs>
        <w:jc w:val="center"/>
        <w:rPr>
          <w:b/>
          <w:bCs/>
          <w:color w:val="000000"/>
          <w:szCs w:val="24"/>
          <w:lang w:eastAsia="lt-LT"/>
        </w:rPr>
      </w:pPr>
      <w:r>
        <w:rPr>
          <w:b/>
          <w:bCs/>
          <w:color w:val="000000"/>
          <w:szCs w:val="24"/>
          <w:lang w:eastAsia="lt-LT"/>
        </w:rPr>
        <w:t>V.</w:t>
      </w:r>
      <w:r>
        <w:rPr>
          <w:b/>
          <w:bCs/>
          <w:color w:val="000000"/>
          <w:szCs w:val="24"/>
          <w:lang w:eastAsia="lt-LT"/>
        </w:rPr>
        <w:tab/>
        <w:t>KITOS SUTARTIES SĄLYGOS</w:t>
      </w:r>
    </w:p>
    <w:p w14:paraId="28C356C9" w14:textId="77777777" w:rsidR="005E4E9B" w:rsidRDefault="005E4E9B">
      <w:pPr>
        <w:rPr>
          <w:color w:val="000000"/>
          <w:szCs w:val="24"/>
          <w:lang w:eastAsia="lt-LT"/>
        </w:rPr>
      </w:pPr>
    </w:p>
    <w:p w14:paraId="28C356CA" w14:textId="77777777" w:rsid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Sutartis sudaryta dviem egzemplioriais, po vieną kiekvienai šaliai</w:t>
      </w:r>
      <w:r w:rsidR="00F941FE" w:rsidRPr="00D72C91">
        <w:rPr>
          <w:color w:val="000000"/>
          <w:szCs w:val="24"/>
          <w:lang w:eastAsia="lt-LT"/>
        </w:rPr>
        <w:t>/vienu egzemplioriumi, šalims pasirašant elektroniniais parašais</w:t>
      </w:r>
      <w:r w:rsidRPr="00D72C91">
        <w:rPr>
          <w:color w:val="000000"/>
          <w:szCs w:val="24"/>
          <w:lang w:eastAsia="lt-LT"/>
        </w:rPr>
        <w:t xml:space="preserve">. </w:t>
      </w:r>
    </w:p>
    <w:p w14:paraId="28C356CB" w14:textId="77777777" w:rsidR="00D72C91" w:rsidRDefault="00D72C91"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S</w:t>
      </w:r>
      <w:r w:rsidR="0048189D" w:rsidRPr="00D72C91">
        <w:rPr>
          <w:color w:val="000000"/>
          <w:szCs w:val="24"/>
          <w:lang w:eastAsia="lt-LT"/>
        </w:rPr>
        <w:t xml:space="preserve">utartis įsigalioja nuo jos pasirašymo dienos. </w:t>
      </w:r>
    </w:p>
    <w:p w14:paraId="28C356CC" w14:textId="77777777" w:rsid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 xml:space="preserve">Sutarties pakeitimai, papildymai ir priedai galioja, jeigu jie iš esmės nepakeičia sutarties, yra sudaryti raštu ir pasirašyti sutarties šalių. </w:t>
      </w:r>
    </w:p>
    <w:p w14:paraId="28C356CD" w14:textId="77777777" w:rsidR="005E4E9B" w:rsidRP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 xml:space="preserve">______________________________________________________________________. </w:t>
      </w:r>
    </w:p>
    <w:p w14:paraId="28C356CE" w14:textId="77777777" w:rsidR="00D72C91" w:rsidRDefault="0048189D" w:rsidP="00D72C91">
      <w:pPr>
        <w:ind w:firstLine="567"/>
        <w:jc w:val="center"/>
        <w:rPr>
          <w:i/>
          <w:color w:val="000000"/>
          <w:szCs w:val="24"/>
          <w:vertAlign w:val="superscript"/>
          <w:lang w:eastAsia="lt-LT"/>
        </w:rPr>
      </w:pPr>
      <w:r>
        <w:rPr>
          <w:i/>
          <w:color w:val="000000"/>
          <w:szCs w:val="24"/>
          <w:vertAlign w:val="superscript"/>
          <w:lang w:eastAsia="lt-LT"/>
        </w:rPr>
        <w:t>(čia šalys gali įrašyti ir kitas įstatymams neprieštaraujančias sąlygas)</w:t>
      </w:r>
    </w:p>
    <w:p w14:paraId="28C356CF" w14:textId="77777777" w:rsidR="00D72C91" w:rsidRDefault="0048189D" w:rsidP="00D72C91">
      <w:pPr>
        <w:pStyle w:val="Sraopastraipa"/>
        <w:numPr>
          <w:ilvl w:val="0"/>
          <w:numId w:val="5"/>
        </w:numPr>
        <w:tabs>
          <w:tab w:val="left" w:pos="1134"/>
        </w:tabs>
        <w:ind w:left="0" w:firstLine="567"/>
        <w:jc w:val="both"/>
        <w:rPr>
          <w:color w:val="000000"/>
          <w:szCs w:val="24"/>
          <w:lang w:eastAsia="lt-LT"/>
        </w:rPr>
      </w:pPr>
      <w:r w:rsidRPr="00D72C91">
        <w:rPr>
          <w:color w:val="000000"/>
          <w:szCs w:val="24"/>
          <w:lang w:eastAsia="lt-LT"/>
        </w:rPr>
        <w:t xml:space="preserve">Prie sutarties pridedama: </w:t>
      </w:r>
    </w:p>
    <w:p w14:paraId="28C356D0" w14:textId="77777777" w:rsid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savivaldybės turto, suteikto panaudos pagrindais, perdavimo ir priėmimo aktas (jei sutartis kartu nėra perdavimo ir priėmimo aktas); </w:t>
      </w:r>
    </w:p>
    <w:p w14:paraId="28C356D1" w14:textId="77777777" w:rsidR="005E4E9B" w:rsidRPr="00D72C91" w:rsidRDefault="0048189D" w:rsidP="00D72C91">
      <w:pPr>
        <w:pStyle w:val="Sraopastraipa"/>
        <w:numPr>
          <w:ilvl w:val="1"/>
          <w:numId w:val="5"/>
        </w:numPr>
        <w:tabs>
          <w:tab w:val="left" w:pos="1134"/>
        </w:tabs>
        <w:ind w:left="0" w:firstLine="567"/>
        <w:jc w:val="both"/>
        <w:rPr>
          <w:color w:val="000000"/>
          <w:szCs w:val="24"/>
          <w:lang w:eastAsia="lt-LT"/>
        </w:rPr>
      </w:pPr>
      <w:r w:rsidRPr="00D72C91">
        <w:rPr>
          <w:color w:val="000000"/>
          <w:szCs w:val="24"/>
          <w:lang w:eastAsia="lt-LT"/>
        </w:rPr>
        <w:t xml:space="preserve">_________________________________________________________________ </w:t>
      </w:r>
    </w:p>
    <w:p w14:paraId="28C356D2" w14:textId="77777777" w:rsidR="005E4E9B" w:rsidRDefault="0048189D">
      <w:pPr>
        <w:ind w:firstLine="709"/>
        <w:jc w:val="center"/>
        <w:rPr>
          <w:i/>
          <w:color w:val="000000"/>
          <w:szCs w:val="24"/>
          <w:vertAlign w:val="superscript"/>
          <w:lang w:eastAsia="lt-LT"/>
        </w:rPr>
      </w:pPr>
      <w:r>
        <w:rPr>
          <w:i/>
          <w:color w:val="000000"/>
          <w:szCs w:val="24"/>
          <w:vertAlign w:val="superscript"/>
          <w:lang w:eastAsia="lt-LT"/>
        </w:rPr>
        <w:t>(kiti suteikto panaudos pagrindais turto dokumentai ir priedai, būtini šiam turtui naudoti)</w:t>
      </w:r>
    </w:p>
    <w:p w14:paraId="28C356D3" w14:textId="77777777" w:rsidR="005E4E9B" w:rsidRDefault="005E4E9B">
      <w:pPr>
        <w:ind w:firstLine="709"/>
        <w:jc w:val="center"/>
        <w:rPr>
          <w:color w:val="000000"/>
          <w:szCs w:val="24"/>
          <w:lang w:eastAsia="lt-LT"/>
        </w:rPr>
      </w:pPr>
    </w:p>
    <w:p w14:paraId="28C356D4" w14:textId="77777777" w:rsidR="005E4E9B" w:rsidRDefault="0048189D">
      <w:pPr>
        <w:tabs>
          <w:tab w:val="left" w:pos="567"/>
        </w:tabs>
        <w:ind w:left="284" w:hanging="284"/>
        <w:jc w:val="center"/>
        <w:rPr>
          <w:b/>
          <w:bCs/>
          <w:color w:val="000000"/>
          <w:szCs w:val="24"/>
          <w:lang w:eastAsia="lt-LT"/>
        </w:rPr>
      </w:pPr>
      <w:r>
        <w:rPr>
          <w:b/>
          <w:bCs/>
          <w:color w:val="000000"/>
          <w:szCs w:val="24"/>
          <w:lang w:eastAsia="lt-LT"/>
        </w:rPr>
        <w:t>VI.</w:t>
      </w:r>
      <w:r>
        <w:rPr>
          <w:b/>
          <w:bCs/>
          <w:color w:val="000000"/>
          <w:szCs w:val="24"/>
          <w:lang w:eastAsia="lt-LT"/>
        </w:rPr>
        <w:tab/>
        <w:t>ŠALIŲ REKVIZITAI</w:t>
      </w:r>
    </w:p>
    <w:p w14:paraId="28C356D5" w14:textId="77777777" w:rsidR="005E4E9B" w:rsidRDefault="005E4E9B">
      <w:pPr>
        <w:tabs>
          <w:tab w:val="left" w:pos="1134"/>
        </w:tabs>
        <w:ind w:left="284"/>
        <w:rPr>
          <w:b/>
          <w:bCs/>
          <w:color w:val="000000"/>
          <w:szCs w:val="24"/>
          <w:lang w:eastAsia="lt-LT"/>
        </w:rPr>
      </w:pPr>
    </w:p>
    <w:tbl>
      <w:tblPr>
        <w:tblW w:w="0" w:type="auto"/>
        <w:tblLayout w:type="fixed"/>
        <w:tblLook w:val="04A0" w:firstRow="1" w:lastRow="0" w:firstColumn="1" w:lastColumn="0" w:noHBand="0" w:noVBand="1"/>
      </w:tblPr>
      <w:tblGrid>
        <w:gridCol w:w="4804"/>
        <w:gridCol w:w="4804"/>
      </w:tblGrid>
      <w:tr w:rsidR="005E4E9B" w14:paraId="28C356D8" w14:textId="77777777">
        <w:trPr>
          <w:trHeight w:val="107"/>
        </w:trPr>
        <w:tc>
          <w:tcPr>
            <w:tcW w:w="4804" w:type="dxa"/>
            <w:tcBorders>
              <w:top w:val="nil"/>
              <w:left w:val="nil"/>
              <w:bottom w:val="nil"/>
              <w:right w:val="nil"/>
            </w:tcBorders>
            <w:hideMark/>
          </w:tcPr>
          <w:p w14:paraId="28C356D6" w14:textId="77777777" w:rsidR="005E4E9B" w:rsidRDefault="0048189D">
            <w:pPr>
              <w:rPr>
                <w:color w:val="000000"/>
                <w:szCs w:val="24"/>
              </w:rPr>
            </w:pPr>
            <w:r>
              <w:rPr>
                <w:b/>
                <w:bCs/>
                <w:color w:val="000000"/>
                <w:szCs w:val="24"/>
              </w:rPr>
              <w:t xml:space="preserve">Panaudos davėjas </w:t>
            </w:r>
          </w:p>
        </w:tc>
        <w:tc>
          <w:tcPr>
            <w:tcW w:w="4804" w:type="dxa"/>
            <w:tcBorders>
              <w:top w:val="nil"/>
              <w:left w:val="nil"/>
              <w:bottom w:val="nil"/>
              <w:right w:val="nil"/>
            </w:tcBorders>
            <w:hideMark/>
          </w:tcPr>
          <w:p w14:paraId="28C356D7" w14:textId="77777777" w:rsidR="005E4E9B" w:rsidRDefault="0048189D">
            <w:pPr>
              <w:rPr>
                <w:color w:val="000000"/>
                <w:szCs w:val="24"/>
              </w:rPr>
            </w:pPr>
            <w:r>
              <w:rPr>
                <w:b/>
                <w:bCs/>
                <w:color w:val="000000"/>
                <w:szCs w:val="24"/>
              </w:rPr>
              <w:t xml:space="preserve">Panaudos gavėjas </w:t>
            </w:r>
          </w:p>
        </w:tc>
      </w:tr>
      <w:tr w:rsidR="005E4E9B" w14:paraId="28C356DB" w14:textId="77777777">
        <w:trPr>
          <w:trHeight w:val="109"/>
        </w:trPr>
        <w:tc>
          <w:tcPr>
            <w:tcW w:w="4804" w:type="dxa"/>
            <w:tcBorders>
              <w:top w:val="nil"/>
              <w:left w:val="nil"/>
              <w:bottom w:val="nil"/>
              <w:right w:val="nil"/>
            </w:tcBorders>
            <w:hideMark/>
          </w:tcPr>
          <w:p w14:paraId="28C356D9" w14:textId="77777777" w:rsidR="005E4E9B" w:rsidRDefault="0048189D">
            <w:pPr>
              <w:rPr>
                <w:color w:val="000000"/>
                <w:szCs w:val="24"/>
              </w:rPr>
            </w:pPr>
            <w:r>
              <w:rPr>
                <w:color w:val="000000"/>
                <w:szCs w:val="24"/>
              </w:rPr>
              <w:t xml:space="preserve">______________________________________ </w:t>
            </w:r>
          </w:p>
        </w:tc>
        <w:tc>
          <w:tcPr>
            <w:tcW w:w="4804" w:type="dxa"/>
            <w:tcBorders>
              <w:top w:val="nil"/>
              <w:left w:val="nil"/>
              <w:bottom w:val="nil"/>
              <w:right w:val="nil"/>
            </w:tcBorders>
            <w:hideMark/>
          </w:tcPr>
          <w:p w14:paraId="28C356DA" w14:textId="77777777" w:rsidR="005E4E9B" w:rsidRDefault="0048189D">
            <w:pPr>
              <w:rPr>
                <w:color w:val="000000"/>
                <w:szCs w:val="24"/>
              </w:rPr>
            </w:pPr>
            <w:r>
              <w:rPr>
                <w:color w:val="000000"/>
                <w:szCs w:val="24"/>
              </w:rPr>
              <w:t xml:space="preserve">______________________________________ </w:t>
            </w:r>
          </w:p>
        </w:tc>
      </w:tr>
      <w:tr w:rsidR="005E4E9B" w14:paraId="28C356DE" w14:textId="77777777">
        <w:trPr>
          <w:trHeight w:val="73"/>
        </w:trPr>
        <w:tc>
          <w:tcPr>
            <w:tcW w:w="4804" w:type="dxa"/>
            <w:tcBorders>
              <w:top w:val="nil"/>
              <w:left w:val="nil"/>
              <w:bottom w:val="nil"/>
              <w:right w:val="nil"/>
            </w:tcBorders>
            <w:hideMark/>
          </w:tcPr>
          <w:p w14:paraId="28C356DC" w14:textId="77777777" w:rsidR="005E4E9B" w:rsidRDefault="0048189D">
            <w:pPr>
              <w:rPr>
                <w:i/>
                <w:color w:val="000000"/>
                <w:szCs w:val="24"/>
                <w:vertAlign w:val="superscript"/>
              </w:rPr>
            </w:pPr>
            <w:r>
              <w:rPr>
                <w:i/>
                <w:color w:val="000000"/>
                <w:szCs w:val="24"/>
                <w:vertAlign w:val="superscript"/>
              </w:rPr>
              <w:lastRenderedPageBreak/>
              <w:t xml:space="preserve">(juridinio asmens pavadinimas) </w:t>
            </w:r>
          </w:p>
        </w:tc>
        <w:tc>
          <w:tcPr>
            <w:tcW w:w="4804" w:type="dxa"/>
            <w:tcBorders>
              <w:top w:val="nil"/>
              <w:left w:val="nil"/>
              <w:bottom w:val="nil"/>
              <w:right w:val="nil"/>
            </w:tcBorders>
            <w:hideMark/>
          </w:tcPr>
          <w:p w14:paraId="28C356DD" w14:textId="77777777" w:rsidR="005E4E9B" w:rsidRDefault="0048189D">
            <w:pPr>
              <w:rPr>
                <w:i/>
                <w:color w:val="000000"/>
                <w:szCs w:val="24"/>
                <w:vertAlign w:val="superscript"/>
              </w:rPr>
            </w:pPr>
            <w:r>
              <w:rPr>
                <w:i/>
                <w:color w:val="000000"/>
                <w:szCs w:val="24"/>
                <w:vertAlign w:val="superscript"/>
              </w:rPr>
              <w:t xml:space="preserve">(juridinio asmens pavadinimas) </w:t>
            </w:r>
          </w:p>
        </w:tc>
      </w:tr>
      <w:tr w:rsidR="005E4E9B" w14:paraId="28C356E1" w14:textId="77777777">
        <w:trPr>
          <w:trHeight w:val="109"/>
        </w:trPr>
        <w:tc>
          <w:tcPr>
            <w:tcW w:w="4804" w:type="dxa"/>
            <w:tcBorders>
              <w:top w:val="nil"/>
              <w:left w:val="nil"/>
              <w:bottom w:val="nil"/>
              <w:right w:val="nil"/>
            </w:tcBorders>
            <w:hideMark/>
          </w:tcPr>
          <w:p w14:paraId="28C356DF" w14:textId="77777777" w:rsidR="005E4E9B" w:rsidRDefault="0048189D">
            <w:pPr>
              <w:rPr>
                <w:i/>
                <w:color w:val="000000"/>
                <w:szCs w:val="24"/>
              </w:rPr>
            </w:pPr>
            <w:r>
              <w:rPr>
                <w:i/>
                <w:color w:val="000000"/>
                <w:szCs w:val="24"/>
              </w:rPr>
              <w:t xml:space="preserve">______________________________________ </w:t>
            </w:r>
          </w:p>
        </w:tc>
        <w:tc>
          <w:tcPr>
            <w:tcW w:w="4804" w:type="dxa"/>
            <w:tcBorders>
              <w:top w:val="nil"/>
              <w:left w:val="nil"/>
              <w:bottom w:val="nil"/>
              <w:right w:val="nil"/>
            </w:tcBorders>
            <w:hideMark/>
          </w:tcPr>
          <w:p w14:paraId="28C356E0" w14:textId="77777777" w:rsidR="005E4E9B" w:rsidRDefault="0048189D">
            <w:pPr>
              <w:rPr>
                <w:i/>
                <w:color w:val="000000"/>
                <w:szCs w:val="24"/>
              </w:rPr>
            </w:pPr>
            <w:r>
              <w:rPr>
                <w:i/>
                <w:color w:val="000000"/>
                <w:szCs w:val="24"/>
              </w:rPr>
              <w:t xml:space="preserve">______________________________________ </w:t>
            </w:r>
          </w:p>
        </w:tc>
      </w:tr>
      <w:tr w:rsidR="005E4E9B" w14:paraId="28C356E4" w14:textId="77777777">
        <w:trPr>
          <w:trHeight w:val="73"/>
        </w:trPr>
        <w:tc>
          <w:tcPr>
            <w:tcW w:w="4804" w:type="dxa"/>
            <w:tcBorders>
              <w:top w:val="nil"/>
              <w:left w:val="nil"/>
              <w:bottom w:val="nil"/>
              <w:right w:val="nil"/>
            </w:tcBorders>
            <w:hideMark/>
          </w:tcPr>
          <w:p w14:paraId="28C356E2" w14:textId="77777777" w:rsidR="005E4E9B" w:rsidRDefault="0048189D">
            <w:pPr>
              <w:rPr>
                <w:i/>
                <w:color w:val="000000"/>
                <w:szCs w:val="24"/>
                <w:vertAlign w:val="superscript"/>
              </w:rPr>
            </w:pPr>
            <w:r>
              <w:rPr>
                <w:i/>
                <w:color w:val="000000"/>
                <w:szCs w:val="24"/>
                <w:vertAlign w:val="superscript"/>
              </w:rPr>
              <w:t xml:space="preserve">(juridinio asmens kodas) </w:t>
            </w:r>
          </w:p>
        </w:tc>
        <w:tc>
          <w:tcPr>
            <w:tcW w:w="4804" w:type="dxa"/>
            <w:tcBorders>
              <w:top w:val="nil"/>
              <w:left w:val="nil"/>
              <w:bottom w:val="nil"/>
              <w:right w:val="nil"/>
            </w:tcBorders>
            <w:hideMark/>
          </w:tcPr>
          <w:p w14:paraId="28C356E3" w14:textId="77777777" w:rsidR="005E4E9B" w:rsidRDefault="0048189D">
            <w:pPr>
              <w:rPr>
                <w:i/>
                <w:color w:val="000000"/>
                <w:szCs w:val="24"/>
                <w:vertAlign w:val="superscript"/>
              </w:rPr>
            </w:pPr>
            <w:r>
              <w:rPr>
                <w:i/>
                <w:color w:val="000000"/>
                <w:szCs w:val="24"/>
                <w:vertAlign w:val="superscript"/>
              </w:rPr>
              <w:t xml:space="preserve">(juridinio asmens kodas) </w:t>
            </w:r>
          </w:p>
        </w:tc>
      </w:tr>
      <w:tr w:rsidR="005E4E9B" w14:paraId="28C356E7" w14:textId="77777777">
        <w:trPr>
          <w:trHeight w:val="109"/>
        </w:trPr>
        <w:tc>
          <w:tcPr>
            <w:tcW w:w="4804" w:type="dxa"/>
            <w:tcBorders>
              <w:top w:val="nil"/>
              <w:left w:val="nil"/>
              <w:bottom w:val="nil"/>
              <w:right w:val="nil"/>
            </w:tcBorders>
            <w:hideMark/>
          </w:tcPr>
          <w:p w14:paraId="28C356E5" w14:textId="77777777" w:rsidR="005E4E9B" w:rsidRDefault="0048189D">
            <w:pPr>
              <w:rPr>
                <w:i/>
                <w:color w:val="000000"/>
                <w:szCs w:val="24"/>
              </w:rPr>
            </w:pPr>
            <w:r>
              <w:rPr>
                <w:i/>
                <w:color w:val="000000"/>
                <w:szCs w:val="24"/>
              </w:rPr>
              <w:t xml:space="preserve">______________________________________ </w:t>
            </w:r>
          </w:p>
        </w:tc>
        <w:tc>
          <w:tcPr>
            <w:tcW w:w="4804" w:type="dxa"/>
            <w:tcBorders>
              <w:top w:val="nil"/>
              <w:left w:val="nil"/>
              <w:bottom w:val="nil"/>
              <w:right w:val="nil"/>
            </w:tcBorders>
            <w:hideMark/>
          </w:tcPr>
          <w:p w14:paraId="28C356E6" w14:textId="77777777" w:rsidR="005E4E9B" w:rsidRDefault="0048189D">
            <w:pPr>
              <w:rPr>
                <w:i/>
                <w:color w:val="000000"/>
                <w:szCs w:val="24"/>
              </w:rPr>
            </w:pPr>
            <w:r>
              <w:rPr>
                <w:i/>
                <w:color w:val="000000"/>
                <w:szCs w:val="24"/>
              </w:rPr>
              <w:t xml:space="preserve">______________________________________ </w:t>
            </w:r>
          </w:p>
        </w:tc>
      </w:tr>
      <w:tr w:rsidR="005E4E9B" w14:paraId="28C356EA" w14:textId="77777777">
        <w:trPr>
          <w:trHeight w:val="73"/>
        </w:trPr>
        <w:tc>
          <w:tcPr>
            <w:tcW w:w="4804" w:type="dxa"/>
            <w:tcBorders>
              <w:top w:val="nil"/>
              <w:left w:val="nil"/>
              <w:bottom w:val="nil"/>
              <w:right w:val="nil"/>
            </w:tcBorders>
            <w:hideMark/>
          </w:tcPr>
          <w:p w14:paraId="28C356E8" w14:textId="77777777" w:rsidR="005E4E9B" w:rsidRDefault="0048189D">
            <w:pPr>
              <w:rPr>
                <w:i/>
                <w:color w:val="000000"/>
                <w:szCs w:val="24"/>
                <w:vertAlign w:val="superscript"/>
              </w:rPr>
            </w:pPr>
            <w:r>
              <w:rPr>
                <w:i/>
                <w:color w:val="000000"/>
                <w:szCs w:val="24"/>
                <w:vertAlign w:val="superscript"/>
              </w:rPr>
              <w:t xml:space="preserve">(adresas, telefono, fakso nr.) </w:t>
            </w:r>
          </w:p>
        </w:tc>
        <w:tc>
          <w:tcPr>
            <w:tcW w:w="4804" w:type="dxa"/>
            <w:tcBorders>
              <w:top w:val="nil"/>
              <w:left w:val="nil"/>
              <w:bottom w:val="nil"/>
              <w:right w:val="nil"/>
            </w:tcBorders>
            <w:hideMark/>
          </w:tcPr>
          <w:p w14:paraId="28C356E9" w14:textId="77777777" w:rsidR="005E4E9B" w:rsidRDefault="0048189D">
            <w:pPr>
              <w:rPr>
                <w:i/>
                <w:color w:val="000000"/>
                <w:szCs w:val="24"/>
                <w:vertAlign w:val="superscript"/>
              </w:rPr>
            </w:pPr>
            <w:r>
              <w:rPr>
                <w:i/>
                <w:color w:val="000000"/>
                <w:szCs w:val="24"/>
                <w:vertAlign w:val="superscript"/>
              </w:rPr>
              <w:t xml:space="preserve">(adresas, telefono, fakso nr.) </w:t>
            </w:r>
          </w:p>
        </w:tc>
      </w:tr>
      <w:tr w:rsidR="005E4E9B" w14:paraId="28C356ED" w14:textId="77777777">
        <w:trPr>
          <w:trHeight w:val="136"/>
        </w:trPr>
        <w:tc>
          <w:tcPr>
            <w:tcW w:w="4804" w:type="dxa"/>
            <w:tcBorders>
              <w:top w:val="nil"/>
              <w:left w:val="nil"/>
              <w:bottom w:val="nil"/>
              <w:right w:val="nil"/>
            </w:tcBorders>
          </w:tcPr>
          <w:p w14:paraId="28C356EB" w14:textId="77777777" w:rsidR="005E4E9B" w:rsidRDefault="005E4E9B">
            <w:pPr>
              <w:rPr>
                <w:color w:val="000000"/>
                <w:szCs w:val="24"/>
              </w:rPr>
            </w:pPr>
          </w:p>
        </w:tc>
        <w:tc>
          <w:tcPr>
            <w:tcW w:w="4804" w:type="dxa"/>
            <w:tcBorders>
              <w:top w:val="nil"/>
              <w:left w:val="nil"/>
              <w:bottom w:val="nil"/>
              <w:right w:val="nil"/>
            </w:tcBorders>
          </w:tcPr>
          <w:p w14:paraId="28C356EC" w14:textId="77777777" w:rsidR="005E4E9B" w:rsidRDefault="005E4E9B">
            <w:pPr>
              <w:rPr>
                <w:color w:val="000000"/>
                <w:szCs w:val="24"/>
              </w:rPr>
            </w:pPr>
          </w:p>
        </w:tc>
      </w:tr>
      <w:tr w:rsidR="005E4E9B" w14:paraId="28C356F0" w14:textId="77777777">
        <w:trPr>
          <w:trHeight w:val="136"/>
        </w:trPr>
        <w:tc>
          <w:tcPr>
            <w:tcW w:w="4804" w:type="dxa"/>
            <w:tcBorders>
              <w:top w:val="nil"/>
              <w:left w:val="nil"/>
              <w:bottom w:val="nil"/>
              <w:right w:val="nil"/>
            </w:tcBorders>
            <w:hideMark/>
          </w:tcPr>
          <w:p w14:paraId="28C356EE" w14:textId="77777777" w:rsidR="005E4E9B" w:rsidRDefault="0048189D">
            <w:pPr>
              <w:rPr>
                <w:i/>
                <w:color w:val="000000"/>
                <w:szCs w:val="24"/>
                <w:vertAlign w:val="superscript"/>
              </w:rPr>
            </w:pPr>
            <w:r>
              <w:rPr>
                <w:i/>
                <w:color w:val="000000"/>
                <w:szCs w:val="24"/>
                <w:vertAlign w:val="superscript"/>
              </w:rPr>
              <w:t>(Pareigos, vardas pavardė)</w:t>
            </w:r>
          </w:p>
        </w:tc>
        <w:tc>
          <w:tcPr>
            <w:tcW w:w="4804" w:type="dxa"/>
            <w:tcBorders>
              <w:top w:val="nil"/>
              <w:left w:val="nil"/>
              <w:bottom w:val="nil"/>
              <w:right w:val="nil"/>
            </w:tcBorders>
            <w:hideMark/>
          </w:tcPr>
          <w:p w14:paraId="28C356EF" w14:textId="77777777" w:rsidR="005E4E9B" w:rsidRDefault="0048189D">
            <w:pPr>
              <w:rPr>
                <w:i/>
                <w:color w:val="000000"/>
                <w:szCs w:val="24"/>
                <w:vertAlign w:val="superscript"/>
              </w:rPr>
            </w:pPr>
            <w:r>
              <w:rPr>
                <w:i/>
                <w:color w:val="000000"/>
                <w:szCs w:val="24"/>
                <w:vertAlign w:val="superscript"/>
              </w:rPr>
              <w:t>(Pareigos, vardas pavardė)</w:t>
            </w:r>
          </w:p>
        </w:tc>
      </w:tr>
      <w:tr w:rsidR="005E4E9B" w14:paraId="28C356F3" w14:textId="77777777">
        <w:trPr>
          <w:trHeight w:val="136"/>
        </w:trPr>
        <w:tc>
          <w:tcPr>
            <w:tcW w:w="4804" w:type="dxa"/>
            <w:tcBorders>
              <w:top w:val="nil"/>
              <w:left w:val="nil"/>
              <w:bottom w:val="nil"/>
              <w:right w:val="nil"/>
            </w:tcBorders>
            <w:hideMark/>
          </w:tcPr>
          <w:p w14:paraId="28C356F1" w14:textId="77777777" w:rsidR="005E4E9B" w:rsidRDefault="0048189D">
            <w:pPr>
              <w:rPr>
                <w:color w:val="000000"/>
                <w:szCs w:val="24"/>
                <w:u w:val="single"/>
              </w:rPr>
            </w:pPr>
            <w:r>
              <w:rPr>
                <w:color w:val="000000"/>
                <w:szCs w:val="24"/>
              </w:rPr>
              <w:t>______________________________________</w:t>
            </w:r>
          </w:p>
        </w:tc>
        <w:tc>
          <w:tcPr>
            <w:tcW w:w="4804" w:type="dxa"/>
            <w:tcBorders>
              <w:top w:val="nil"/>
              <w:left w:val="nil"/>
              <w:bottom w:val="nil"/>
              <w:right w:val="nil"/>
            </w:tcBorders>
            <w:hideMark/>
          </w:tcPr>
          <w:p w14:paraId="28C356F2" w14:textId="77777777" w:rsidR="005E4E9B" w:rsidRDefault="0048189D">
            <w:pPr>
              <w:rPr>
                <w:color w:val="000000"/>
                <w:szCs w:val="24"/>
              </w:rPr>
            </w:pPr>
            <w:r>
              <w:rPr>
                <w:color w:val="000000"/>
                <w:szCs w:val="24"/>
              </w:rPr>
              <w:t>______________________________________</w:t>
            </w:r>
          </w:p>
        </w:tc>
      </w:tr>
      <w:tr w:rsidR="005E4E9B" w14:paraId="28C356F6" w14:textId="77777777">
        <w:trPr>
          <w:trHeight w:val="136"/>
        </w:trPr>
        <w:tc>
          <w:tcPr>
            <w:tcW w:w="4804" w:type="dxa"/>
            <w:tcBorders>
              <w:top w:val="nil"/>
              <w:left w:val="nil"/>
              <w:bottom w:val="nil"/>
              <w:right w:val="nil"/>
            </w:tcBorders>
            <w:hideMark/>
          </w:tcPr>
          <w:p w14:paraId="28C356F4" w14:textId="77777777" w:rsidR="005E4E9B" w:rsidRDefault="0048189D">
            <w:pPr>
              <w:rPr>
                <w:i/>
                <w:color w:val="000000"/>
                <w:szCs w:val="24"/>
                <w:vertAlign w:val="superscript"/>
              </w:rPr>
            </w:pPr>
            <w:r>
              <w:rPr>
                <w:i/>
                <w:color w:val="000000"/>
                <w:szCs w:val="24"/>
                <w:vertAlign w:val="superscript"/>
              </w:rPr>
              <w:t>(parašas)</w:t>
            </w:r>
          </w:p>
        </w:tc>
        <w:tc>
          <w:tcPr>
            <w:tcW w:w="4804" w:type="dxa"/>
            <w:tcBorders>
              <w:top w:val="nil"/>
              <w:left w:val="nil"/>
              <w:bottom w:val="nil"/>
              <w:right w:val="nil"/>
            </w:tcBorders>
            <w:hideMark/>
          </w:tcPr>
          <w:p w14:paraId="28C356F5" w14:textId="77777777" w:rsidR="005E4E9B" w:rsidRDefault="0048189D">
            <w:pPr>
              <w:rPr>
                <w:i/>
                <w:color w:val="000000"/>
                <w:szCs w:val="24"/>
                <w:vertAlign w:val="superscript"/>
              </w:rPr>
            </w:pPr>
            <w:r>
              <w:rPr>
                <w:i/>
                <w:color w:val="000000"/>
                <w:szCs w:val="24"/>
                <w:vertAlign w:val="superscript"/>
              </w:rPr>
              <w:t>(parašas)</w:t>
            </w:r>
          </w:p>
        </w:tc>
      </w:tr>
    </w:tbl>
    <w:p w14:paraId="28C356F7" w14:textId="77777777" w:rsidR="005E4E9B" w:rsidRDefault="0048189D">
      <w:pPr>
        <w:tabs>
          <w:tab w:val="left" w:pos="1134"/>
        </w:tabs>
        <w:ind w:left="284" w:firstLine="3600"/>
        <w:rPr>
          <w:bCs/>
          <w:color w:val="000000"/>
          <w:szCs w:val="24"/>
          <w:lang w:eastAsia="lt-LT"/>
        </w:rPr>
      </w:pPr>
      <w:r>
        <w:rPr>
          <w:bCs/>
          <w:color w:val="000000"/>
          <w:szCs w:val="24"/>
          <w:lang w:eastAsia="lt-LT"/>
        </w:rPr>
        <w:t>A.V.</w:t>
      </w:r>
      <w:r>
        <w:rPr>
          <w:bCs/>
          <w:color w:val="000000"/>
          <w:szCs w:val="24"/>
          <w:lang w:eastAsia="lt-LT"/>
        </w:rPr>
        <w:tab/>
      </w:r>
      <w:r>
        <w:rPr>
          <w:bCs/>
          <w:color w:val="000000"/>
          <w:szCs w:val="24"/>
          <w:lang w:eastAsia="lt-LT"/>
        </w:rPr>
        <w:tab/>
      </w:r>
      <w:r>
        <w:rPr>
          <w:bCs/>
          <w:color w:val="000000"/>
          <w:szCs w:val="24"/>
          <w:lang w:eastAsia="lt-LT"/>
        </w:rPr>
        <w:tab/>
      </w:r>
      <w:r>
        <w:rPr>
          <w:bCs/>
          <w:color w:val="000000"/>
          <w:szCs w:val="24"/>
          <w:lang w:eastAsia="lt-LT"/>
        </w:rPr>
        <w:tab/>
      </w:r>
      <w:r>
        <w:rPr>
          <w:bCs/>
          <w:color w:val="000000"/>
          <w:szCs w:val="24"/>
          <w:lang w:eastAsia="lt-LT"/>
        </w:rPr>
        <w:tab/>
      </w:r>
      <w:r>
        <w:rPr>
          <w:bCs/>
          <w:color w:val="000000"/>
          <w:szCs w:val="24"/>
          <w:lang w:eastAsia="lt-LT"/>
        </w:rPr>
        <w:tab/>
      </w:r>
      <w:r>
        <w:rPr>
          <w:bCs/>
          <w:color w:val="000000"/>
          <w:szCs w:val="24"/>
          <w:lang w:eastAsia="lt-LT"/>
        </w:rPr>
        <w:tab/>
        <w:t>A.V.</w:t>
      </w:r>
    </w:p>
    <w:p w14:paraId="28C356F8" w14:textId="77777777" w:rsidR="005E4E9B" w:rsidRDefault="005E4E9B">
      <w:pPr>
        <w:tabs>
          <w:tab w:val="left" w:pos="1134"/>
        </w:tabs>
        <w:ind w:left="284"/>
        <w:rPr>
          <w:bCs/>
          <w:color w:val="000000"/>
          <w:szCs w:val="24"/>
          <w:lang w:eastAsia="lt-LT"/>
        </w:rPr>
      </w:pPr>
    </w:p>
    <w:p w14:paraId="28C356F9" w14:textId="77777777" w:rsidR="005E4E9B" w:rsidRDefault="0048189D">
      <w:pPr>
        <w:ind w:firstLine="709"/>
        <w:jc w:val="center"/>
        <w:rPr>
          <w:i/>
          <w:color w:val="000000"/>
          <w:szCs w:val="24"/>
          <w:vertAlign w:val="superscript"/>
          <w:lang w:eastAsia="lt-LT"/>
        </w:rPr>
      </w:pPr>
      <w:r>
        <w:rPr>
          <w:i/>
          <w:color w:val="000000"/>
          <w:szCs w:val="24"/>
          <w:vertAlign w:val="superscript"/>
          <w:lang w:eastAsia="lt-LT"/>
        </w:rPr>
        <w:t>(Jeigu reikalavimas turėti antspaudą numatytas įstatymuose.)</w:t>
      </w:r>
    </w:p>
    <w:p w14:paraId="28C356FA" w14:textId="77777777" w:rsidR="005E4E9B" w:rsidRDefault="0048189D">
      <w:pPr>
        <w:tabs>
          <w:tab w:val="left" w:pos="1134"/>
        </w:tabs>
        <w:ind w:left="284"/>
        <w:jc w:val="center"/>
        <w:rPr>
          <w:b/>
          <w:bCs/>
          <w:color w:val="000000"/>
          <w:szCs w:val="23"/>
          <w:lang w:eastAsia="lt-LT"/>
        </w:rPr>
      </w:pPr>
      <w:r>
        <w:rPr>
          <w:color w:val="000000"/>
          <w:szCs w:val="24"/>
          <w:lang w:eastAsia="lt-LT"/>
        </w:rPr>
        <w:t>____________________________</w:t>
      </w:r>
    </w:p>
    <w:p w14:paraId="28C356FB" w14:textId="77777777" w:rsidR="005E4E9B" w:rsidRDefault="005E4E9B"/>
    <w:p w14:paraId="28C356FC" w14:textId="77777777" w:rsidR="005E4E9B" w:rsidRDefault="005E4E9B">
      <w:pPr>
        <w:tabs>
          <w:tab w:val="left" w:pos="1134"/>
        </w:tabs>
        <w:ind w:left="5103"/>
        <w:sectPr w:rsidR="005E4E9B">
          <w:pgSz w:w="11906" w:h="16838" w:code="9"/>
          <w:pgMar w:top="1134" w:right="567" w:bottom="1134" w:left="1701" w:header="567" w:footer="567" w:gutter="0"/>
          <w:pgNumType w:start="1"/>
          <w:cols w:space="1296"/>
          <w:titlePg/>
          <w:docGrid w:linePitch="326"/>
        </w:sectPr>
      </w:pPr>
    </w:p>
    <w:p w14:paraId="28C356FD" w14:textId="77777777" w:rsidR="00F941FE" w:rsidRDefault="00F941FE" w:rsidP="00F941FE">
      <w:pPr>
        <w:tabs>
          <w:tab w:val="left" w:pos="1134"/>
        </w:tabs>
        <w:ind w:firstLine="5103"/>
        <w:rPr>
          <w:color w:val="000000"/>
          <w:szCs w:val="24"/>
          <w:lang w:eastAsia="lt-LT"/>
        </w:rPr>
      </w:pPr>
      <w:r>
        <w:rPr>
          <w:color w:val="000000"/>
          <w:szCs w:val="24"/>
          <w:lang w:eastAsia="lt-LT"/>
        </w:rPr>
        <w:lastRenderedPageBreak/>
        <w:t>Rokiškio rajono savivaldybės turto perdavimo</w:t>
      </w:r>
    </w:p>
    <w:p w14:paraId="28C356FE" w14:textId="77777777" w:rsidR="00F941FE" w:rsidRDefault="00F941FE" w:rsidP="00F941FE">
      <w:pPr>
        <w:ind w:firstLine="5103"/>
        <w:rPr>
          <w:color w:val="000000"/>
          <w:szCs w:val="24"/>
          <w:lang w:eastAsia="lt-LT"/>
        </w:rPr>
      </w:pPr>
      <w:r>
        <w:rPr>
          <w:color w:val="000000"/>
          <w:szCs w:val="24"/>
          <w:lang w:eastAsia="lt-LT"/>
        </w:rPr>
        <w:t xml:space="preserve">panaudos pagrindais laikinai neatlygintinai </w:t>
      </w:r>
    </w:p>
    <w:p w14:paraId="28C356FF" w14:textId="77777777" w:rsidR="00F941FE" w:rsidRDefault="00F941FE" w:rsidP="00F941FE">
      <w:pPr>
        <w:ind w:firstLine="5103"/>
        <w:rPr>
          <w:color w:val="000000"/>
          <w:szCs w:val="24"/>
          <w:lang w:eastAsia="lt-LT"/>
        </w:rPr>
      </w:pPr>
      <w:r>
        <w:rPr>
          <w:color w:val="000000"/>
          <w:szCs w:val="24"/>
          <w:lang w:eastAsia="lt-LT"/>
        </w:rPr>
        <w:t xml:space="preserve">valdyti ir naudotis tvarkos aprašo </w:t>
      </w:r>
    </w:p>
    <w:p w14:paraId="28C35700" w14:textId="77777777" w:rsidR="005E4E9B" w:rsidRDefault="00F941FE" w:rsidP="00F941FE">
      <w:pPr>
        <w:ind w:left="5103"/>
        <w:jc w:val="both"/>
        <w:rPr>
          <w:color w:val="000000"/>
          <w:szCs w:val="24"/>
          <w:lang w:eastAsia="lt-LT"/>
        </w:rPr>
      </w:pPr>
      <w:r>
        <w:rPr>
          <w:color w:val="000000"/>
          <w:szCs w:val="24"/>
          <w:lang w:eastAsia="lt-LT"/>
        </w:rPr>
        <w:t>4 priedas</w:t>
      </w:r>
    </w:p>
    <w:p w14:paraId="28C35701" w14:textId="77777777" w:rsidR="005E4E9B" w:rsidRDefault="005E4E9B">
      <w:pPr>
        <w:ind w:firstLine="5954"/>
        <w:jc w:val="both"/>
        <w:rPr>
          <w:color w:val="000000"/>
          <w:szCs w:val="24"/>
          <w:lang w:eastAsia="lt-LT"/>
        </w:rPr>
      </w:pPr>
    </w:p>
    <w:p w14:paraId="28C35702" w14:textId="77777777" w:rsidR="005E4E9B" w:rsidRDefault="0048189D">
      <w:pPr>
        <w:jc w:val="center"/>
        <w:rPr>
          <w:color w:val="000000"/>
          <w:szCs w:val="24"/>
          <w:lang w:eastAsia="lt-LT"/>
        </w:rPr>
      </w:pPr>
      <w:r>
        <w:rPr>
          <w:b/>
          <w:bCs/>
          <w:color w:val="000000"/>
          <w:szCs w:val="24"/>
          <w:lang w:eastAsia="lt-LT"/>
        </w:rPr>
        <w:t>SAVIVALDYBĖS TURTO, SUTEIKTO PANAUDOS PAGRINDAIS,</w:t>
      </w:r>
    </w:p>
    <w:p w14:paraId="28C35703" w14:textId="77777777" w:rsidR="005E4E9B" w:rsidRDefault="0048189D">
      <w:pPr>
        <w:jc w:val="center"/>
        <w:rPr>
          <w:b/>
          <w:bCs/>
          <w:color w:val="000000"/>
          <w:szCs w:val="24"/>
          <w:lang w:eastAsia="lt-LT"/>
        </w:rPr>
      </w:pPr>
      <w:r>
        <w:rPr>
          <w:b/>
          <w:bCs/>
          <w:color w:val="000000"/>
          <w:szCs w:val="24"/>
          <w:lang w:eastAsia="lt-LT"/>
        </w:rPr>
        <w:t>PERDAVIMO IR PRIĖMIMO AKTAS</w:t>
      </w:r>
    </w:p>
    <w:p w14:paraId="28C35704" w14:textId="77777777" w:rsidR="005E4E9B" w:rsidRDefault="005E4E9B">
      <w:pPr>
        <w:jc w:val="center"/>
        <w:rPr>
          <w:color w:val="000000"/>
          <w:szCs w:val="24"/>
          <w:lang w:eastAsia="lt-LT"/>
        </w:rPr>
      </w:pPr>
    </w:p>
    <w:p w14:paraId="28C35705" w14:textId="77777777" w:rsidR="005E4E9B" w:rsidRDefault="0048189D">
      <w:pPr>
        <w:jc w:val="center"/>
        <w:rPr>
          <w:color w:val="000000"/>
          <w:szCs w:val="24"/>
          <w:lang w:eastAsia="lt-LT"/>
        </w:rPr>
      </w:pPr>
      <w:r>
        <w:rPr>
          <w:color w:val="000000"/>
          <w:szCs w:val="24"/>
          <w:lang w:eastAsia="lt-LT"/>
        </w:rPr>
        <w:t>____ m.________ ___d. Nr.___</w:t>
      </w:r>
    </w:p>
    <w:p w14:paraId="28C35706" w14:textId="77777777" w:rsidR="005E4E9B" w:rsidRDefault="0048189D">
      <w:pPr>
        <w:jc w:val="center"/>
        <w:rPr>
          <w:i/>
          <w:color w:val="000000"/>
          <w:szCs w:val="24"/>
          <w:vertAlign w:val="superscript"/>
          <w:lang w:eastAsia="lt-LT"/>
        </w:rPr>
      </w:pPr>
      <w:r>
        <w:rPr>
          <w:i/>
          <w:color w:val="000000"/>
          <w:szCs w:val="24"/>
          <w:vertAlign w:val="superscript"/>
          <w:lang w:eastAsia="lt-LT"/>
        </w:rPr>
        <w:t>(data)</w:t>
      </w:r>
    </w:p>
    <w:p w14:paraId="28C35707" w14:textId="77777777" w:rsidR="005E4E9B" w:rsidRDefault="0048189D">
      <w:pPr>
        <w:jc w:val="center"/>
        <w:rPr>
          <w:color w:val="000000"/>
          <w:szCs w:val="24"/>
          <w:lang w:eastAsia="lt-LT"/>
        </w:rPr>
      </w:pPr>
      <w:r>
        <w:rPr>
          <w:color w:val="000000"/>
          <w:szCs w:val="24"/>
          <w:lang w:eastAsia="lt-LT"/>
        </w:rPr>
        <w:t>___________________________</w:t>
      </w:r>
    </w:p>
    <w:p w14:paraId="28C35708" w14:textId="77777777" w:rsidR="005E4E9B" w:rsidRDefault="0048189D">
      <w:pPr>
        <w:jc w:val="center"/>
        <w:rPr>
          <w:i/>
          <w:color w:val="000000"/>
          <w:szCs w:val="24"/>
          <w:vertAlign w:val="superscript"/>
          <w:lang w:eastAsia="lt-LT"/>
        </w:rPr>
      </w:pPr>
      <w:r>
        <w:rPr>
          <w:i/>
          <w:color w:val="000000"/>
          <w:szCs w:val="24"/>
          <w:vertAlign w:val="superscript"/>
          <w:lang w:eastAsia="lt-LT"/>
        </w:rPr>
        <w:t>(sudarymo vieta)</w:t>
      </w:r>
    </w:p>
    <w:p w14:paraId="28C35709" w14:textId="77777777" w:rsidR="005E4E9B" w:rsidRDefault="005E4E9B">
      <w:pPr>
        <w:jc w:val="center"/>
        <w:rPr>
          <w:color w:val="000000"/>
          <w:szCs w:val="24"/>
          <w:lang w:eastAsia="lt-LT"/>
        </w:rPr>
      </w:pPr>
    </w:p>
    <w:p w14:paraId="28C3570A" w14:textId="77777777" w:rsidR="005E4E9B" w:rsidRDefault="0048189D">
      <w:pPr>
        <w:ind w:firstLine="567"/>
        <w:jc w:val="both"/>
        <w:rPr>
          <w:color w:val="000000"/>
          <w:szCs w:val="24"/>
          <w:lang w:eastAsia="lt-LT"/>
        </w:rPr>
      </w:pPr>
      <w:r>
        <w:rPr>
          <w:color w:val="000000"/>
          <w:szCs w:val="24"/>
          <w:lang w:eastAsia="lt-LT"/>
        </w:rPr>
        <w:t xml:space="preserve">Vadovaudamiesi Rokiškio rajono savivaldybės </w:t>
      </w:r>
      <w:r w:rsidR="00F941FE">
        <w:rPr>
          <w:color w:val="000000"/>
          <w:szCs w:val="24"/>
          <w:lang w:eastAsia="lt-LT"/>
        </w:rPr>
        <w:t>tarybos/mero</w:t>
      </w:r>
      <w:r>
        <w:rPr>
          <w:color w:val="000000"/>
          <w:szCs w:val="24"/>
          <w:lang w:eastAsia="lt-LT"/>
        </w:rPr>
        <w:t xml:space="preserve"> 20 __ m. __________ d. </w:t>
      </w:r>
      <w:r w:rsidR="00EF0789">
        <w:rPr>
          <w:color w:val="000000"/>
          <w:szCs w:val="24"/>
          <w:lang w:eastAsia="lt-LT"/>
        </w:rPr>
        <w:t>sprendimu/potvarkiu</w:t>
      </w:r>
      <w:r>
        <w:rPr>
          <w:color w:val="000000"/>
          <w:szCs w:val="24"/>
          <w:lang w:eastAsia="lt-LT"/>
        </w:rPr>
        <w:t xml:space="preserve"> Nr. ____ ir panaudos sutartimi Nr. ___, sudaryta 20 __ m. ______ d., panaudos davėjas___________________________________________________, </w:t>
      </w:r>
    </w:p>
    <w:p w14:paraId="28C3570B" w14:textId="77777777" w:rsidR="005E4E9B" w:rsidRDefault="0048189D">
      <w:pPr>
        <w:ind w:firstLine="567"/>
        <w:jc w:val="right"/>
        <w:rPr>
          <w:i/>
          <w:color w:val="000000"/>
          <w:szCs w:val="24"/>
          <w:vertAlign w:val="superscript"/>
          <w:lang w:eastAsia="lt-LT"/>
        </w:rPr>
      </w:pPr>
      <w:r>
        <w:rPr>
          <w:i/>
          <w:color w:val="000000"/>
          <w:szCs w:val="24"/>
          <w:vertAlign w:val="superscript"/>
          <w:lang w:eastAsia="lt-LT"/>
        </w:rPr>
        <w:t xml:space="preserve">(turtą perduodančios savivaldybės institucijos, įmonės, įstaigos, organizacijos (toliau – institucija) pavadinimas ir kodas) </w:t>
      </w:r>
    </w:p>
    <w:p w14:paraId="28C3570C" w14:textId="77777777" w:rsidR="005E4E9B" w:rsidRDefault="0048189D">
      <w:pPr>
        <w:jc w:val="both"/>
        <w:rPr>
          <w:color w:val="000000"/>
          <w:szCs w:val="24"/>
          <w:lang w:eastAsia="lt-LT"/>
        </w:rPr>
      </w:pPr>
      <w:r>
        <w:rPr>
          <w:color w:val="000000"/>
          <w:szCs w:val="24"/>
          <w:lang w:eastAsia="lt-LT"/>
        </w:rPr>
        <w:t xml:space="preserve">atstovaujamas____________________________________________________________________, </w:t>
      </w:r>
    </w:p>
    <w:p w14:paraId="28C3570D" w14:textId="77777777" w:rsidR="005E4E9B" w:rsidRDefault="0048189D">
      <w:pPr>
        <w:ind w:firstLine="567"/>
        <w:jc w:val="center"/>
        <w:rPr>
          <w:i/>
          <w:color w:val="000000"/>
          <w:szCs w:val="24"/>
          <w:vertAlign w:val="superscript"/>
          <w:lang w:eastAsia="lt-LT"/>
        </w:rPr>
      </w:pPr>
      <w:r>
        <w:rPr>
          <w:i/>
          <w:color w:val="000000"/>
          <w:szCs w:val="24"/>
          <w:vertAlign w:val="superscript"/>
          <w:lang w:eastAsia="lt-LT"/>
        </w:rPr>
        <w:t>(atstovo pareigos, vardas ir pavardė)</w:t>
      </w:r>
    </w:p>
    <w:p w14:paraId="28C3570E" w14:textId="77777777" w:rsidR="005E4E9B" w:rsidRDefault="0048189D">
      <w:pPr>
        <w:jc w:val="both"/>
        <w:rPr>
          <w:color w:val="000000"/>
          <w:szCs w:val="24"/>
          <w:lang w:eastAsia="lt-LT"/>
        </w:rPr>
      </w:pPr>
      <w:r>
        <w:rPr>
          <w:color w:val="000000"/>
          <w:szCs w:val="24"/>
          <w:lang w:eastAsia="lt-LT"/>
        </w:rPr>
        <w:t xml:space="preserve">veikiantis pagal___________________________________________________________________, </w:t>
      </w:r>
    </w:p>
    <w:p w14:paraId="28C3570F" w14:textId="77777777" w:rsidR="005E4E9B" w:rsidRDefault="0048189D">
      <w:pPr>
        <w:ind w:firstLine="567"/>
        <w:jc w:val="center"/>
        <w:rPr>
          <w:i/>
          <w:color w:val="000000"/>
          <w:szCs w:val="24"/>
          <w:vertAlign w:val="superscript"/>
          <w:lang w:eastAsia="lt-LT"/>
        </w:rPr>
      </w:pPr>
      <w:r>
        <w:rPr>
          <w:i/>
          <w:color w:val="000000"/>
          <w:szCs w:val="24"/>
          <w:vertAlign w:val="superscript"/>
          <w:lang w:eastAsia="lt-LT"/>
        </w:rPr>
        <w:t>(įstatymą, institucijos įstatus (nuostatus), įgaliojimą – dokumento pavadinimas, numeris, data)</w:t>
      </w:r>
    </w:p>
    <w:p w14:paraId="28C35710" w14:textId="77777777" w:rsidR="005E4E9B" w:rsidRDefault="0048189D">
      <w:pPr>
        <w:jc w:val="both"/>
        <w:rPr>
          <w:color w:val="000000"/>
          <w:szCs w:val="24"/>
          <w:lang w:eastAsia="lt-LT"/>
        </w:rPr>
      </w:pPr>
      <w:r>
        <w:rPr>
          <w:color w:val="000000"/>
          <w:szCs w:val="24"/>
          <w:lang w:eastAsia="lt-LT"/>
        </w:rPr>
        <w:t xml:space="preserve">perduoda, o panaudos gavėjas ______________________________________________________, </w:t>
      </w:r>
    </w:p>
    <w:p w14:paraId="28C35711" w14:textId="77777777" w:rsidR="005E4E9B" w:rsidRDefault="0048189D">
      <w:pPr>
        <w:ind w:firstLine="567"/>
        <w:jc w:val="center"/>
        <w:rPr>
          <w:i/>
          <w:color w:val="000000"/>
          <w:szCs w:val="24"/>
          <w:vertAlign w:val="superscript"/>
          <w:lang w:eastAsia="lt-LT"/>
        </w:rPr>
      </w:pPr>
      <w:r>
        <w:rPr>
          <w:i/>
          <w:color w:val="000000"/>
          <w:szCs w:val="24"/>
          <w:vertAlign w:val="superscript"/>
          <w:lang w:eastAsia="lt-LT"/>
        </w:rPr>
        <w:t>(panaudos subjekto, priimančio turtą, pavadinimas ir kodas)</w:t>
      </w:r>
    </w:p>
    <w:p w14:paraId="28C35712" w14:textId="77777777" w:rsidR="005E4E9B" w:rsidRDefault="0048189D">
      <w:pPr>
        <w:jc w:val="both"/>
        <w:rPr>
          <w:color w:val="000000"/>
          <w:szCs w:val="24"/>
          <w:lang w:eastAsia="lt-LT"/>
        </w:rPr>
      </w:pPr>
      <w:r>
        <w:rPr>
          <w:color w:val="000000"/>
          <w:szCs w:val="24"/>
          <w:lang w:eastAsia="lt-LT"/>
        </w:rPr>
        <w:t xml:space="preserve">atstovaujamas ___________________________________________________________________, </w:t>
      </w:r>
    </w:p>
    <w:p w14:paraId="28C35713" w14:textId="77777777" w:rsidR="005E4E9B" w:rsidRDefault="0048189D">
      <w:pPr>
        <w:ind w:firstLine="567"/>
        <w:jc w:val="center"/>
        <w:rPr>
          <w:i/>
          <w:color w:val="000000"/>
          <w:szCs w:val="24"/>
          <w:vertAlign w:val="superscript"/>
          <w:lang w:eastAsia="lt-LT"/>
        </w:rPr>
      </w:pPr>
      <w:r>
        <w:rPr>
          <w:i/>
          <w:color w:val="000000"/>
          <w:szCs w:val="24"/>
          <w:vertAlign w:val="superscript"/>
          <w:lang w:eastAsia="lt-LT"/>
        </w:rPr>
        <w:t>(atstovo pareigos, vardas ir pavardė)</w:t>
      </w:r>
    </w:p>
    <w:p w14:paraId="28C35714" w14:textId="77777777" w:rsidR="005E4E9B" w:rsidRDefault="0048189D">
      <w:pPr>
        <w:jc w:val="both"/>
        <w:rPr>
          <w:color w:val="000000"/>
          <w:szCs w:val="24"/>
          <w:lang w:eastAsia="lt-LT"/>
        </w:rPr>
      </w:pPr>
      <w:r>
        <w:rPr>
          <w:color w:val="000000"/>
          <w:szCs w:val="24"/>
          <w:lang w:eastAsia="lt-LT"/>
        </w:rPr>
        <w:t xml:space="preserve">veikiantis pagal __________________________________________________________________, </w:t>
      </w:r>
    </w:p>
    <w:p w14:paraId="28C35715" w14:textId="77777777" w:rsidR="005E4E9B" w:rsidRDefault="0048189D">
      <w:pPr>
        <w:ind w:firstLine="567"/>
        <w:jc w:val="center"/>
        <w:rPr>
          <w:i/>
          <w:color w:val="000000"/>
          <w:szCs w:val="24"/>
          <w:vertAlign w:val="superscript"/>
          <w:lang w:eastAsia="lt-LT"/>
        </w:rPr>
      </w:pPr>
      <w:r>
        <w:rPr>
          <w:i/>
          <w:color w:val="000000"/>
          <w:szCs w:val="24"/>
          <w:vertAlign w:val="superscript"/>
          <w:lang w:eastAsia="lt-LT"/>
        </w:rPr>
        <w:t>(įstatymą, institucijos įstatus (nuostatus), įgaliojimą – dokumento pavadinimas, numeris, data)</w:t>
      </w:r>
    </w:p>
    <w:p w14:paraId="28C35716" w14:textId="77777777" w:rsidR="005E4E9B" w:rsidRDefault="0048189D">
      <w:pPr>
        <w:jc w:val="both"/>
        <w:rPr>
          <w:color w:val="000000"/>
          <w:szCs w:val="24"/>
          <w:lang w:eastAsia="lt-LT"/>
        </w:rPr>
      </w:pPr>
      <w:r>
        <w:rPr>
          <w:color w:val="000000"/>
          <w:szCs w:val="24"/>
          <w:lang w:eastAsia="lt-LT"/>
        </w:rPr>
        <w:t xml:space="preserve">atstovaujamas ___________________________________________________________________, </w:t>
      </w:r>
    </w:p>
    <w:p w14:paraId="28C35717" w14:textId="77777777" w:rsidR="005E4E9B" w:rsidRDefault="0048189D">
      <w:pPr>
        <w:ind w:firstLine="567"/>
        <w:jc w:val="center"/>
        <w:rPr>
          <w:i/>
          <w:color w:val="000000"/>
          <w:szCs w:val="24"/>
          <w:vertAlign w:val="superscript"/>
          <w:lang w:eastAsia="lt-LT"/>
        </w:rPr>
      </w:pPr>
      <w:r>
        <w:rPr>
          <w:i/>
          <w:color w:val="000000"/>
          <w:szCs w:val="24"/>
          <w:vertAlign w:val="superscript"/>
          <w:lang w:eastAsia="lt-LT"/>
        </w:rPr>
        <w:t>(atstovo pareigos, vardas ir pavardė)</w:t>
      </w:r>
    </w:p>
    <w:p w14:paraId="28C35718" w14:textId="77777777" w:rsidR="005E4E9B" w:rsidRPr="004B7F4E" w:rsidRDefault="0048189D">
      <w:pPr>
        <w:jc w:val="both"/>
        <w:rPr>
          <w:color w:val="000000"/>
          <w:szCs w:val="24"/>
          <w:lang w:eastAsia="lt-LT"/>
        </w:rPr>
      </w:pPr>
      <w:r>
        <w:rPr>
          <w:color w:val="000000"/>
          <w:szCs w:val="24"/>
          <w:lang w:eastAsia="lt-LT"/>
        </w:rPr>
        <w:t xml:space="preserve">priima Rokiškio rajono </w:t>
      </w:r>
      <w:r w:rsidRPr="004B7F4E">
        <w:rPr>
          <w:color w:val="000000"/>
          <w:szCs w:val="24"/>
          <w:lang w:eastAsia="lt-LT"/>
        </w:rPr>
        <w:t xml:space="preserve">savivaldybei nuosavybės teise priklausantį, panaudos davėjo patikėjimo teise valdomą turtą: _______________________________________________________________. </w:t>
      </w:r>
    </w:p>
    <w:p w14:paraId="28C35719" w14:textId="77777777" w:rsidR="005E4E9B" w:rsidRDefault="0048189D">
      <w:pPr>
        <w:jc w:val="center"/>
        <w:rPr>
          <w:i/>
          <w:color w:val="000000"/>
          <w:szCs w:val="24"/>
          <w:vertAlign w:val="superscript"/>
          <w:lang w:eastAsia="lt-LT"/>
        </w:rPr>
      </w:pPr>
      <w:r w:rsidRPr="004B7F4E">
        <w:rPr>
          <w:i/>
          <w:color w:val="000000"/>
          <w:szCs w:val="24"/>
          <w:vertAlign w:val="superscript"/>
          <w:lang w:eastAsia="lt-LT"/>
        </w:rPr>
        <w:t>(perduodamo turto pavadinimas ir apibūdinimas</w:t>
      </w:r>
      <w:r>
        <w:rPr>
          <w:i/>
          <w:color w:val="000000"/>
          <w:szCs w:val="24"/>
          <w:vertAlign w:val="superscript"/>
          <w:lang w:eastAsia="lt-LT"/>
        </w:rPr>
        <w:t xml:space="preserve">: nematerialiojo, ilgalaikio materialiojo turto </w:t>
      </w:r>
      <w:r>
        <w:rPr>
          <w:b/>
          <w:bCs/>
          <w:i/>
          <w:color w:val="000000"/>
          <w:szCs w:val="24"/>
          <w:vertAlign w:val="superscript"/>
          <w:lang w:eastAsia="lt-LT"/>
        </w:rPr>
        <w:t xml:space="preserve">– </w:t>
      </w:r>
      <w:r>
        <w:rPr>
          <w:i/>
          <w:color w:val="000000"/>
          <w:szCs w:val="24"/>
          <w:vertAlign w:val="superscript"/>
          <w:lang w:eastAsia="lt-LT"/>
        </w:rPr>
        <w:t xml:space="preserve">inventorinis numeris, įsigijimo ir likutinė vertė; nekilnojamojo turto ar kito nekilnojamojo daikto </w:t>
      </w:r>
      <w:r>
        <w:rPr>
          <w:b/>
          <w:bCs/>
          <w:i/>
          <w:color w:val="000000"/>
          <w:szCs w:val="24"/>
          <w:vertAlign w:val="superscript"/>
          <w:lang w:eastAsia="lt-LT"/>
        </w:rPr>
        <w:t xml:space="preserve">– </w:t>
      </w:r>
      <w:r>
        <w:rPr>
          <w:i/>
          <w:color w:val="000000"/>
          <w:szCs w:val="24"/>
          <w:vertAlign w:val="superscript"/>
          <w:lang w:eastAsia="lt-L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28C3571A" w14:textId="77777777" w:rsidR="005E4E9B" w:rsidRDefault="0048189D">
      <w:pPr>
        <w:ind w:firstLine="567"/>
        <w:jc w:val="both"/>
        <w:rPr>
          <w:color w:val="000000"/>
          <w:szCs w:val="24"/>
          <w:lang w:eastAsia="lt-LT"/>
        </w:rPr>
      </w:pPr>
      <w:r>
        <w:rPr>
          <w:color w:val="000000"/>
          <w:szCs w:val="24"/>
          <w:lang w:eastAsia="lt-LT"/>
        </w:rPr>
        <w:t xml:space="preserve">Perduodamo turto būklė perdavimo metu ________________________________________. </w:t>
      </w:r>
    </w:p>
    <w:p w14:paraId="28C3571B" w14:textId="77777777" w:rsidR="005E4E9B" w:rsidRDefault="0048189D">
      <w:pPr>
        <w:ind w:firstLine="4536"/>
        <w:jc w:val="center"/>
        <w:rPr>
          <w:i/>
          <w:color w:val="000000"/>
          <w:szCs w:val="24"/>
          <w:vertAlign w:val="superscript"/>
          <w:lang w:eastAsia="lt-LT"/>
        </w:rPr>
      </w:pPr>
      <w:r>
        <w:rPr>
          <w:i/>
          <w:color w:val="000000"/>
          <w:szCs w:val="24"/>
          <w:vertAlign w:val="superscript"/>
          <w:lang w:eastAsia="lt-LT"/>
        </w:rPr>
        <w:t>(nurodyti ir turto trūkumus, jeigu jų rasta)</w:t>
      </w:r>
    </w:p>
    <w:p w14:paraId="28C3571C" w14:textId="77777777" w:rsidR="005E4E9B" w:rsidRDefault="0048189D">
      <w:pPr>
        <w:ind w:firstLine="567"/>
        <w:jc w:val="both"/>
        <w:rPr>
          <w:color w:val="000000"/>
          <w:szCs w:val="24"/>
          <w:lang w:eastAsia="lt-LT"/>
        </w:rPr>
      </w:pPr>
      <w:r>
        <w:rPr>
          <w:color w:val="000000"/>
          <w:szCs w:val="24"/>
          <w:lang w:eastAsia="lt-LT"/>
        </w:rPr>
        <w:t>Šis aktas surašytas 2 egzemplioriais, po vieną turtą perduodančiam ir turtą priimančiam asmeniui</w:t>
      </w:r>
      <w:r w:rsidR="00EF0789">
        <w:rPr>
          <w:color w:val="000000"/>
          <w:szCs w:val="24"/>
          <w:lang w:eastAsia="lt-LT"/>
        </w:rPr>
        <w:t>/šis aktas surašytas vienu egzemplioriumi, šalims pasirašant elektroniniais parašais</w:t>
      </w:r>
      <w:r>
        <w:rPr>
          <w:color w:val="000000"/>
          <w:szCs w:val="24"/>
          <w:lang w:eastAsia="lt-LT"/>
        </w:rPr>
        <w:t>.</w:t>
      </w:r>
    </w:p>
    <w:p w14:paraId="28C3571D" w14:textId="77777777" w:rsidR="005E4E9B" w:rsidRDefault="005E4E9B">
      <w:pPr>
        <w:ind w:firstLine="709"/>
        <w:jc w:val="both"/>
        <w:rPr>
          <w:color w:val="000000"/>
          <w:szCs w:val="24"/>
          <w:lang w:eastAsia="lt-LT"/>
        </w:rPr>
      </w:pPr>
    </w:p>
    <w:tbl>
      <w:tblPr>
        <w:tblW w:w="0" w:type="auto"/>
        <w:tblLayout w:type="fixed"/>
        <w:tblLook w:val="04A0" w:firstRow="1" w:lastRow="0" w:firstColumn="1" w:lastColumn="0" w:noHBand="0" w:noVBand="1"/>
      </w:tblPr>
      <w:tblGrid>
        <w:gridCol w:w="4084"/>
        <w:gridCol w:w="419"/>
        <w:gridCol w:w="3665"/>
        <w:gridCol w:w="419"/>
      </w:tblGrid>
      <w:tr w:rsidR="005E4E9B" w14:paraId="28C35720" w14:textId="77777777">
        <w:trPr>
          <w:gridAfter w:val="1"/>
          <w:wAfter w:w="419" w:type="dxa"/>
          <w:trHeight w:val="107"/>
        </w:trPr>
        <w:tc>
          <w:tcPr>
            <w:tcW w:w="4084" w:type="dxa"/>
            <w:tcBorders>
              <w:top w:val="nil"/>
              <w:left w:val="nil"/>
              <w:bottom w:val="nil"/>
              <w:right w:val="nil"/>
            </w:tcBorders>
            <w:hideMark/>
          </w:tcPr>
          <w:p w14:paraId="28C3571E" w14:textId="77777777" w:rsidR="005E4E9B" w:rsidRDefault="0048189D">
            <w:pPr>
              <w:rPr>
                <w:color w:val="000000"/>
                <w:szCs w:val="24"/>
              </w:rPr>
            </w:pPr>
            <w:r>
              <w:rPr>
                <w:b/>
                <w:bCs/>
                <w:color w:val="000000"/>
                <w:szCs w:val="24"/>
              </w:rPr>
              <w:t xml:space="preserve">Perdavė </w:t>
            </w:r>
          </w:p>
        </w:tc>
        <w:tc>
          <w:tcPr>
            <w:tcW w:w="4084" w:type="dxa"/>
            <w:gridSpan w:val="2"/>
            <w:tcBorders>
              <w:top w:val="nil"/>
              <w:left w:val="nil"/>
              <w:bottom w:val="nil"/>
              <w:right w:val="nil"/>
            </w:tcBorders>
            <w:hideMark/>
          </w:tcPr>
          <w:p w14:paraId="28C3571F" w14:textId="77777777" w:rsidR="005E4E9B" w:rsidRDefault="0048189D">
            <w:pPr>
              <w:ind w:firstLine="452"/>
              <w:rPr>
                <w:color w:val="000000"/>
                <w:szCs w:val="24"/>
              </w:rPr>
            </w:pPr>
            <w:r>
              <w:rPr>
                <w:b/>
                <w:bCs/>
                <w:color w:val="000000"/>
                <w:szCs w:val="24"/>
              </w:rPr>
              <w:t xml:space="preserve">Priėmė </w:t>
            </w:r>
          </w:p>
        </w:tc>
      </w:tr>
      <w:tr w:rsidR="005E4E9B" w14:paraId="28C35723" w14:textId="77777777">
        <w:trPr>
          <w:trHeight w:val="109"/>
        </w:trPr>
        <w:tc>
          <w:tcPr>
            <w:tcW w:w="4503" w:type="dxa"/>
            <w:gridSpan w:val="2"/>
            <w:tcBorders>
              <w:top w:val="nil"/>
              <w:left w:val="nil"/>
              <w:bottom w:val="nil"/>
              <w:right w:val="nil"/>
            </w:tcBorders>
            <w:hideMark/>
          </w:tcPr>
          <w:p w14:paraId="28C35721" w14:textId="77777777" w:rsidR="005E4E9B" w:rsidRDefault="0048189D">
            <w:pPr>
              <w:rPr>
                <w:color w:val="000000"/>
                <w:szCs w:val="24"/>
              </w:rPr>
            </w:pPr>
            <w:r>
              <w:rPr>
                <w:color w:val="000000"/>
                <w:szCs w:val="24"/>
              </w:rPr>
              <w:t xml:space="preserve">___________________________ </w:t>
            </w:r>
          </w:p>
        </w:tc>
        <w:tc>
          <w:tcPr>
            <w:tcW w:w="4084" w:type="dxa"/>
            <w:gridSpan w:val="2"/>
            <w:tcBorders>
              <w:top w:val="nil"/>
              <w:left w:val="nil"/>
              <w:bottom w:val="nil"/>
              <w:right w:val="nil"/>
            </w:tcBorders>
            <w:hideMark/>
          </w:tcPr>
          <w:p w14:paraId="28C35722" w14:textId="77777777" w:rsidR="005E4E9B" w:rsidRDefault="0048189D">
            <w:pPr>
              <w:rPr>
                <w:color w:val="000000"/>
                <w:szCs w:val="24"/>
              </w:rPr>
            </w:pPr>
            <w:r>
              <w:rPr>
                <w:color w:val="000000"/>
                <w:szCs w:val="24"/>
              </w:rPr>
              <w:t xml:space="preserve">___________________________ </w:t>
            </w:r>
          </w:p>
        </w:tc>
      </w:tr>
      <w:tr w:rsidR="005E4E9B" w14:paraId="28C35726" w14:textId="77777777">
        <w:trPr>
          <w:trHeight w:val="73"/>
        </w:trPr>
        <w:tc>
          <w:tcPr>
            <w:tcW w:w="4503" w:type="dxa"/>
            <w:gridSpan w:val="2"/>
            <w:tcBorders>
              <w:top w:val="nil"/>
              <w:left w:val="nil"/>
              <w:bottom w:val="nil"/>
              <w:right w:val="nil"/>
            </w:tcBorders>
            <w:hideMark/>
          </w:tcPr>
          <w:p w14:paraId="28C35724" w14:textId="77777777" w:rsidR="005E4E9B" w:rsidRDefault="0048189D">
            <w:pPr>
              <w:rPr>
                <w:i/>
                <w:color w:val="000000"/>
                <w:szCs w:val="24"/>
                <w:vertAlign w:val="superscript"/>
              </w:rPr>
            </w:pPr>
            <w:r>
              <w:rPr>
                <w:i/>
                <w:color w:val="000000"/>
                <w:szCs w:val="24"/>
                <w:vertAlign w:val="superscript"/>
              </w:rPr>
              <w:t xml:space="preserve">(panaudos davėjo atstovo pareigų pavadinimas) </w:t>
            </w:r>
          </w:p>
        </w:tc>
        <w:tc>
          <w:tcPr>
            <w:tcW w:w="4084" w:type="dxa"/>
            <w:gridSpan w:val="2"/>
            <w:tcBorders>
              <w:top w:val="nil"/>
              <w:left w:val="nil"/>
              <w:bottom w:val="nil"/>
              <w:right w:val="nil"/>
            </w:tcBorders>
            <w:hideMark/>
          </w:tcPr>
          <w:p w14:paraId="28C35725" w14:textId="77777777" w:rsidR="005E4E9B" w:rsidRDefault="0048189D">
            <w:pPr>
              <w:rPr>
                <w:i/>
                <w:color w:val="000000"/>
                <w:szCs w:val="24"/>
                <w:vertAlign w:val="superscript"/>
              </w:rPr>
            </w:pPr>
            <w:r>
              <w:rPr>
                <w:i/>
                <w:color w:val="000000"/>
                <w:szCs w:val="24"/>
                <w:vertAlign w:val="superscript"/>
              </w:rPr>
              <w:t xml:space="preserve">(panaudos gavėjas ar jo atstovas) </w:t>
            </w:r>
          </w:p>
        </w:tc>
      </w:tr>
      <w:tr w:rsidR="005E4E9B" w14:paraId="28C35729" w14:textId="77777777">
        <w:trPr>
          <w:trHeight w:val="109"/>
        </w:trPr>
        <w:tc>
          <w:tcPr>
            <w:tcW w:w="4503" w:type="dxa"/>
            <w:gridSpan w:val="2"/>
            <w:tcBorders>
              <w:top w:val="nil"/>
              <w:left w:val="nil"/>
              <w:bottom w:val="nil"/>
              <w:right w:val="nil"/>
            </w:tcBorders>
            <w:hideMark/>
          </w:tcPr>
          <w:p w14:paraId="28C35727" w14:textId="77777777" w:rsidR="005E4E9B" w:rsidRDefault="0048189D">
            <w:pPr>
              <w:rPr>
                <w:i/>
                <w:color w:val="000000"/>
                <w:szCs w:val="24"/>
              </w:rPr>
            </w:pPr>
            <w:r>
              <w:rPr>
                <w:i/>
                <w:color w:val="000000"/>
                <w:szCs w:val="24"/>
              </w:rPr>
              <w:t xml:space="preserve">___________________________ </w:t>
            </w:r>
          </w:p>
        </w:tc>
        <w:tc>
          <w:tcPr>
            <w:tcW w:w="4084" w:type="dxa"/>
            <w:gridSpan w:val="2"/>
            <w:tcBorders>
              <w:top w:val="nil"/>
              <w:left w:val="nil"/>
              <w:bottom w:val="nil"/>
              <w:right w:val="nil"/>
            </w:tcBorders>
            <w:hideMark/>
          </w:tcPr>
          <w:p w14:paraId="28C35728" w14:textId="77777777" w:rsidR="005E4E9B" w:rsidRDefault="0048189D">
            <w:pPr>
              <w:rPr>
                <w:i/>
                <w:color w:val="000000"/>
                <w:szCs w:val="24"/>
              </w:rPr>
            </w:pPr>
            <w:r>
              <w:rPr>
                <w:i/>
                <w:color w:val="000000"/>
                <w:szCs w:val="24"/>
              </w:rPr>
              <w:t xml:space="preserve">___________________________ </w:t>
            </w:r>
          </w:p>
        </w:tc>
      </w:tr>
      <w:tr w:rsidR="005E4E9B" w14:paraId="28C3572C" w14:textId="77777777">
        <w:trPr>
          <w:trHeight w:val="73"/>
        </w:trPr>
        <w:tc>
          <w:tcPr>
            <w:tcW w:w="4503" w:type="dxa"/>
            <w:gridSpan w:val="2"/>
            <w:tcBorders>
              <w:top w:val="nil"/>
              <w:left w:val="nil"/>
              <w:bottom w:val="nil"/>
              <w:right w:val="nil"/>
            </w:tcBorders>
            <w:hideMark/>
          </w:tcPr>
          <w:p w14:paraId="28C3572A" w14:textId="77777777" w:rsidR="005E4E9B" w:rsidRDefault="0048189D">
            <w:pPr>
              <w:rPr>
                <w:i/>
                <w:color w:val="000000"/>
                <w:szCs w:val="24"/>
                <w:vertAlign w:val="superscript"/>
              </w:rPr>
            </w:pPr>
            <w:r>
              <w:rPr>
                <w:i/>
                <w:color w:val="000000"/>
                <w:szCs w:val="24"/>
                <w:vertAlign w:val="superscript"/>
              </w:rPr>
              <w:t xml:space="preserve">(parašas) </w:t>
            </w:r>
          </w:p>
        </w:tc>
        <w:tc>
          <w:tcPr>
            <w:tcW w:w="4084" w:type="dxa"/>
            <w:gridSpan w:val="2"/>
            <w:tcBorders>
              <w:top w:val="nil"/>
              <w:left w:val="nil"/>
              <w:bottom w:val="nil"/>
              <w:right w:val="nil"/>
            </w:tcBorders>
            <w:hideMark/>
          </w:tcPr>
          <w:p w14:paraId="28C3572B" w14:textId="77777777" w:rsidR="005E4E9B" w:rsidRDefault="0048189D">
            <w:pPr>
              <w:rPr>
                <w:i/>
                <w:color w:val="000000"/>
                <w:szCs w:val="24"/>
                <w:vertAlign w:val="superscript"/>
              </w:rPr>
            </w:pPr>
            <w:r>
              <w:rPr>
                <w:i/>
                <w:color w:val="000000"/>
                <w:szCs w:val="24"/>
                <w:vertAlign w:val="superscript"/>
              </w:rPr>
              <w:t xml:space="preserve">(parašas) </w:t>
            </w:r>
          </w:p>
        </w:tc>
      </w:tr>
      <w:tr w:rsidR="005E4E9B" w14:paraId="28C35731" w14:textId="77777777">
        <w:trPr>
          <w:trHeight w:val="183"/>
        </w:trPr>
        <w:tc>
          <w:tcPr>
            <w:tcW w:w="4503" w:type="dxa"/>
            <w:gridSpan w:val="2"/>
            <w:tcBorders>
              <w:top w:val="nil"/>
              <w:left w:val="nil"/>
              <w:bottom w:val="nil"/>
              <w:right w:val="nil"/>
            </w:tcBorders>
            <w:hideMark/>
          </w:tcPr>
          <w:p w14:paraId="28C3572D" w14:textId="77777777" w:rsidR="005E4E9B" w:rsidRDefault="0048189D">
            <w:pPr>
              <w:rPr>
                <w:color w:val="000000"/>
                <w:szCs w:val="24"/>
              </w:rPr>
            </w:pPr>
            <w:r>
              <w:rPr>
                <w:color w:val="000000"/>
                <w:szCs w:val="24"/>
              </w:rPr>
              <w:t xml:space="preserve">___________________________ </w:t>
            </w:r>
          </w:p>
          <w:p w14:paraId="28C3572E" w14:textId="77777777" w:rsidR="005E4E9B" w:rsidRDefault="0048189D">
            <w:pPr>
              <w:rPr>
                <w:i/>
                <w:color w:val="000000"/>
                <w:szCs w:val="24"/>
                <w:vertAlign w:val="superscript"/>
              </w:rPr>
            </w:pPr>
            <w:r>
              <w:rPr>
                <w:i/>
                <w:color w:val="000000"/>
                <w:szCs w:val="24"/>
                <w:vertAlign w:val="superscript"/>
              </w:rPr>
              <w:t xml:space="preserve">(Vardas ir pavardė) </w:t>
            </w:r>
          </w:p>
        </w:tc>
        <w:tc>
          <w:tcPr>
            <w:tcW w:w="4084" w:type="dxa"/>
            <w:gridSpan w:val="2"/>
            <w:tcBorders>
              <w:top w:val="nil"/>
              <w:left w:val="nil"/>
              <w:bottom w:val="nil"/>
              <w:right w:val="nil"/>
            </w:tcBorders>
            <w:hideMark/>
          </w:tcPr>
          <w:p w14:paraId="28C3572F" w14:textId="77777777" w:rsidR="005E4E9B" w:rsidRDefault="0048189D">
            <w:pPr>
              <w:rPr>
                <w:color w:val="000000"/>
                <w:szCs w:val="24"/>
              </w:rPr>
            </w:pPr>
            <w:r>
              <w:rPr>
                <w:color w:val="000000"/>
                <w:szCs w:val="24"/>
              </w:rPr>
              <w:t xml:space="preserve">___________________________ </w:t>
            </w:r>
          </w:p>
          <w:p w14:paraId="28C35730" w14:textId="77777777" w:rsidR="005E4E9B" w:rsidRDefault="0048189D">
            <w:pPr>
              <w:rPr>
                <w:i/>
                <w:color w:val="000000"/>
                <w:szCs w:val="24"/>
                <w:vertAlign w:val="superscript"/>
              </w:rPr>
            </w:pPr>
            <w:r>
              <w:rPr>
                <w:i/>
                <w:color w:val="000000"/>
                <w:szCs w:val="24"/>
                <w:vertAlign w:val="superscript"/>
              </w:rPr>
              <w:t xml:space="preserve">(Vardas ir pavardė) </w:t>
            </w:r>
          </w:p>
        </w:tc>
      </w:tr>
      <w:tr w:rsidR="005E4E9B" w14:paraId="28C35734" w14:textId="77777777">
        <w:trPr>
          <w:gridAfter w:val="1"/>
          <w:wAfter w:w="419" w:type="dxa"/>
          <w:trHeight w:val="109"/>
        </w:trPr>
        <w:tc>
          <w:tcPr>
            <w:tcW w:w="4084" w:type="dxa"/>
            <w:tcBorders>
              <w:top w:val="nil"/>
              <w:left w:val="nil"/>
              <w:bottom w:val="nil"/>
              <w:right w:val="nil"/>
            </w:tcBorders>
            <w:hideMark/>
          </w:tcPr>
          <w:p w14:paraId="28C35732" w14:textId="77777777" w:rsidR="005E4E9B" w:rsidRDefault="0048189D">
            <w:pPr>
              <w:ind w:right="749"/>
              <w:jc w:val="right"/>
              <w:rPr>
                <w:color w:val="000000"/>
                <w:szCs w:val="24"/>
              </w:rPr>
            </w:pPr>
            <w:r>
              <w:rPr>
                <w:color w:val="000000"/>
                <w:szCs w:val="24"/>
              </w:rPr>
              <w:t xml:space="preserve">A. V. </w:t>
            </w:r>
          </w:p>
        </w:tc>
        <w:tc>
          <w:tcPr>
            <w:tcW w:w="4084" w:type="dxa"/>
            <w:gridSpan w:val="2"/>
            <w:tcBorders>
              <w:top w:val="nil"/>
              <w:left w:val="nil"/>
              <w:bottom w:val="nil"/>
              <w:right w:val="nil"/>
            </w:tcBorders>
            <w:hideMark/>
          </w:tcPr>
          <w:p w14:paraId="28C35733" w14:textId="77777777" w:rsidR="005E4E9B" w:rsidRDefault="0048189D">
            <w:pPr>
              <w:ind w:right="439"/>
              <w:jc w:val="right"/>
              <w:rPr>
                <w:color w:val="000000"/>
                <w:szCs w:val="24"/>
              </w:rPr>
            </w:pPr>
            <w:r>
              <w:rPr>
                <w:color w:val="000000"/>
                <w:szCs w:val="24"/>
              </w:rPr>
              <w:t xml:space="preserve">A. V. </w:t>
            </w:r>
          </w:p>
        </w:tc>
      </w:tr>
    </w:tbl>
    <w:p w14:paraId="28C35735" w14:textId="77777777" w:rsidR="005E4E9B" w:rsidRDefault="0048189D">
      <w:pPr>
        <w:ind w:firstLine="709"/>
        <w:jc w:val="center"/>
        <w:rPr>
          <w:i/>
          <w:color w:val="000000"/>
          <w:szCs w:val="24"/>
          <w:vertAlign w:val="subscript"/>
          <w:lang w:eastAsia="lt-LT"/>
        </w:rPr>
      </w:pPr>
      <w:r>
        <w:rPr>
          <w:i/>
          <w:color w:val="000000"/>
          <w:szCs w:val="24"/>
          <w:vertAlign w:val="subscript"/>
          <w:lang w:eastAsia="lt-LT"/>
        </w:rPr>
        <w:t>(Jeigu reikalavimas turėti antspaudą numatytas įstatymuose.)</w:t>
      </w:r>
    </w:p>
    <w:p w14:paraId="28C35736" w14:textId="77777777" w:rsidR="001E1B47" w:rsidRDefault="0048189D">
      <w:pPr>
        <w:ind w:firstLine="709"/>
        <w:jc w:val="center"/>
        <w:rPr>
          <w:color w:val="000000"/>
          <w:szCs w:val="24"/>
          <w:lang w:eastAsia="lt-LT"/>
        </w:rPr>
      </w:pPr>
      <w:r>
        <w:rPr>
          <w:color w:val="000000"/>
          <w:szCs w:val="24"/>
          <w:lang w:eastAsia="lt-LT"/>
        </w:rPr>
        <w:t>____________________________</w:t>
      </w:r>
      <w:r w:rsidR="001E1B47">
        <w:rPr>
          <w:color w:val="000000"/>
          <w:szCs w:val="24"/>
          <w:lang w:eastAsia="lt-LT"/>
        </w:rPr>
        <w:br w:type="page"/>
      </w:r>
    </w:p>
    <w:p w14:paraId="28C35737" w14:textId="77777777" w:rsidR="001E1B47" w:rsidRDefault="001E1B47" w:rsidP="001E1B47">
      <w:pPr>
        <w:jc w:val="center"/>
        <w:rPr>
          <w:b/>
          <w:szCs w:val="24"/>
        </w:rPr>
      </w:pPr>
      <w:r>
        <w:rPr>
          <w:b/>
          <w:szCs w:val="24"/>
        </w:rPr>
        <w:lastRenderedPageBreak/>
        <w:t>SPRENDIMO PROJEKTO</w:t>
      </w:r>
    </w:p>
    <w:p w14:paraId="28C35738" w14:textId="77777777" w:rsidR="001E1B47" w:rsidRPr="001E1B47" w:rsidRDefault="001E1B47" w:rsidP="001E1B47">
      <w:pPr>
        <w:widowControl w:val="0"/>
        <w:suppressAutoHyphens/>
        <w:jc w:val="center"/>
        <w:rPr>
          <w:rFonts w:eastAsia="Lucida Sans Unicode"/>
          <w:b/>
          <w:kern w:val="1"/>
          <w:szCs w:val="24"/>
          <w:lang w:eastAsia="lt-LT"/>
        </w:rPr>
      </w:pPr>
      <w:r>
        <w:rPr>
          <w:rFonts w:eastAsia="Lucida Sans Unicode"/>
          <w:b/>
          <w:kern w:val="1"/>
          <w:szCs w:val="24"/>
          <w:lang w:eastAsia="lt-LT"/>
        </w:rPr>
        <w:t>DĖL ROKIŠKIO RAJONO SAVIVALDYBĖS TURTO PERDAVIMO PANAUDOS PAGRINDAIS LAIKINAI NEATLYGINTINAI VALDYTI IR NAUDOTIS TVARKOS APRAŠO PATVIRTINIMO</w:t>
      </w:r>
      <w:r>
        <w:rPr>
          <w:b/>
          <w:szCs w:val="24"/>
        </w:rPr>
        <w:t xml:space="preserve"> AIŠKINAMASIS RAŠTAS</w:t>
      </w:r>
    </w:p>
    <w:p w14:paraId="28C35739" w14:textId="77777777" w:rsidR="001E1B47" w:rsidRDefault="001E1B47" w:rsidP="001E1B47">
      <w:pPr>
        <w:rPr>
          <w:szCs w:val="24"/>
        </w:rPr>
      </w:pPr>
    </w:p>
    <w:p w14:paraId="28C3573A" w14:textId="77777777" w:rsidR="001E1B47" w:rsidRDefault="001E1B47" w:rsidP="001E1B47">
      <w:pPr>
        <w:jc w:val="center"/>
        <w:rPr>
          <w:i/>
          <w:szCs w:val="24"/>
        </w:rPr>
      </w:pPr>
      <w:r>
        <w:rPr>
          <w:i/>
          <w:szCs w:val="24"/>
        </w:rPr>
        <w:t>2023-05-25</w:t>
      </w:r>
    </w:p>
    <w:p w14:paraId="28C3573B" w14:textId="77777777" w:rsidR="001E1B47" w:rsidRDefault="001E1B47" w:rsidP="001E1B47">
      <w:pPr>
        <w:jc w:val="center"/>
        <w:rPr>
          <w:i/>
          <w:szCs w:val="24"/>
        </w:rPr>
      </w:pPr>
    </w:p>
    <w:p w14:paraId="28C3573C" w14:textId="77777777" w:rsidR="001E1B47" w:rsidRDefault="001E1B47" w:rsidP="001E1B47">
      <w:pPr>
        <w:rPr>
          <w:szCs w:val="24"/>
        </w:rPr>
      </w:pPr>
    </w:p>
    <w:p w14:paraId="28C3573D" w14:textId="77777777" w:rsidR="001E1B47" w:rsidRDefault="001E1B47" w:rsidP="001E1B47">
      <w:pPr>
        <w:rPr>
          <w:szCs w:val="24"/>
        </w:rPr>
      </w:pPr>
      <w:r>
        <w:rPr>
          <w:szCs w:val="24"/>
        </w:rPr>
        <w:t>Projekto rengėjas – Turto valdymo ir ūkio skyriaus vedėjos pavaduotoja Gailutė Vaikutienė</w:t>
      </w:r>
    </w:p>
    <w:p w14:paraId="28C3573E" w14:textId="77777777" w:rsidR="001E1B47" w:rsidRDefault="001E1B47" w:rsidP="001E1B47">
      <w:pPr>
        <w:rPr>
          <w:szCs w:val="24"/>
        </w:rPr>
      </w:pPr>
      <w:r>
        <w:rPr>
          <w:szCs w:val="24"/>
        </w:rPr>
        <w:t>Pranešėjas komitetų ir Tarybos posėdžiuose – Turto valdymo ir ūkio skyriaus vedėja Ernesta Jančienė</w:t>
      </w:r>
    </w:p>
    <w:p w14:paraId="28C3573F" w14:textId="77777777" w:rsidR="001E1B47" w:rsidRDefault="001E1B47" w:rsidP="001E1B47">
      <w:pPr>
        <w:rPr>
          <w:szCs w:val="24"/>
        </w:rPr>
      </w:pPr>
    </w:p>
    <w:p w14:paraId="28C35740" w14:textId="77777777" w:rsidR="001E1B47" w:rsidRDefault="001E1B47" w:rsidP="001E1B47">
      <w:pPr>
        <w:rPr>
          <w:szCs w:val="24"/>
        </w:rPr>
      </w:pPr>
    </w:p>
    <w:tbl>
      <w:tblPr>
        <w:tblStyle w:val="Lentelstinklelis"/>
        <w:tblW w:w="0" w:type="auto"/>
        <w:tblLook w:val="04A0" w:firstRow="1" w:lastRow="0" w:firstColumn="1" w:lastColumn="0" w:noHBand="0" w:noVBand="1"/>
      </w:tblPr>
      <w:tblGrid>
        <w:gridCol w:w="396"/>
        <w:gridCol w:w="2689"/>
        <w:gridCol w:w="6712"/>
      </w:tblGrid>
      <w:tr w:rsidR="001E1B47" w:rsidRPr="00202104" w14:paraId="28C35745" w14:textId="77777777" w:rsidTr="002C0342">
        <w:tc>
          <w:tcPr>
            <w:tcW w:w="396" w:type="dxa"/>
          </w:tcPr>
          <w:p w14:paraId="28C35741" w14:textId="77777777" w:rsidR="001E1B47" w:rsidRDefault="001E1B47" w:rsidP="002C0342">
            <w:pPr>
              <w:rPr>
                <w:sz w:val="24"/>
                <w:szCs w:val="24"/>
              </w:rPr>
            </w:pPr>
            <w:r>
              <w:rPr>
                <w:sz w:val="24"/>
                <w:szCs w:val="24"/>
              </w:rPr>
              <w:t>1.</w:t>
            </w:r>
          </w:p>
        </w:tc>
        <w:tc>
          <w:tcPr>
            <w:tcW w:w="2689" w:type="dxa"/>
          </w:tcPr>
          <w:p w14:paraId="28C35742" w14:textId="77777777" w:rsidR="001E1B47" w:rsidRPr="003D3E66" w:rsidRDefault="001E1B47" w:rsidP="002C0342">
            <w:pPr>
              <w:rPr>
                <w:sz w:val="24"/>
                <w:szCs w:val="24"/>
              </w:rPr>
            </w:pPr>
            <w:r w:rsidRPr="003D3E66">
              <w:rPr>
                <w:sz w:val="24"/>
                <w:szCs w:val="24"/>
              </w:rPr>
              <w:t>Sprendimo projekto tikslas ir uždaviniai</w:t>
            </w:r>
          </w:p>
          <w:p w14:paraId="28C35743" w14:textId="77777777" w:rsidR="001E1B47" w:rsidRPr="003D3E66" w:rsidRDefault="001E1B47" w:rsidP="002C0342">
            <w:pPr>
              <w:rPr>
                <w:sz w:val="24"/>
                <w:szCs w:val="24"/>
              </w:rPr>
            </w:pPr>
          </w:p>
        </w:tc>
        <w:tc>
          <w:tcPr>
            <w:tcW w:w="6712" w:type="dxa"/>
          </w:tcPr>
          <w:p w14:paraId="28C35744" w14:textId="77777777" w:rsidR="001E1B47" w:rsidRPr="00507C32" w:rsidRDefault="001E1B47" w:rsidP="001E1B47">
            <w:pPr>
              <w:pStyle w:val="Sraopastraipa"/>
              <w:tabs>
                <w:tab w:val="left" w:pos="851"/>
                <w:tab w:val="left" w:pos="1134"/>
              </w:tabs>
              <w:ind w:left="0"/>
              <w:jc w:val="both"/>
              <w:rPr>
                <w:b/>
                <w:bCs/>
                <w:sz w:val="24"/>
                <w:szCs w:val="24"/>
              </w:rPr>
            </w:pPr>
            <w:r w:rsidRPr="00A376FE">
              <w:rPr>
                <w:sz w:val="24"/>
                <w:szCs w:val="24"/>
              </w:rPr>
              <w:t xml:space="preserve">Patvirtinti Rokiškio rajono </w:t>
            </w:r>
            <w:r w:rsidRPr="00A376FE">
              <w:rPr>
                <w:bCs/>
                <w:sz w:val="24"/>
                <w:szCs w:val="24"/>
              </w:rPr>
              <w:t>savivaldyb</w:t>
            </w:r>
            <w:r>
              <w:rPr>
                <w:bCs/>
                <w:sz w:val="24"/>
                <w:szCs w:val="24"/>
              </w:rPr>
              <w:t>ės turto perdavimo panaudos pagrindais laikinai neatlygintinai valdyti ir naudotis</w:t>
            </w:r>
            <w:r w:rsidRPr="00A376FE">
              <w:rPr>
                <w:bCs/>
                <w:sz w:val="24"/>
                <w:szCs w:val="24"/>
              </w:rPr>
              <w:t xml:space="preserve"> tvarkos</w:t>
            </w:r>
            <w:r w:rsidRPr="00A376FE">
              <w:rPr>
                <w:sz w:val="24"/>
                <w:szCs w:val="24"/>
              </w:rPr>
              <w:t xml:space="preserve"> aprašą (toliau – Aprašas).</w:t>
            </w:r>
          </w:p>
        </w:tc>
      </w:tr>
      <w:tr w:rsidR="001E1B47" w14:paraId="28C35750" w14:textId="77777777" w:rsidTr="002C0342">
        <w:trPr>
          <w:trHeight w:val="1498"/>
        </w:trPr>
        <w:tc>
          <w:tcPr>
            <w:tcW w:w="396" w:type="dxa"/>
          </w:tcPr>
          <w:p w14:paraId="28C35746" w14:textId="77777777" w:rsidR="001E1B47" w:rsidRDefault="001E1B47" w:rsidP="002C0342">
            <w:pPr>
              <w:rPr>
                <w:sz w:val="24"/>
                <w:szCs w:val="24"/>
              </w:rPr>
            </w:pPr>
            <w:r>
              <w:rPr>
                <w:sz w:val="24"/>
                <w:szCs w:val="24"/>
              </w:rPr>
              <w:t xml:space="preserve">2. </w:t>
            </w:r>
          </w:p>
        </w:tc>
        <w:tc>
          <w:tcPr>
            <w:tcW w:w="2689" w:type="dxa"/>
          </w:tcPr>
          <w:p w14:paraId="28C35747" w14:textId="77777777" w:rsidR="001E1B47" w:rsidRPr="003D3E66" w:rsidRDefault="001E1B47" w:rsidP="002C0342">
            <w:pPr>
              <w:rPr>
                <w:sz w:val="24"/>
                <w:szCs w:val="24"/>
              </w:rPr>
            </w:pPr>
            <w:r w:rsidRPr="003D3E66">
              <w:rPr>
                <w:sz w:val="24"/>
                <w:szCs w:val="24"/>
              </w:rPr>
              <w:t xml:space="preserve">Šiuo metu galiojančios ir teikiamu klausimu siūlomos naujos teisinio reguliavimo </w:t>
            </w:r>
          </w:p>
          <w:p w14:paraId="28C35748" w14:textId="77777777" w:rsidR="001E1B47" w:rsidRPr="003D3E66" w:rsidRDefault="001E1B47" w:rsidP="002C0342">
            <w:pPr>
              <w:rPr>
                <w:sz w:val="24"/>
                <w:szCs w:val="24"/>
              </w:rPr>
            </w:pPr>
            <w:r w:rsidRPr="003D3E66">
              <w:rPr>
                <w:sz w:val="24"/>
                <w:szCs w:val="24"/>
              </w:rPr>
              <w:t>nuostatos</w:t>
            </w:r>
          </w:p>
        </w:tc>
        <w:tc>
          <w:tcPr>
            <w:tcW w:w="6712" w:type="dxa"/>
          </w:tcPr>
          <w:p w14:paraId="28C35749" w14:textId="77777777" w:rsidR="001E1B47" w:rsidRPr="007A555F" w:rsidRDefault="001E1B47" w:rsidP="002C0342">
            <w:pPr>
              <w:jc w:val="both"/>
              <w:rPr>
                <w:sz w:val="24"/>
                <w:szCs w:val="24"/>
              </w:rPr>
            </w:pPr>
            <w:r w:rsidRPr="008F4FE4">
              <w:rPr>
                <w:sz w:val="24"/>
                <w:szCs w:val="24"/>
              </w:rPr>
              <w:t>Lietuvos Respublikos vietos savivaldos įstatymo 15 straipsnio 2 dalies 19 punktas nustato, kad išimtinė savivaldybės tarybos kompetencija yra:</w:t>
            </w:r>
            <w:r w:rsidRPr="00202104">
              <w:rPr>
                <w:color w:val="000000"/>
                <w:sz w:val="24"/>
                <w:szCs w:val="24"/>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Pr="007A555F">
              <w:rPr>
                <w:sz w:val="24"/>
                <w:szCs w:val="24"/>
              </w:rPr>
              <w:t>.</w:t>
            </w:r>
          </w:p>
          <w:p w14:paraId="28C3574A" w14:textId="77777777" w:rsidR="00B23853" w:rsidRPr="000200DE" w:rsidRDefault="001E1B47" w:rsidP="002C0342">
            <w:pPr>
              <w:jc w:val="both"/>
              <w:rPr>
                <w:color w:val="000000" w:themeColor="text1"/>
                <w:sz w:val="24"/>
                <w:szCs w:val="24"/>
              </w:rPr>
            </w:pPr>
            <w:r w:rsidRPr="00A43AFF">
              <w:rPr>
                <w:rFonts w:eastAsia="Lucida Sans Unicode"/>
                <w:color w:val="000000" w:themeColor="text1"/>
                <w:kern w:val="1"/>
                <w:sz w:val="24"/>
                <w:szCs w:val="24"/>
              </w:rPr>
              <w:t xml:space="preserve">Lietuvos Respublikos valstybės ir savivaldybių turto valdymo, naudojimo ir disponavimo juo įstatymo </w:t>
            </w:r>
            <w:r>
              <w:rPr>
                <w:rFonts w:eastAsia="Lucida Sans Unicode"/>
                <w:color w:val="000000" w:themeColor="text1"/>
                <w:kern w:val="1"/>
                <w:sz w:val="24"/>
                <w:szCs w:val="24"/>
              </w:rPr>
              <w:t>14</w:t>
            </w:r>
            <w:r w:rsidRPr="00A43AFF">
              <w:rPr>
                <w:color w:val="000000" w:themeColor="text1"/>
                <w:sz w:val="24"/>
                <w:szCs w:val="24"/>
              </w:rPr>
              <w:t xml:space="preserve"> </w:t>
            </w:r>
            <w:r>
              <w:rPr>
                <w:color w:val="000000" w:themeColor="text1"/>
                <w:sz w:val="24"/>
                <w:szCs w:val="24"/>
              </w:rPr>
              <w:t xml:space="preserve">straipsnis nustato Valstybės ir savivaldybių turto, perduodamo panaudos pagrindais </w:t>
            </w:r>
            <w:r w:rsidRPr="000200DE">
              <w:rPr>
                <w:color w:val="000000" w:themeColor="text1"/>
                <w:sz w:val="24"/>
                <w:szCs w:val="24"/>
              </w:rPr>
              <w:t xml:space="preserve">laikinai neatlygintinai valdyti ir naudotis, tvarką. </w:t>
            </w:r>
          </w:p>
          <w:p w14:paraId="4AE23D70" w14:textId="5EDCB847" w:rsidR="00DC73B3" w:rsidRPr="00DC73B3" w:rsidRDefault="00B23853" w:rsidP="002C0342">
            <w:pPr>
              <w:jc w:val="both"/>
              <w:rPr>
                <w:color w:val="000000"/>
                <w:sz w:val="24"/>
                <w:szCs w:val="24"/>
              </w:rPr>
            </w:pPr>
            <w:r w:rsidRPr="000200DE">
              <w:rPr>
                <w:sz w:val="24"/>
                <w:szCs w:val="24"/>
              </w:rPr>
              <w:t>Lietuvos Respublikos žemės įstatymo 17 straipsni</w:t>
            </w:r>
            <w:r w:rsidR="002C0342">
              <w:rPr>
                <w:sz w:val="24"/>
                <w:szCs w:val="24"/>
              </w:rPr>
              <w:t>s</w:t>
            </w:r>
            <w:r w:rsidRPr="000200DE">
              <w:rPr>
                <w:sz w:val="24"/>
                <w:szCs w:val="24"/>
              </w:rPr>
              <w:t xml:space="preserve"> nustato</w:t>
            </w:r>
            <w:r w:rsidR="002C0342">
              <w:rPr>
                <w:sz w:val="24"/>
                <w:szCs w:val="24"/>
              </w:rPr>
              <w:t>, kad</w:t>
            </w:r>
            <w:r w:rsidR="00DC73B3">
              <w:rPr>
                <w:sz w:val="24"/>
                <w:szCs w:val="24"/>
              </w:rPr>
              <w:t xml:space="preserve"> </w:t>
            </w:r>
            <w:r w:rsidR="00DC73B3" w:rsidRPr="00DC73B3">
              <w:rPr>
                <w:sz w:val="24"/>
                <w:szCs w:val="24"/>
              </w:rPr>
              <w:t>s</w:t>
            </w:r>
            <w:r w:rsidR="00DC73B3" w:rsidRPr="00DC73B3">
              <w:rPr>
                <w:color w:val="000000"/>
                <w:sz w:val="24"/>
                <w:szCs w:val="24"/>
              </w:rPr>
              <w:t>prendimą savivaldybei nuosavybės teise priklausantį žemės sklypą perduoti neatlygintinai naudotis priima savivaldybės taryba</w:t>
            </w:r>
            <w:r w:rsidR="00DC73B3" w:rsidRPr="00DC73B3">
              <w:rPr>
                <w:sz w:val="24"/>
                <w:szCs w:val="24"/>
              </w:rPr>
              <w:t xml:space="preserve">. </w:t>
            </w:r>
            <w:r w:rsidR="002C0342">
              <w:rPr>
                <w:sz w:val="24"/>
                <w:szCs w:val="24"/>
              </w:rPr>
              <w:t xml:space="preserve"> </w:t>
            </w:r>
            <w:r w:rsidR="00DC73B3" w:rsidRPr="00DC73B3">
              <w:rPr>
                <w:sz w:val="24"/>
                <w:szCs w:val="24"/>
              </w:rPr>
              <w:t>S</w:t>
            </w:r>
            <w:r w:rsidR="002C0342" w:rsidRPr="00DC73B3">
              <w:rPr>
                <w:color w:val="000000"/>
                <w:sz w:val="24"/>
                <w:szCs w:val="24"/>
              </w:rPr>
              <w:t>avivaldyb</w:t>
            </w:r>
            <w:r w:rsidR="00DC73B3" w:rsidRPr="00DC73B3">
              <w:rPr>
                <w:color w:val="000000"/>
                <w:sz w:val="24"/>
                <w:szCs w:val="24"/>
              </w:rPr>
              <w:t>ės</w:t>
            </w:r>
            <w:r w:rsidR="002C0342" w:rsidRPr="00DC73B3">
              <w:rPr>
                <w:color w:val="000000"/>
                <w:sz w:val="24"/>
                <w:szCs w:val="24"/>
              </w:rPr>
              <w:t xml:space="preserve"> žemė gali būti perduodama panaudos pagrindais laikinai neatlygintinai naudotis miškų urėdijai, kitoms iš savivaldyb</w:t>
            </w:r>
            <w:r w:rsidR="00DC73B3" w:rsidRPr="00DC73B3">
              <w:rPr>
                <w:color w:val="000000"/>
                <w:sz w:val="24"/>
                <w:szCs w:val="24"/>
              </w:rPr>
              <w:t>ės</w:t>
            </w:r>
            <w:r w:rsidR="002C0342" w:rsidRPr="00DC73B3">
              <w:rPr>
                <w:color w:val="000000"/>
                <w:sz w:val="24"/>
                <w:szCs w:val="24"/>
              </w:rPr>
              <w:t xml:space="preserve"> biudžet</w:t>
            </w:r>
            <w:r w:rsidR="00DC73B3" w:rsidRPr="00DC73B3">
              <w:rPr>
                <w:color w:val="000000"/>
                <w:sz w:val="24"/>
                <w:szCs w:val="24"/>
              </w:rPr>
              <w:t>o</w:t>
            </w:r>
            <w:r w:rsidR="002C0342" w:rsidRPr="00DC73B3">
              <w:rPr>
                <w:color w:val="000000"/>
                <w:sz w:val="24"/>
                <w:szCs w:val="24"/>
              </w:rPr>
              <w:t xml:space="preserve"> išlaikomoms įstaigoms, tradicinėms religinėms bendruomenėms ir bendrijoms, viešosioms įstaigoms, kurios pagal Lietuvos Respublikos viešojo sektoriaus atskaitomybės įstatymą laikomos viešojo sektoriaus subjektais</w:t>
            </w:r>
            <w:r w:rsidR="002C0342">
              <w:rPr>
                <w:color w:val="000000"/>
              </w:rPr>
              <w:t>.</w:t>
            </w:r>
            <w:r w:rsidR="002C0342">
              <w:rPr>
                <w:sz w:val="24"/>
                <w:szCs w:val="24"/>
              </w:rPr>
              <w:t xml:space="preserve"> </w:t>
            </w:r>
            <w:r w:rsidR="00DC73B3" w:rsidRPr="00DC73B3">
              <w:rPr>
                <w:color w:val="000000"/>
                <w:sz w:val="24"/>
                <w:szCs w:val="24"/>
              </w:rPr>
              <w:t>Savivaldybės žemė, išskyrus tradicines religines bendruomenes ir bendrijas, perduodama neatlygintinai naudotis tik valstybinėms ir savivaldybių funkcijoms atlikti.</w:t>
            </w:r>
          </w:p>
          <w:p w14:paraId="4010FC83" w14:textId="711DD24E" w:rsidR="00DC73B3" w:rsidRPr="00DC73B3" w:rsidRDefault="00DC73B3" w:rsidP="002C0342">
            <w:pPr>
              <w:jc w:val="both"/>
              <w:rPr>
                <w:color w:val="000000" w:themeColor="text1"/>
                <w:sz w:val="24"/>
                <w:szCs w:val="24"/>
              </w:rPr>
            </w:pPr>
            <w:r w:rsidRPr="00DC73B3">
              <w:rPr>
                <w:color w:val="000000"/>
                <w:sz w:val="24"/>
                <w:szCs w:val="24"/>
              </w:rPr>
              <w:t>Poveikio konkurencijai ir atitikties valstybės pagalbos reikalavimams vertinimo tvarkos aprašas reglamentuoja valstybės ir savivaldybių turto perdavimo panaudos pagrindais laikinai neatlygintinai valdyti ir naudotis poveikio konkurencijai ir atitikties valstybės pagalbos reikalavimams vertinimo tvarką.</w:t>
            </w:r>
          </w:p>
          <w:p w14:paraId="28C3574D" w14:textId="4C1020B7" w:rsidR="001E1B47" w:rsidRPr="002A46FB" w:rsidRDefault="001E1B47" w:rsidP="002C0342">
            <w:pPr>
              <w:jc w:val="both"/>
              <w:rPr>
                <w:sz w:val="24"/>
                <w:szCs w:val="24"/>
              </w:rPr>
            </w:pPr>
            <w:r w:rsidRPr="000200DE">
              <w:rPr>
                <w:sz w:val="24"/>
                <w:szCs w:val="24"/>
              </w:rPr>
              <w:t>Taip pat siūloma Pripažinti netekusi</w:t>
            </w:r>
            <w:r w:rsidR="004B7F4E">
              <w:rPr>
                <w:sz w:val="24"/>
                <w:szCs w:val="24"/>
              </w:rPr>
              <w:t>u</w:t>
            </w:r>
            <w:r w:rsidRPr="000200DE">
              <w:rPr>
                <w:sz w:val="24"/>
                <w:szCs w:val="24"/>
              </w:rPr>
              <w:t xml:space="preserve"> galios</w:t>
            </w:r>
            <w:r w:rsidRPr="00A376FE">
              <w:rPr>
                <w:sz w:val="24"/>
                <w:szCs w:val="24"/>
              </w:rPr>
              <w:t xml:space="preserve"> Rokiškio rajono savivaldybės tarybos 20</w:t>
            </w:r>
            <w:r>
              <w:rPr>
                <w:sz w:val="24"/>
                <w:szCs w:val="24"/>
              </w:rPr>
              <w:t>2</w:t>
            </w:r>
            <w:r w:rsidRPr="00A376FE">
              <w:rPr>
                <w:sz w:val="24"/>
                <w:szCs w:val="24"/>
              </w:rPr>
              <w:t>1</w:t>
            </w:r>
            <w:r>
              <w:rPr>
                <w:sz w:val="24"/>
                <w:szCs w:val="24"/>
              </w:rPr>
              <w:t xml:space="preserve"> m. gruodžio 23</w:t>
            </w:r>
            <w:r w:rsidRPr="00A376FE">
              <w:rPr>
                <w:sz w:val="24"/>
                <w:szCs w:val="24"/>
              </w:rPr>
              <w:t xml:space="preserve"> d. sprendimą Nr. TS-25</w:t>
            </w:r>
            <w:r>
              <w:rPr>
                <w:sz w:val="24"/>
                <w:szCs w:val="24"/>
              </w:rPr>
              <w:t>8</w:t>
            </w:r>
            <w:r w:rsidRPr="00A376FE">
              <w:rPr>
                <w:sz w:val="24"/>
                <w:szCs w:val="24"/>
              </w:rPr>
              <w:t xml:space="preserve"> „Dėl </w:t>
            </w:r>
            <w:r>
              <w:rPr>
                <w:sz w:val="24"/>
                <w:szCs w:val="24"/>
              </w:rPr>
              <w:t>Rokiškio rajono savivaldybei nuosavybės teise priklausančio turto pripažinimo nereikalingu arba netinkamu (</w:t>
            </w:r>
            <w:r w:rsidRPr="002A46FB">
              <w:rPr>
                <w:sz w:val="24"/>
                <w:szCs w:val="24"/>
              </w:rPr>
              <w:t>negalimu) naudoti ir jo nurašymo, išardymo ir likvidavim</w:t>
            </w:r>
            <w:r w:rsidR="00861F34">
              <w:rPr>
                <w:sz w:val="24"/>
                <w:szCs w:val="24"/>
              </w:rPr>
              <w:t>o tvarkos aprašo patvirtinimo“</w:t>
            </w:r>
            <w:r w:rsidR="004B7F4E">
              <w:rPr>
                <w:sz w:val="24"/>
                <w:szCs w:val="24"/>
              </w:rPr>
              <w:t>.</w:t>
            </w:r>
          </w:p>
          <w:p w14:paraId="28C3574F" w14:textId="2C73DBD5" w:rsidR="001E1B47" w:rsidRPr="003D3E66" w:rsidRDefault="001E1B47" w:rsidP="000200DE">
            <w:pPr>
              <w:jc w:val="both"/>
              <w:rPr>
                <w:sz w:val="24"/>
                <w:szCs w:val="24"/>
              </w:rPr>
            </w:pPr>
            <w:r w:rsidRPr="002A46FB">
              <w:rPr>
                <w:sz w:val="24"/>
                <w:szCs w:val="24"/>
              </w:rPr>
              <w:t>Naujos teisinio reguliavimo nuostatos nesiūlomos.</w:t>
            </w:r>
          </w:p>
        </w:tc>
      </w:tr>
      <w:tr w:rsidR="001E1B47" w:rsidRPr="00202104" w14:paraId="28C35754" w14:textId="77777777" w:rsidTr="002C0342">
        <w:tc>
          <w:tcPr>
            <w:tcW w:w="396" w:type="dxa"/>
          </w:tcPr>
          <w:p w14:paraId="28C35751" w14:textId="77777777" w:rsidR="001E1B47" w:rsidRDefault="001E1B47" w:rsidP="002C0342">
            <w:pPr>
              <w:rPr>
                <w:sz w:val="24"/>
                <w:szCs w:val="24"/>
              </w:rPr>
            </w:pPr>
            <w:r>
              <w:rPr>
                <w:sz w:val="24"/>
                <w:szCs w:val="24"/>
              </w:rPr>
              <w:t>3.</w:t>
            </w:r>
          </w:p>
        </w:tc>
        <w:tc>
          <w:tcPr>
            <w:tcW w:w="2689" w:type="dxa"/>
          </w:tcPr>
          <w:p w14:paraId="28C35752" w14:textId="77777777" w:rsidR="001E1B47" w:rsidRPr="00506329" w:rsidRDefault="001E1B47" w:rsidP="002C0342">
            <w:pPr>
              <w:rPr>
                <w:sz w:val="24"/>
                <w:szCs w:val="24"/>
              </w:rPr>
            </w:pPr>
            <w:r w:rsidRPr="00506329">
              <w:rPr>
                <w:sz w:val="24"/>
                <w:szCs w:val="24"/>
              </w:rPr>
              <w:t>Laukiami rezultatai</w:t>
            </w:r>
          </w:p>
        </w:tc>
        <w:tc>
          <w:tcPr>
            <w:tcW w:w="6712" w:type="dxa"/>
          </w:tcPr>
          <w:p w14:paraId="28C35753" w14:textId="77777777" w:rsidR="001E1B47" w:rsidRPr="00506329" w:rsidRDefault="001E1B47" w:rsidP="002C0342">
            <w:pPr>
              <w:tabs>
                <w:tab w:val="left" w:pos="851"/>
              </w:tabs>
              <w:jc w:val="both"/>
              <w:rPr>
                <w:sz w:val="24"/>
                <w:szCs w:val="24"/>
              </w:rPr>
            </w:pPr>
            <w:r w:rsidRPr="00B13186">
              <w:rPr>
                <w:sz w:val="24"/>
                <w:szCs w:val="24"/>
              </w:rPr>
              <w:t>Bus vykdomos teisės aktuose nustatytos nuostatos</w:t>
            </w:r>
            <w:r w:rsidRPr="00D52A0B">
              <w:rPr>
                <w:color w:val="000000"/>
                <w:sz w:val="24"/>
                <w:szCs w:val="24"/>
              </w:rPr>
              <w:t>.</w:t>
            </w:r>
          </w:p>
        </w:tc>
      </w:tr>
      <w:tr w:rsidR="001E1B47" w:rsidRPr="00202104" w14:paraId="28C35759" w14:textId="77777777" w:rsidTr="002C0342">
        <w:tc>
          <w:tcPr>
            <w:tcW w:w="396" w:type="dxa"/>
          </w:tcPr>
          <w:p w14:paraId="28C35755" w14:textId="77777777" w:rsidR="001E1B47" w:rsidRDefault="001E1B47" w:rsidP="002C0342">
            <w:pPr>
              <w:rPr>
                <w:sz w:val="24"/>
                <w:szCs w:val="24"/>
              </w:rPr>
            </w:pPr>
            <w:r>
              <w:rPr>
                <w:sz w:val="24"/>
                <w:szCs w:val="24"/>
              </w:rPr>
              <w:t xml:space="preserve">4. </w:t>
            </w:r>
          </w:p>
        </w:tc>
        <w:tc>
          <w:tcPr>
            <w:tcW w:w="2689" w:type="dxa"/>
          </w:tcPr>
          <w:p w14:paraId="28C35756" w14:textId="77777777" w:rsidR="001E1B47" w:rsidRPr="0030003F" w:rsidRDefault="001E1B47" w:rsidP="002C0342">
            <w:pPr>
              <w:rPr>
                <w:sz w:val="24"/>
                <w:szCs w:val="24"/>
              </w:rPr>
            </w:pPr>
            <w:r w:rsidRPr="0030003F">
              <w:rPr>
                <w:sz w:val="24"/>
                <w:szCs w:val="24"/>
              </w:rPr>
              <w:t>Lėšų poreikis ir šaltiniai</w:t>
            </w:r>
          </w:p>
          <w:p w14:paraId="28C35757" w14:textId="77777777" w:rsidR="001E1B47" w:rsidRPr="0030003F" w:rsidRDefault="001E1B47" w:rsidP="002C0342">
            <w:pPr>
              <w:rPr>
                <w:sz w:val="24"/>
                <w:szCs w:val="24"/>
              </w:rPr>
            </w:pPr>
          </w:p>
        </w:tc>
        <w:tc>
          <w:tcPr>
            <w:tcW w:w="6712" w:type="dxa"/>
          </w:tcPr>
          <w:p w14:paraId="28C35758" w14:textId="77777777" w:rsidR="001E1B47" w:rsidRPr="0030003F" w:rsidRDefault="001E1B47" w:rsidP="002C0342">
            <w:pPr>
              <w:tabs>
                <w:tab w:val="left" w:pos="851"/>
              </w:tabs>
              <w:jc w:val="both"/>
              <w:rPr>
                <w:sz w:val="24"/>
                <w:szCs w:val="24"/>
              </w:rPr>
            </w:pPr>
            <w:r>
              <w:rPr>
                <w:color w:val="000000" w:themeColor="text1"/>
                <w:sz w:val="24"/>
                <w:szCs w:val="24"/>
              </w:rPr>
              <w:lastRenderedPageBreak/>
              <w:t>Nėra.</w:t>
            </w:r>
          </w:p>
        </w:tc>
      </w:tr>
      <w:tr w:rsidR="001E1B47" w:rsidRPr="00202104" w14:paraId="28C3575D" w14:textId="77777777" w:rsidTr="002C0342">
        <w:tc>
          <w:tcPr>
            <w:tcW w:w="396" w:type="dxa"/>
          </w:tcPr>
          <w:p w14:paraId="28C3575A" w14:textId="77777777" w:rsidR="001E1B47" w:rsidRDefault="001E1B47" w:rsidP="002C0342">
            <w:pPr>
              <w:rPr>
                <w:sz w:val="24"/>
                <w:szCs w:val="24"/>
              </w:rPr>
            </w:pPr>
            <w:r>
              <w:rPr>
                <w:sz w:val="24"/>
                <w:szCs w:val="24"/>
              </w:rPr>
              <w:lastRenderedPageBreak/>
              <w:t xml:space="preserve">5. </w:t>
            </w:r>
          </w:p>
        </w:tc>
        <w:tc>
          <w:tcPr>
            <w:tcW w:w="2689" w:type="dxa"/>
          </w:tcPr>
          <w:p w14:paraId="28C3575B" w14:textId="77777777" w:rsidR="001E1B47" w:rsidRPr="00506329" w:rsidRDefault="001E1B47" w:rsidP="002C0342">
            <w:pPr>
              <w:rPr>
                <w:sz w:val="24"/>
                <w:szCs w:val="24"/>
              </w:rPr>
            </w:pPr>
            <w:r w:rsidRPr="00506329">
              <w:rPr>
                <w:sz w:val="24"/>
                <w:szCs w:val="24"/>
              </w:rPr>
              <w:t>Antikorupcinis sprendimo projekto vertinimas</w:t>
            </w:r>
          </w:p>
        </w:tc>
        <w:tc>
          <w:tcPr>
            <w:tcW w:w="6712" w:type="dxa"/>
          </w:tcPr>
          <w:p w14:paraId="28C3575C" w14:textId="77777777" w:rsidR="001E1B47" w:rsidRPr="00506329" w:rsidRDefault="001E1B47" w:rsidP="002C0342">
            <w:pPr>
              <w:jc w:val="both"/>
              <w:rPr>
                <w:sz w:val="24"/>
                <w:szCs w:val="24"/>
              </w:rPr>
            </w:pPr>
            <w:r w:rsidRPr="00977357">
              <w:rPr>
                <w:sz w:val="24"/>
                <w:szCs w:val="24"/>
              </w:rPr>
              <w:t>Teisės akte nenumatoma reguliuoti visuomeninių santykių, susijusių su Lietuvos Respublikos korupcijos prevencijos įstatymo 8 straipsnio 1 dalyje numatytais veiksniais, todėl teisės aktas nevertintinas antikorupciniu požiūriu.</w:t>
            </w:r>
          </w:p>
        </w:tc>
      </w:tr>
      <w:tr w:rsidR="001E1B47" w14:paraId="28C35762" w14:textId="77777777" w:rsidTr="002C0342">
        <w:tc>
          <w:tcPr>
            <w:tcW w:w="396" w:type="dxa"/>
          </w:tcPr>
          <w:p w14:paraId="28C3575E" w14:textId="77777777" w:rsidR="001E1B47" w:rsidRDefault="001E1B47" w:rsidP="002C0342">
            <w:pPr>
              <w:rPr>
                <w:sz w:val="24"/>
                <w:szCs w:val="24"/>
              </w:rPr>
            </w:pPr>
            <w:r>
              <w:rPr>
                <w:sz w:val="24"/>
                <w:szCs w:val="24"/>
              </w:rPr>
              <w:t xml:space="preserve">6. </w:t>
            </w:r>
          </w:p>
        </w:tc>
        <w:tc>
          <w:tcPr>
            <w:tcW w:w="2689" w:type="dxa"/>
          </w:tcPr>
          <w:p w14:paraId="28C3575F" w14:textId="77777777" w:rsidR="001E1B47" w:rsidRPr="00444570" w:rsidRDefault="001E1B47" w:rsidP="002C0342">
            <w:pPr>
              <w:rPr>
                <w:sz w:val="24"/>
                <w:szCs w:val="24"/>
              </w:rPr>
            </w:pPr>
            <w:r w:rsidRPr="00444570">
              <w:rPr>
                <w:color w:val="000000"/>
                <w:sz w:val="24"/>
                <w:szCs w:val="24"/>
                <w:shd w:val="clear" w:color="auto" w:fill="FFFFFF"/>
              </w:rPr>
              <w:t>Kiti sprendimui priimti reikalingi pagrindimai, skaičiavimai ar paaiškinimai</w:t>
            </w:r>
          </w:p>
        </w:tc>
        <w:tc>
          <w:tcPr>
            <w:tcW w:w="6712" w:type="dxa"/>
          </w:tcPr>
          <w:p w14:paraId="077C551A" w14:textId="7D31B1DB" w:rsidR="00C0210D" w:rsidRPr="00C0210D" w:rsidRDefault="001E1B47" w:rsidP="00C0210D">
            <w:pPr>
              <w:pStyle w:val="Betarp"/>
              <w:jc w:val="both"/>
              <w:rPr>
                <w:rFonts w:ascii="Times New Roman" w:eastAsia="Times New Roman" w:hAnsi="Times New Roman"/>
                <w:sz w:val="24"/>
                <w:szCs w:val="24"/>
              </w:rPr>
            </w:pPr>
            <w:r w:rsidRPr="00C0210D">
              <w:rPr>
                <w:rFonts w:ascii="Times New Roman" w:eastAsia="Times New Roman" w:hAnsi="Times New Roman"/>
                <w:sz w:val="24"/>
                <w:szCs w:val="24"/>
              </w:rPr>
              <w:t>Rokiškio rajono savivaldyb</w:t>
            </w:r>
            <w:r w:rsidR="002A46FB" w:rsidRPr="00C0210D">
              <w:rPr>
                <w:rFonts w:ascii="Times New Roman" w:eastAsia="Times New Roman" w:hAnsi="Times New Roman"/>
                <w:sz w:val="24"/>
                <w:szCs w:val="24"/>
              </w:rPr>
              <w:t xml:space="preserve">ės turto perdavimo panaudos pagrindais laikinai neatlygintinai valdyti ir naudotis </w:t>
            </w:r>
            <w:r w:rsidRPr="00C0210D">
              <w:rPr>
                <w:rFonts w:ascii="Times New Roman" w:hAnsi="Times New Roman"/>
                <w:sz w:val="24"/>
                <w:szCs w:val="24"/>
              </w:rPr>
              <w:t>tvarkos</w:t>
            </w:r>
            <w:r w:rsidRPr="00C0210D">
              <w:rPr>
                <w:rFonts w:ascii="Times New Roman" w:eastAsia="Times New Roman" w:hAnsi="Times New Roman"/>
                <w:sz w:val="24"/>
                <w:szCs w:val="24"/>
              </w:rPr>
              <w:t xml:space="preserve"> aprašas buvo patvirtintas 202</w:t>
            </w:r>
            <w:r w:rsidR="002A46FB" w:rsidRPr="00C0210D">
              <w:rPr>
                <w:rFonts w:ascii="Times New Roman" w:eastAsia="Times New Roman" w:hAnsi="Times New Roman"/>
                <w:sz w:val="24"/>
                <w:szCs w:val="24"/>
              </w:rPr>
              <w:t>0</w:t>
            </w:r>
            <w:r w:rsidRPr="00C0210D">
              <w:rPr>
                <w:rFonts w:ascii="Times New Roman" w:eastAsia="Times New Roman" w:hAnsi="Times New Roman"/>
                <w:sz w:val="24"/>
                <w:szCs w:val="24"/>
              </w:rPr>
              <w:t xml:space="preserve"> m. g</w:t>
            </w:r>
            <w:r w:rsidR="002A46FB" w:rsidRPr="00C0210D">
              <w:rPr>
                <w:rFonts w:ascii="Times New Roman" w:eastAsia="Times New Roman" w:hAnsi="Times New Roman"/>
                <w:sz w:val="24"/>
                <w:szCs w:val="24"/>
              </w:rPr>
              <w:t>egužės 29</w:t>
            </w:r>
            <w:r w:rsidRPr="00C0210D">
              <w:rPr>
                <w:rFonts w:ascii="Times New Roman" w:eastAsia="Times New Roman" w:hAnsi="Times New Roman"/>
                <w:sz w:val="24"/>
                <w:szCs w:val="24"/>
              </w:rPr>
              <w:t xml:space="preserve"> d. tarybos sprendimu Nr. TS-</w:t>
            </w:r>
            <w:r w:rsidR="002A46FB" w:rsidRPr="00C0210D">
              <w:rPr>
                <w:rFonts w:ascii="Times New Roman" w:eastAsia="Times New Roman" w:hAnsi="Times New Roman"/>
                <w:sz w:val="24"/>
                <w:szCs w:val="24"/>
              </w:rPr>
              <w:t>1</w:t>
            </w:r>
            <w:r w:rsidRPr="00C0210D">
              <w:rPr>
                <w:rFonts w:ascii="Times New Roman" w:eastAsia="Times New Roman" w:hAnsi="Times New Roman"/>
                <w:sz w:val="24"/>
                <w:szCs w:val="24"/>
              </w:rPr>
              <w:t xml:space="preserve">58 „Dėl </w:t>
            </w:r>
            <w:r w:rsidR="002A46FB" w:rsidRPr="00C0210D">
              <w:rPr>
                <w:rFonts w:ascii="Times New Roman" w:eastAsia="Times New Roman" w:hAnsi="Times New Roman"/>
                <w:sz w:val="24"/>
                <w:szCs w:val="24"/>
              </w:rPr>
              <w:t xml:space="preserve">Rokiškio rajono savivaldybės turto perdavimo panaudos pagrindais laikinai neatlygintinai valdyti ir naudotis </w:t>
            </w:r>
            <w:r w:rsidR="002A46FB" w:rsidRPr="00C0210D">
              <w:rPr>
                <w:rFonts w:ascii="Times New Roman" w:hAnsi="Times New Roman"/>
                <w:sz w:val="24"/>
                <w:szCs w:val="24"/>
              </w:rPr>
              <w:t>tvarkos</w:t>
            </w:r>
            <w:r w:rsidR="002A46FB" w:rsidRPr="00C0210D">
              <w:rPr>
                <w:rFonts w:ascii="Times New Roman" w:eastAsia="Times New Roman" w:hAnsi="Times New Roman"/>
                <w:sz w:val="24"/>
                <w:szCs w:val="24"/>
              </w:rPr>
              <w:t xml:space="preserve"> aprašo </w:t>
            </w:r>
            <w:r w:rsidRPr="00C0210D">
              <w:rPr>
                <w:rFonts w:ascii="Times New Roman" w:hAnsi="Times New Roman"/>
                <w:bCs/>
                <w:sz w:val="24"/>
                <w:szCs w:val="24"/>
              </w:rPr>
              <w:t>patvirtinimo</w:t>
            </w:r>
            <w:r w:rsidRPr="00C0210D">
              <w:rPr>
                <w:rFonts w:ascii="Times New Roman" w:eastAsia="Times New Roman" w:hAnsi="Times New Roman"/>
                <w:sz w:val="24"/>
                <w:szCs w:val="24"/>
              </w:rPr>
              <w:t xml:space="preserve">“. </w:t>
            </w:r>
            <w:r w:rsidR="00C0210D">
              <w:rPr>
                <w:rFonts w:ascii="Times New Roman" w:eastAsia="Times New Roman" w:hAnsi="Times New Roman"/>
                <w:sz w:val="24"/>
                <w:szCs w:val="24"/>
              </w:rPr>
              <w:t>Naujas T</w:t>
            </w:r>
            <w:r w:rsidR="00C0210D" w:rsidRPr="00C0210D">
              <w:rPr>
                <w:rFonts w:ascii="Times New Roman" w:eastAsia="Times New Roman" w:hAnsi="Times New Roman"/>
                <w:sz w:val="24"/>
                <w:szCs w:val="24"/>
              </w:rPr>
              <w:t xml:space="preserve">varkos aprašas papildytas 30.5 papunkčiu, įtraukiant sąlygą, kad </w:t>
            </w:r>
            <w:r w:rsidR="00C0210D" w:rsidRPr="00C0210D">
              <w:rPr>
                <w:rFonts w:ascii="Times New Roman" w:hAnsi="Times New Roman"/>
                <w:sz w:val="24"/>
                <w:szCs w:val="24"/>
              </w:rPr>
              <w:t>Panaudos davėjas ir panaudos gavėjas šalių susitarimu, be atskiro sprendimo, turi teisę pakeisti sudarytą Turto panaudos sutartį, kai Aprašo 7 punkte nurodytų subjektų panaudos pagrindais valdomo turto vertė padidėja, atlikus esminį turto pagerinimą</w:t>
            </w:r>
            <w:r w:rsidR="00C0210D">
              <w:rPr>
                <w:rFonts w:ascii="Times New Roman" w:hAnsi="Times New Roman"/>
                <w:sz w:val="24"/>
                <w:szCs w:val="24"/>
              </w:rPr>
              <w:t>.</w:t>
            </w:r>
          </w:p>
          <w:p w14:paraId="28C35761" w14:textId="22A7E789" w:rsidR="00C0210D" w:rsidRPr="00C0210D" w:rsidRDefault="002A46FB" w:rsidP="00C0210D">
            <w:pPr>
              <w:pStyle w:val="Betarp"/>
              <w:jc w:val="both"/>
              <w:rPr>
                <w:rFonts w:ascii="Times New Roman" w:eastAsia="Times New Roman" w:hAnsi="Times New Roman"/>
                <w:sz w:val="24"/>
                <w:szCs w:val="24"/>
              </w:rPr>
            </w:pPr>
            <w:r w:rsidRPr="00C0210D">
              <w:rPr>
                <w:rFonts w:ascii="Times New Roman" w:eastAsia="Times New Roman" w:hAnsi="Times New Roman"/>
                <w:sz w:val="24"/>
                <w:szCs w:val="24"/>
              </w:rPr>
              <w:t>Atsižvelgiant į n</w:t>
            </w:r>
            <w:r w:rsidR="001E1B47" w:rsidRPr="00C0210D">
              <w:rPr>
                <w:rFonts w:ascii="Times New Roman" w:eastAsia="Times New Roman" w:hAnsi="Times New Roman"/>
                <w:sz w:val="24"/>
                <w:szCs w:val="24"/>
              </w:rPr>
              <w:t>uo 2023-04-01 pasikeitus</w:t>
            </w:r>
            <w:r w:rsidRPr="00C0210D">
              <w:rPr>
                <w:rFonts w:ascii="Times New Roman" w:eastAsia="Times New Roman" w:hAnsi="Times New Roman"/>
                <w:sz w:val="24"/>
                <w:szCs w:val="24"/>
              </w:rPr>
              <w:t>į</w:t>
            </w:r>
            <w:r w:rsidR="001E1B47" w:rsidRPr="00C0210D">
              <w:rPr>
                <w:rFonts w:ascii="Times New Roman" w:eastAsia="Times New Roman" w:hAnsi="Times New Roman"/>
                <w:sz w:val="24"/>
                <w:szCs w:val="24"/>
              </w:rPr>
              <w:t xml:space="preserve"> </w:t>
            </w:r>
            <w:r w:rsidR="001E1B47" w:rsidRPr="00C0210D">
              <w:rPr>
                <w:rFonts w:ascii="Times New Roman" w:hAnsi="Times New Roman"/>
                <w:color w:val="000000"/>
                <w:sz w:val="24"/>
                <w:szCs w:val="24"/>
              </w:rPr>
              <w:t>Lietuvos Respublikos vietos savivaldos įstatym</w:t>
            </w:r>
            <w:r w:rsidRPr="00C0210D">
              <w:rPr>
                <w:rFonts w:ascii="Times New Roman" w:hAnsi="Times New Roman"/>
                <w:color w:val="000000"/>
                <w:sz w:val="24"/>
                <w:szCs w:val="24"/>
              </w:rPr>
              <w:t>ą</w:t>
            </w:r>
            <w:r w:rsidR="001E1B47" w:rsidRPr="00C0210D">
              <w:rPr>
                <w:rFonts w:ascii="Times New Roman" w:hAnsi="Times New Roman"/>
                <w:color w:val="000000"/>
                <w:sz w:val="24"/>
                <w:szCs w:val="24"/>
              </w:rPr>
              <w:t xml:space="preserve">, </w:t>
            </w:r>
            <w:r w:rsidR="001E1B47" w:rsidRPr="00C0210D">
              <w:rPr>
                <w:rFonts w:ascii="Times New Roman" w:eastAsia="Times New Roman" w:hAnsi="Times New Roman"/>
                <w:sz w:val="24"/>
                <w:szCs w:val="24"/>
              </w:rPr>
              <w:t xml:space="preserve">šiuo sprendimo projektu siūloma patvirtinti </w:t>
            </w:r>
            <w:r w:rsidRPr="00C0210D">
              <w:rPr>
                <w:rFonts w:ascii="Times New Roman" w:eastAsia="Times New Roman" w:hAnsi="Times New Roman"/>
                <w:sz w:val="24"/>
                <w:szCs w:val="24"/>
              </w:rPr>
              <w:t xml:space="preserve">Rokiškio rajono savivaldybės turto perdavimo panaudos pagrindais laikinai neatlygintinai valdyti ir naudotis </w:t>
            </w:r>
            <w:r w:rsidR="001E1B47" w:rsidRPr="00C0210D">
              <w:rPr>
                <w:rFonts w:ascii="Times New Roman" w:hAnsi="Times New Roman"/>
                <w:sz w:val="24"/>
                <w:szCs w:val="24"/>
              </w:rPr>
              <w:t xml:space="preserve">tvarkos </w:t>
            </w:r>
            <w:r w:rsidR="001E1B47" w:rsidRPr="00C0210D">
              <w:rPr>
                <w:rFonts w:ascii="Times New Roman" w:eastAsia="Times New Roman" w:hAnsi="Times New Roman"/>
                <w:sz w:val="24"/>
                <w:szCs w:val="24"/>
              </w:rPr>
              <w:t>aprašą</w:t>
            </w:r>
            <w:r w:rsidR="00C0210D" w:rsidRPr="00C0210D">
              <w:rPr>
                <w:rFonts w:ascii="Times New Roman" w:eastAsia="Times New Roman" w:hAnsi="Times New Roman"/>
                <w:sz w:val="24"/>
                <w:szCs w:val="24"/>
              </w:rPr>
              <w:t>.</w:t>
            </w:r>
          </w:p>
        </w:tc>
      </w:tr>
      <w:tr w:rsidR="001E1B47" w14:paraId="28C35767" w14:textId="77777777" w:rsidTr="002C0342">
        <w:tc>
          <w:tcPr>
            <w:tcW w:w="396" w:type="dxa"/>
          </w:tcPr>
          <w:p w14:paraId="28C35763" w14:textId="77777777" w:rsidR="001E1B47" w:rsidRDefault="001E1B47" w:rsidP="002C0342">
            <w:pPr>
              <w:rPr>
                <w:sz w:val="24"/>
                <w:szCs w:val="24"/>
              </w:rPr>
            </w:pPr>
            <w:r>
              <w:rPr>
                <w:sz w:val="24"/>
                <w:szCs w:val="24"/>
              </w:rPr>
              <w:t>7.</w:t>
            </w:r>
          </w:p>
        </w:tc>
        <w:tc>
          <w:tcPr>
            <w:tcW w:w="2689" w:type="dxa"/>
          </w:tcPr>
          <w:p w14:paraId="28C35764" w14:textId="77777777" w:rsidR="001E1B47" w:rsidRPr="00444570" w:rsidRDefault="001E1B47" w:rsidP="002C0342">
            <w:pPr>
              <w:rPr>
                <w:sz w:val="24"/>
                <w:szCs w:val="24"/>
              </w:rPr>
            </w:pPr>
            <w:r w:rsidRPr="00444570">
              <w:rPr>
                <w:sz w:val="24"/>
                <w:szCs w:val="24"/>
              </w:rPr>
              <w:t>Sprendimo projekto lyginamasis variantas (jeigu teikiamas sprendimo pakeitimo projektas)</w:t>
            </w:r>
          </w:p>
          <w:p w14:paraId="28C35765" w14:textId="77777777" w:rsidR="001E1B47" w:rsidRPr="00444570" w:rsidRDefault="001E1B47" w:rsidP="002C0342">
            <w:pPr>
              <w:rPr>
                <w:sz w:val="24"/>
                <w:szCs w:val="24"/>
              </w:rPr>
            </w:pPr>
          </w:p>
        </w:tc>
        <w:tc>
          <w:tcPr>
            <w:tcW w:w="6712" w:type="dxa"/>
          </w:tcPr>
          <w:p w14:paraId="28C35766" w14:textId="77777777" w:rsidR="001E1B47" w:rsidRPr="00444570" w:rsidRDefault="001E1B47" w:rsidP="002C0342">
            <w:pPr>
              <w:rPr>
                <w:sz w:val="24"/>
                <w:szCs w:val="24"/>
              </w:rPr>
            </w:pPr>
            <w:r>
              <w:rPr>
                <w:sz w:val="24"/>
                <w:szCs w:val="24"/>
              </w:rPr>
              <w:t>Nėra.</w:t>
            </w:r>
          </w:p>
        </w:tc>
      </w:tr>
    </w:tbl>
    <w:p w14:paraId="28C35768" w14:textId="77777777" w:rsidR="001E1B47" w:rsidRPr="00A376FE" w:rsidRDefault="001E1B47" w:rsidP="001E1B47">
      <w:pPr>
        <w:pStyle w:val="Antrats"/>
        <w:tabs>
          <w:tab w:val="left" w:pos="851"/>
          <w:tab w:val="left" w:pos="1296"/>
        </w:tabs>
        <w:jc w:val="both"/>
        <w:rPr>
          <w:sz w:val="24"/>
          <w:szCs w:val="24"/>
        </w:rPr>
      </w:pPr>
    </w:p>
    <w:p w14:paraId="28C35769" w14:textId="77777777" w:rsidR="005E4E9B" w:rsidRDefault="005E4E9B">
      <w:pPr>
        <w:ind w:firstLine="709"/>
        <w:jc w:val="center"/>
        <w:rPr>
          <w:color w:val="000000"/>
          <w:szCs w:val="24"/>
          <w:lang w:eastAsia="lt-LT"/>
        </w:rPr>
      </w:pPr>
    </w:p>
    <w:sectPr w:rsidR="005E4E9B">
      <w:pgSz w:w="11906" w:h="16838" w:code="9"/>
      <w:pgMar w:top="1134" w:right="567" w:bottom="567"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332B9" w14:textId="77777777" w:rsidR="00C9337F" w:rsidRDefault="00C9337F">
      <w:pPr>
        <w:rPr>
          <w:sz w:val="20"/>
          <w:lang w:val="en-AU" w:eastAsia="lt-LT"/>
        </w:rPr>
      </w:pPr>
      <w:r>
        <w:rPr>
          <w:sz w:val="20"/>
          <w:lang w:val="en-AU" w:eastAsia="lt-LT"/>
        </w:rPr>
        <w:separator/>
      </w:r>
    </w:p>
  </w:endnote>
  <w:endnote w:type="continuationSeparator" w:id="0">
    <w:p w14:paraId="7D290C0E" w14:textId="77777777" w:rsidR="00C9337F" w:rsidRDefault="00C9337F">
      <w:pPr>
        <w:rPr>
          <w:sz w:val="20"/>
          <w:lang w:val="en-AU" w:eastAsia="lt-LT"/>
        </w:rPr>
      </w:pPr>
      <w:r>
        <w:rPr>
          <w:sz w:val="20"/>
          <w:lang w:val="en-AU" w:eastAsia="lt-LT"/>
        </w:rPr>
        <w:continuationSeparator/>
      </w:r>
    </w:p>
  </w:endnote>
  <w:endnote w:type="continuationNotice" w:id="1">
    <w:p w14:paraId="3466295F" w14:textId="77777777" w:rsidR="00C9337F" w:rsidRDefault="00C9337F">
      <w:pPr>
        <w:rPr>
          <w:sz w:val="20"/>
          <w:lang w:val="en-AU"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3" w14:textId="77777777" w:rsidR="00861F34" w:rsidRDefault="00861F34">
    <w:pPr>
      <w:tabs>
        <w:tab w:val="center" w:pos="4153"/>
        <w:tab w:val="right" w:pos="8306"/>
      </w:tabs>
      <w:rPr>
        <w:sz w:val="20"/>
        <w:lang w:val="en-AU"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4" w14:textId="77777777" w:rsidR="00861F34" w:rsidRDefault="00861F34">
    <w:pPr>
      <w:tabs>
        <w:tab w:val="center" w:pos="4153"/>
        <w:tab w:val="right" w:pos="8306"/>
      </w:tabs>
      <w:rPr>
        <w:sz w:val="20"/>
        <w:lang w:val="en-AU"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9" w14:textId="77777777" w:rsidR="00861F34" w:rsidRDefault="00861F34">
    <w:pPr>
      <w:tabs>
        <w:tab w:val="center" w:pos="4153"/>
        <w:tab w:val="right" w:pos="8306"/>
      </w:tabs>
      <w:rPr>
        <w:sz w:val="20"/>
        <w:lang w:val="en-AU" w:eastAsia="lt-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D" w14:textId="77777777" w:rsidR="00861F34" w:rsidRDefault="00861F34">
    <w:pPr>
      <w:tabs>
        <w:tab w:val="center" w:pos="4153"/>
        <w:tab w:val="right" w:pos="8306"/>
      </w:tabs>
      <w:rPr>
        <w:sz w:val="20"/>
        <w:lang w:val="en-AU"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E" w14:textId="77777777" w:rsidR="00861F34" w:rsidRDefault="00861F34">
    <w:pPr>
      <w:tabs>
        <w:tab w:val="center" w:pos="4153"/>
        <w:tab w:val="right" w:pos="8306"/>
      </w:tabs>
      <w:rPr>
        <w:sz w:val="20"/>
        <w:lang w:val="en-AU"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80" w14:textId="77777777" w:rsidR="00861F34" w:rsidRDefault="00861F34">
    <w:pPr>
      <w:tabs>
        <w:tab w:val="center" w:pos="4153"/>
        <w:tab w:val="right" w:pos="8306"/>
      </w:tabs>
      <w:rPr>
        <w:sz w:val="20"/>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983CE" w14:textId="77777777" w:rsidR="00C9337F" w:rsidRDefault="00C9337F">
      <w:pPr>
        <w:rPr>
          <w:sz w:val="20"/>
          <w:lang w:val="en-AU" w:eastAsia="lt-LT"/>
        </w:rPr>
      </w:pPr>
      <w:r>
        <w:rPr>
          <w:sz w:val="20"/>
          <w:lang w:val="en-AU" w:eastAsia="lt-LT"/>
        </w:rPr>
        <w:separator/>
      </w:r>
    </w:p>
  </w:footnote>
  <w:footnote w:type="continuationSeparator" w:id="0">
    <w:p w14:paraId="5B76324B" w14:textId="77777777" w:rsidR="00C9337F" w:rsidRDefault="00C9337F">
      <w:pPr>
        <w:rPr>
          <w:sz w:val="20"/>
          <w:lang w:val="en-AU" w:eastAsia="lt-LT"/>
        </w:rPr>
      </w:pPr>
      <w:r>
        <w:rPr>
          <w:sz w:val="20"/>
          <w:lang w:val="en-AU" w:eastAsia="lt-LT"/>
        </w:rPr>
        <w:continuationSeparator/>
      </w:r>
    </w:p>
  </w:footnote>
  <w:footnote w:type="continuationNotice" w:id="1">
    <w:p w14:paraId="6A9510C3" w14:textId="77777777" w:rsidR="00C9337F" w:rsidRDefault="00C9337F">
      <w:pPr>
        <w:rPr>
          <w:sz w:val="20"/>
          <w:lang w:val="en-AU"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0" w14:textId="77777777" w:rsidR="00861F34" w:rsidRDefault="00861F34">
    <w:pPr>
      <w:tabs>
        <w:tab w:val="center" w:pos="4153"/>
        <w:tab w:val="right" w:pos="8306"/>
      </w:tabs>
      <w:rPr>
        <w:sz w:val="20"/>
        <w:lang w:val="en-AU"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8E31" w14:textId="6A12CD15" w:rsidR="00861F34" w:rsidRDefault="00861F34" w:rsidP="00F10A25">
    <w:pPr>
      <w:jc w:val="right"/>
      <w:rPr>
        <w:noProof/>
      </w:rPr>
    </w:pPr>
    <w:r>
      <w:t>Projektas</w:t>
    </w:r>
  </w:p>
  <w:p w14:paraId="601FF454" w14:textId="28841D32" w:rsidR="00861F34" w:rsidRPr="0035584F" w:rsidRDefault="00861F34" w:rsidP="00F10A25">
    <w:pPr>
      <w:jc w:val="center"/>
      <w:rPr>
        <w:szCs w:val="24"/>
      </w:rPr>
    </w:pPr>
    <w:r>
      <w:rPr>
        <w:noProof/>
        <w:lang w:eastAsia="lt-LT"/>
      </w:rPr>
      <w:drawing>
        <wp:inline distT="0" distB="0" distL="0" distR="0" wp14:anchorId="3FC12482" wp14:editId="6FA26073">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4B0C867F" w14:textId="77777777" w:rsidR="00861F34" w:rsidRPr="00CE1775" w:rsidRDefault="00861F34" w:rsidP="00F10A25">
    <w:pPr>
      <w:jc w:val="center"/>
      <w:rPr>
        <w:b/>
        <w:szCs w:val="24"/>
      </w:rPr>
    </w:pPr>
    <w:r w:rsidRPr="00CE1775">
      <w:rPr>
        <w:b/>
        <w:szCs w:val="24"/>
      </w:rPr>
      <w:t>ROKIŠKIO RAJONO SAVIVALDYBĖS TARYBA</w:t>
    </w:r>
  </w:p>
  <w:p w14:paraId="3A9086AF" w14:textId="77777777" w:rsidR="00861F34" w:rsidRPr="00CE1775" w:rsidRDefault="00861F34" w:rsidP="00F10A25">
    <w:pPr>
      <w:jc w:val="center"/>
      <w:rPr>
        <w:b/>
        <w:szCs w:val="24"/>
      </w:rPr>
    </w:pPr>
  </w:p>
  <w:p w14:paraId="28C35778" w14:textId="6F60BD56" w:rsidR="00861F34" w:rsidRPr="00F10A25" w:rsidRDefault="00861F34" w:rsidP="00F10A25">
    <w:pPr>
      <w:jc w:val="center"/>
    </w:pPr>
    <w:r w:rsidRPr="000060F8">
      <w:rPr>
        <w:b/>
        <w:szCs w:val="24"/>
      </w:rPr>
      <w:t>SPRENDIMAS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A" w14:textId="77777777" w:rsidR="00861F34" w:rsidRDefault="00861F34">
    <w:pPr>
      <w:tabs>
        <w:tab w:val="center" w:pos="4153"/>
        <w:tab w:val="right" w:pos="8306"/>
      </w:tabs>
      <w:rPr>
        <w:sz w:val="20"/>
        <w:lang w:val="en-AU" w:eastAsia="x-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B" w14:textId="77777777" w:rsidR="00861F34" w:rsidRDefault="00861F34">
    <w:pPr>
      <w:pStyle w:val="Antrats"/>
      <w:jc w:val="center"/>
    </w:pPr>
    <w:r>
      <w:fldChar w:fldCharType="begin"/>
    </w:r>
    <w:r>
      <w:instrText>PAGE   \* MERGEFORMAT</w:instrText>
    </w:r>
    <w:r>
      <w:fldChar w:fldCharType="separate"/>
    </w:r>
    <w:r w:rsidR="00582767">
      <w:rPr>
        <w:noProof/>
      </w:rPr>
      <w:t>10</w:t>
    </w:r>
    <w:r>
      <w:fldChar w:fldCharType="end"/>
    </w:r>
  </w:p>
  <w:p w14:paraId="28C3577C" w14:textId="77777777" w:rsidR="00861F34" w:rsidRDefault="00861F34">
    <w:pPr>
      <w:tabs>
        <w:tab w:val="center" w:pos="4153"/>
        <w:tab w:val="right" w:pos="8306"/>
      </w:tabs>
      <w:rPr>
        <w:sz w:val="20"/>
        <w:lang w:val="en-AU" w:eastAsia="x-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577F" w14:textId="77777777" w:rsidR="00861F34" w:rsidRDefault="00861F34">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AB5"/>
    <w:multiLevelType w:val="hybridMultilevel"/>
    <w:tmpl w:val="8A267892"/>
    <w:lvl w:ilvl="0" w:tplc="1A742EB0">
      <w:start w:val="1"/>
      <w:numFmt w:val="decimal"/>
      <w:lvlText w:val="%1."/>
      <w:lvlJc w:val="left"/>
      <w:pPr>
        <w:ind w:left="720" w:hanging="360"/>
      </w:pPr>
      <w:rPr>
        <w:rFonts w:hint="default"/>
        <w:i w:val="0"/>
        <w:vertAlign w:val="baseline"/>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881750"/>
    <w:multiLevelType w:val="multilevel"/>
    <w:tmpl w:val="2CA40F9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B3537B"/>
    <w:multiLevelType w:val="multilevel"/>
    <w:tmpl w:val="ADE0DDB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FDD534E"/>
    <w:multiLevelType w:val="multilevel"/>
    <w:tmpl w:val="BAC6C138"/>
    <w:lvl w:ilvl="0">
      <w:start w:val="1"/>
      <w:numFmt w:val="decimal"/>
      <w:lvlText w:val="%1."/>
      <w:lvlJc w:val="left"/>
      <w:pPr>
        <w:ind w:left="1383" w:hanging="816"/>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32244B55"/>
    <w:multiLevelType w:val="multilevel"/>
    <w:tmpl w:val="BAC6C138"/>
    <w:lvl w:ilvl="0">
      <w:start w:val="1"/>
      <w:numFmt w:val="decimal"/>
      <w:lvlText w:val="%1."/>
      <w:lvlJc w:val="left"/>
      <w:pPr>
        <w:ind w:left="1383" w:hanging="816"/>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79C42D6F"/>
    <w:multiLevelType w:val="multilevel"/>
    <w:tmpl w:val="28A2210C"/>
    <w:lvl w:ilvl="0">
      <w:start w:val="1"/>
      <w:numFmt w:val="decimal"/>
      <w:lvlText w:val="%1."/>
      <w:lvlJc w:val="left"/>
      <w:pPr>
        <w:ind w:left="927" w:hanging="360"/>
      </w:pPr>
      <w:rPr>
        <w:rFonts w:hint="default"/>
        <w:i w:val="0"/>
      </w:rPr>
    </w:lvl>
    <w:lvl w:ilvl="1">
      <w:start w:val="1"/>
      <w:numFmt w:val="decimal"/>
      <w:isLgl/>
      <w:lvlText w:val="%1.%2."/>
      <w:lvlJc w:val="left"/>
      <w:pPr>
        <w:ind w:left="1623" w:hanging="1056"/>
      </w:pPr>
      <w:rPr>
        <w:rFonts w:hint="default"/>
      </w:rPr>
    </w:lvl>
    <w:lvl w:ilvl="2">
      <w:start w:val="1"/>
      <w:numFmt w:val="decimal"/>
      <w:isLgl/>
      <w:lvlText w:val="%1.%2.%3."/>
      <w:lvlJc w:val="left"/>
      <w:pPr>
        <w:ind w:left="1623" w:hanging="1056"/>
      </w:pPr>
      <w:rPr>
        <w:rFonts w:hint="default"/>
      </w:rPr>
    </w:lvl>
    <w:lvl w:ilvl="3">
      <w:start w:val="1"/>
      <w:numFmt w:val="decimal"/>
      <w:isLgl/>
      <w:lvlText w:val="%1.%2.%3.%4."/>
      <w:lvlJc w:val="left"/>
      <w:pPr>
        <w:ind w:left="1623" w:hanging="105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200DE"/>
    <w:rsid w:val="0008122E"/>
    <w:rsid w:val="00091EB1"/>
    <w:rsid w:val="000C427C"/>
    <w:rsid w:val="000D58AB"/>
    <w:rsid w:val="00185523"/>
    <w:rsid w:val="001A0506"/>
    <w:rsid w:val="001E1B47"/>
    <w:rsid w:val="00230182"/>
    <w:rsid w:val="00255355"/>
    <w:rsid w:val="002A30BE"/>
    <w:rsid w:val="002A46FB"/>
    <w:rsid w:val="002C0342"/>
    <w:rsid w:val="002C12BA"/>
    <w:rsid w:val="00354E54"/>
    <w:rsid w:val="003650DE"/>
    <w:rsid w:val="00380023"/>
    <w:rsid w:val="00384F52"/>
    <w:rsid w:val="0045453D"/>
    <w:rsid w:val="0048189D"/>
    <w:rsid w:val="00482DF5"/>
    <w:rsid w:val="00496493"/>
    <w:rsid w:val="004B7F4E"/>
    <w:rsid w:val="00524072"/>
    <w:rsid w:val="00573320"/>
    <w:rsid w:val="00582640"/>
    <w:rsid w:val="00582767"/>
    <w:rsid w:val="005968CD"/>
    <w:rsid w:val="005A3438"/>
    <w:rsid w:val="005E4261"/>
    <w:rsid w:val="005E4E9B"/>
    <w:rsid w:val="006041FC"/>
    <w:rsid w:val="00676D01"/>
    <w:rsid w:val="006A3BF7"/>
    <w:rsid w:val="007A2B74"/>
    <w:rsid w:val="007D13AF"/>
    <w:rsid w:val="007E2259"/>
    <w:rsid w:val="00813EF4"/>
    <w:rsid w:val="0085167A"/>
    <w:rsid w:val="00861F34"/>
    <w:rsid w:val="00890726"/>
    <w:rsid w:val="00894AA1"/>
    <w:rsid w:val="008C4348"/>
    <w:rsid w:val="009473FB"/>
    <w:rsid w:val="00964858"/>
    <w:rsid w:val="00967704"/>
    <w:rsid w:val="00970369"/>
    <w:rsid w:val="00972161"/>
    <w:rsid w:val="0098393F"/>
    <w:rsid w:val="009B3DCC"/>
    <w:rsid w:val="00A06715"/>
    <w:rsid w:val="00A330D0"/>
    <w:rsid w:val="00A72481"/>
    <w:rsid w:val="00AA00E0"/>
    <w:rsid w:val="00AB4276"/>
    <w:rsid w:val="00AC7BF8"/>
    <w:rsid w:val="00B1538E"/>
    <w:rsid w:val="00B23853"/>
    <w:rsid w:val="00B90C25"/>
    <w:rsid w:val="00BC37CF"/>
    <w:rsid w:val="00BE5520"/>
    <w:rsid w:val="00BF56CC"/>
    <w:rsid w:val="00C0210D"/>
    <w:rsid w:val="00C9337F"/>
    <w:rsid w:val="00CA3ABC"/>
    <w:rsid w:val="00CF5F9B"/>
    <w:rsid w:val="00D14126"/>
    <w:rsid w:val="00D34D5A"/>
    <w:rsid w:val="00D43E3E"/>
    <w:rsid w:val="00D72C91"/>
    <w:rsid w:val="00DA35BF"/>
    <w:rsid w:val="00DC2771"/>
    <w:rsid w:val="00DC73B3"/>
    <w:rsid w:val="00DF5664"/>
    <w:rsid w:val="00EF0789"/>
    <w:rsid w:val="00F10A25"/>
    <w:rsid w:val="00F51BE1"/>
    <w:rsid w:val="00F941FE"/>
    <w:rsid w:val="00FA2E66"/>
    <w:rsid w:val="00FD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3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Spacing" w:uiPriority="1" w:qFormat="1"/>
    <w:lsdException w:name="List Paragraph" w:uiPriority="34"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48189D"/>
    <w:rPr>
      <w:rFonts w:ascii="Tahoma" w:hAnsi="Tahoma" w:cs="Tahoma"/>
      <w:sz w:val="16"/>
      <w:szCs w:val="16"/>
    </w:rPr>
  </w:style>
  <w:style w:type="character" w:customStyle="1" w:styleId="DebesliotekstasDiagrama">
    <w:name w:val="Debesėlio tekstas Diagrama"/>
    <w:basedOn w:val="Numatytasispastraiposriftas"/>
    <w:link w:val="Debesliotekstas"/>
    <w:rsid w:val="0048189D"/>
    <w:rPr>
      <w:rFonts w:ascii="Tahoma" w:hAnsi="Tahoma" w:cs="Tahoma"/>
      <w:sz w:val="16"/>
      <w:szCs w:val="16"/>
    </w:rPr>
  </w:style>
  <w:style w:type="character" w:styleId="Komentaronuoroda">
    <w:name w:val="annotation reference"/>
    <w:rsid w:val="00B90C25"/>
    <w:rPr>
      <w:sz w:val="16"/>
      <w:szCs w:val="16"/>
    </w:rPr>
  </w:style>
  <w:style w:type="paragraph" w:styleId="Komentarotekstas">
    <w:name w:val="annotation text"/>
    <w:basedOn w:val="prastasis"/>
    <w:link w:val="KomentarotekstasDiagrama"/>
    <w:rsid w:val="00B90C25"/>
    <w:rPr>
      <w:sz w:val="20"/>
      <w:lang w:val="en-US"/>
    </w:rPr>
  </w:style>
  <w:style w:type="character" w:customStyle="1" w:styleId="KomentarotekstasDiagrama">
    <w:name w:val="Komentaro tekstas Diagrama"/>
    <w:basedOn w:val="Numatytasispastraiposriftas"/>
    <w:link w:val="Komentarotekstas"/>
    <w:rsid w:val="00B90C25"/>
    <w:rPr>
      <w:sz w:val="20"/>
      <w:lang w:val="en-US"/>
    </w:rPr>
  </w:style>
  <w:style w:type="paragraph" w:styleId="Sraopastraipa">
    <w:name w:val="List Paragraph"/>
    <w:basedOn w:val="prastasis"/>
    <w:link w:val="SraopastraipaDiagrama"/>
    <w:uiPriority w:val="34"/>
    <w:qFormat/>
    <w:rsid w:val="007E2259"/>
    <w:pPr>
      <w:ind w:left="720"/>
      <w:contextualSpacing/>
    </w:pPr>
  </w:style>
  <w:style w:type="paragraph" w:styleId="Betarp">
    <w:name w:val="No Spacing"/>
    <w:uiPriority w:val="1"/>
    <w:qFormat/>
    <w:rsid w:val="001E1B47"/>
    <w:rPr>
      <w:rFonts w:ascii="Calibri" w:eastAsia="Calibri" w:hAnsi="Calibri"/>
      <w:sz w:val="22"/>
      <w:szCs w:val="22"/>
    </w:rPr>
  </w:style>
  <w:style w:type="table" w:styleId="Lentelstinklelis">
    <w:name w:val="Table Grid"/>
    <w:basedOn w:val="prastojilentel"/>
    <w:rsid w:val="001E1B47"/>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1E1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Spacing" w:uiPriority="1" w:qFormat="1"/>
    <w:lsdException w:name="List Paragraph" w:uiPriority="34"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48189D"/>
    <w:rPr>
      <w:rFonts w:ascii="Tahoma" w:hAnsi="Tahoma" w:cs="Tahoma"/>
      <w:sz w:val="16"/>
      <w:szCs w:val="16"/>
    </w:rPr>
  </w:style>
  <w:style w:type="character" w:customStyle="1" w:styleId="DebesliotekstasDiagrama">
    <w:name w:val="Debesėlio tekstas Diagrama"/>
    <w:basedOn w:val="Numatytasispastraiposriftas"/>
    <w:link w:val="Debesliotekstas"/>
    <w:rsid w:val="0048189D"/>
    <w:rPr>
      <w:rFonts w:ascii="Tahoma" w:hAnsi="Tahoma" w:cs="Tahoma"/>
      <w:sz w:val="16"/>
      <w:szCs w:val="16"/>
    </w:rPr>
  </w:style>
  <w:style w:type="character" w:styleId="Komentaronuoroda">
    <w:name w:val="annotation reference"/>
    <w:rsid w:val="00B90C25"/>
    <w:rPr>
      <w:sz w:val="16"/>
      <w:szCs w:val="16"/>
    </w:rPr>
  </w:style>
  <w:style w:type="paragraph" w:styleId="Komentarotekstas">
    <w:name w:val="annotation text"/>
    <w:basedOn w:val="prastasis"/>
    <w:link w:val="KomentarotekstasDiagrama"/>
    <w:rsid w:val="00B90C25"/>
    <w:rPr>
      <w:sz w:val="20"/>
      <w:lang w:val="en-US"/>
    </w:rPr>
  </w:style>
  <w:style w:type="character" w:customStyle="1" w:styleId="KomentarotekstasDiagrama">
    <w:name w:val="Komentaro tekstas Diagrama"/>
    <w:basedOn w:val="Numatytasispastraiposriftas"/>
    <w:link w:val="Komentarotekstas"/>
    <w:rsid w:val="00B90C25"/>
    <w:rPr>
      <w:sz w:val="20"/>
      <w:lang w:val="en-US"/>
    </w:rPr>
  </w:style>
  <w:style w:type="paragraph" w:styleId="Sraopastraipa">
    <w:name w:val="List Paragraph"/>
    <w:basedOn w:val="prastasis"/>
    <w:link w:val="SraopastraipaDiagrama"/>
    <w:uiPriority w:val="34"/>
    <w:qFormat/>
    <w:rsid w:val="007E2259"/>
    <w:pPr>
      <w:ind w:left="720"/>
      <w:contextualSpacing/>
    </w:pPr>
  </w:style>
  <w:style w:type="paragraph" w:styleId="Betarp">
    <w:name w:val="No Spacing"/>
    <w:uiPriority w:val="1"/>
    <w:qFormat/>
    <w:rsid w:val="001E1B47"/>
    <w:rPr>
      <w:rFonts w:ascii="Calibri" w:eastAsia="Calibri" w:hAnsi="Calibri"/>
      <w:sz w:val="22"/>
      <w:szCs w:val="22"/>
    </w:rPr>
  </w:style>
  <w:style w:type="table" w:styleId="Lentelstinklelis">
    <w:name w:val="Table Grid"/>
    <w:basedOn w:val="prastojilentel"/>
    <w:rsid w:val="001E1B47"/>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1E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482">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52576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1920677151">
      <w:bodyDiv w:val="1"/>
      <w:marLeft w:val="0"/>
      <w:marRight w:val="0"/>
      <w:marTop w:val="0"/>
      <w:marBottom w:val="0"/>
      <w:divBdr>
        <w:top w:val="none" w:sz="0" w:space="0" w:color="auto"/>
        <w:left w:val="none" w:sz="0" w:space="0" w:color="auto"/>
        <w:bottom w:val="none" w:sz="0" w:space="0" w:color="auto"/>
        <w:right w:val="none" w:sz="0" w:space="0" w:color="auto"/>
      </w:divBdr>
    </w:div>
    <w:div w:id="1985163592">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17DE0B0-4870-4084-9E19-214F2807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32648</Words>
  <Characters>18610</Characters>
  <Application>Microsoft Office Word</Application>
  <DocSecurity>0</DocSecurity>
  <Lines>155</Lines>
  <Paragraphs>102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51156</CharactersWithSpaces>
  <SharedDoc>false</SharedDoc>
  <HyperlinkBase/>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Vienas langelis</cp:lastModifiedBy>
  <cp:revision>4</cp:revision>
  <cp:lastPrinted>2023-05-12T04:48:00Z</cp:lastPrinted>
  <dcterms:created xsi:type="dcterms:W3CDTF">2023-05-15T11:25:00Z</dcterms:created>
  <dcterms:modified xsi:type="dcterms:W3CDTF">2023-05-17T09:53:00Z</dcterms:modified>
</cp:coreProperties>
</file>