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20FA2" w14:textId="77777777" w:rsidR="00C17239" w:rsidRPr="00C358DF" w:rsidRDefault="00C17239" w:rsidP="00C17239">
      <w:pPr>
        <w:jc w:val="center"/>
        <w:rPr>
          <w:sz w:val="24"/>
          <w:szCs w:val="24"/>
          <w:lang w:val="lt-LT"/>
        </w:rPr>
      </w:pPr>
      <w:r w:rsidRPr="00C358DF">
        <w:rPr>
          <w:noProof/>
          <w:sz w:val="24"/>
          <w:szCs w:val="24"/>
          <w:lang w:val="lt-LT"/>
        </w:rPr>
        <w:drawing>
          <wp:inline distT="0" distB="0" distL="0" distR="0" wp14:anchorId="75320FF7" wp14:editId="75320FF8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320FA3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A4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  <w:r w:rsidRPr="00C358DF">
        <w:rPr>
          <w:b/>
          <w:sz w:val="24"/>
          <w:szCs w:val="24"/>
          <w:lang w:val="lt-LT"/>
        </w:rPr>
        <w:t>ROKIŠKIO RAJONO SAVIVALDYBĖS TARYBA</w:t>
      </w:r>
    </w:p>
    <w:p w14:paraId="75320FA5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A6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  <w:r w:rsidRPr="00C358DF">
        <w:rPr>
          <w:b/>
          <w:sz w:val="24"/>
          <w:szCs w:val="24"/>
          <w:lang w:val="lt-LT"/>
        </w:rPr>
        <w:t>SPRENDIMAS</w:t>
      </w:r>
    </w:p>
    <w:p w14:paraId="75320FA7" w14:textId="3208A81A" w:rsidR="00C17239" w:rsidRPr="00C358DF" w:rsidRDefault="00C17239" w:rsidP="00C17239">
      <w:pPr>
        <w:tabs>
          <w:tab w:val="left" w:pos="284"/>
        </w:tabs>
        <w:jc w:val="center"/>
        <w:rPr>
          <w:b/>
          <w:bCs/>
          <w:sz w:val="24"/>
          <w:szCs w:val="24"/>
          <w:lang w:val="lt-LT"/>
        </w:rPr>
      </w:pPr>
      <w:r w:rsidRPr="00C358DF">
        <w:rPr>
          <w:b/>
          <w:bCs/>
          <w:sz w:val="24"/>
          <w:szCs w:val="24"/>
          <w:lang w:val="lt-LT"/>
        </w:rPr>
        <w:t>DĖL RENGINIŲ ORGANIZAVIMO ROKIŠKIO RAJONO SAVIVALDYBĖS VIEŠOSIOSE VIETOSE TAISYKLIŲ PATVIRTINIMO</w:t>
      </w:r>
    </w:p>
    <w:p w14:paraId="75320FA8" w14:textId="77777777" w:rsidR="00C17239" w:rsidRPr="00C358DF" w:rsidRDefault="00C17239" w:rsidP="00C17239">
      <w:pPr>
        <w:ind w:firstLine="851"/>
        <w:jc w:val="both"/>
        <w:rPr>
          <w:b/>
          <w:bCs/>
          <w:sz w:val="24"/>
          <w:szCs w:val="24"/>
          <w:lang w:val="lt-LT"/>
        </w:rPr>
      </w:pPr>
    </w:p>
    <w:p w14:paraId="75320FA9" w14:textId="77777777" w:rsidR="00C17239" w:rsidRPr="00C358DF" w:rsidRDefault="00C17239" w:rsidP="00C17239">
      <w:pPr>
        <w:ind w:right="197"/>
        <w:jc w:val="center"/>
        <w:rPr>
          <w:sz w:val="24"/>
          <w:szCs w:val="24"/>
          <w:lang w:val="lt-LT"/>
        </w:rPr>
      </w:pPr>
      <w:r w:rsidRPr="00C358DF">
        <w:rPr>
          <w:sz w:val="24"/>
          <w:szCs w:val="24"/>
          <w:lang w:val="lt-LT"/>
        </w:rPr>
        <w:t>2023 m. gegužės 25 d. Nr. TS-</w:t>
      </w:r>
    </w:p>
    <w:p w14:paraId="75320FAA" w14:textId="77777777" w:rsidR="00C17239" w:rsidRPr="00C358DF" w:rsidRDefault="00C17239" w:rsidP="00C17239">
      <w:pPr>
        <w:ind w:right="197"/>
        <w:jc w:val="center"/>
        <w:rPr>
          <w:sz w:val="24"/>
          <w:szCs w:val="24"/>
          <w:lang w:val="lt-LT"/>
        </w:rPr>
      </w:pPr>
      <w:r w:rsidRPr="00C358DF">
        <w:rPr>
          <w:sz w:val="24"/>
          <w:szCs w:val="24"/>
          <w:lang w:val="lt-LT"/>
        </w:rPr>
        <w:t>Rokiškis</w:t>
      </w:r>
    </w:p>
    <w:p w14:paraId="75320FAB" w14:textId="77777777" w:rsidR="00C17239" w:rsidRPr="00C358DF" w:rsidRDefault="00C17239" w:rsidP="00C17239">
      <w:pPr>
        <w:ind w:firstLine="851"/>
        <w:jc w:val="both"/>
        <w:rPr>
          <w:sz w:val="24"/>
          <w:szCs w:val="24"/>
          <w:lang w:val="lt-LT"/>
        </w:rPr>
      </w:pPr>
    </w:p>
    <w:p w14:paraId="75320FAC" w14:textId="77777777" w:rsidR="00C17239" w:rsidRPr="00C358DF" w:rsidRDefault="00C17239" w:rsidP="00C17239">
      <w:pPr>
        <w:ind w:firstLine="851"/>
        <w:jc w:val="both"/>
        <w:rPr>
          <w:sz w:val="24"/>
          <w:szCs w:val="24"/>
          <w:lang w:val="lt-LT"/>
        </w:rPr>
      </w:pPr>
    </w:p>
    <w:p w14:paraId="75320FAD" w14:textId="299D38C2" w:rsidR="00C17239" w:rsidRPr="00E14269" w:rsidRDefault="00C17239" w:rsidP="00E1426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E14269">
        <w:rPr>
          <w:color w:val="000000" w:themeColor="text1"/>
          <w:sz w:val="24"/>
          <w:szCs w:val="24"/>
          <w:lang w:val="lt-LT"/>
        </w:rPr>
        <w:t xml:space="preserve">Vadovaudamasi Lietuvos Respublikos vietos savivaldos įstatymo </w:t>
      </w:r>
      <w:r w:rsidR="00EB6742" w:rsidRPr="00E14269">
        <w:rPr>
          <w:color w:val="000000" w:themeColor="text1"/>
          <w:sz w:val="24"/>
          <w:szCs w:val="24"/>
          <w:lang w:val="lt-LT"/>
        </w:rPr>
        <w:t>15 straipsnio 2 dalies 28 punktu,</w:t>
      </w:r>
      <w:r w:rsidR="005A55D8">
        <w:rPr>
          <w:color w:val="000000" w:themeColor="text1"/>
          <w:sz w:val="24"/>
          <w:szCs w:val="24"/>
          <w:lang w:val="lt-LT"/>
        </w:rPr>
        <w:t xml:space="preserve"> </w:t>
      </w:r>
      <w:bookmarkStart w:id="0" w:name="_GoBack"/>
      <w:bookmarkEnd w:id="0"/>
      <w:r w:rsidR="00E14269">
        <w:rPr>
          <w:color w:val="000000" w:themeColor="text1"/>
          <w:sz w:val="24"/>
          <w:szCs w:val="24"/>
          <w:lang w:val="lt-LT"/>
        </w:rPr>
        <w:t xml:space="preserve">Rokiškio rajono savivaldybė </w:t>
      </w:r>
      <w:r w:rsidR="00E14269" w:rsidRPr="00E14269">
        <w:rPr>
          <w:color w:val="000000" w:themeColor="text1"/>
          <w:spacing w:val="26"/>
          <w:sz w:val="24"/>
          <w:szCs w:val="24"/>
          <w:lang w:val="lt-LT"/>
        </w:rPr>
        <w:t>nusprendži</w:t>
      </w:r>
      <w:r w:rsidRPr="00E14269">
        <w:rPr>
          <w:color w:val="000000" w:themeColor="text1"/>
          <w:spacing w:val="26"/>
          <w:sz w:val="24"/>
          <w:szCs w:val="24"/>
          <w:lang w:val="lt-LT"/>
        </w:rPr>
        <w:t>a</w:t>
      </w:r>
      <w:r w:rsidRPr="00E14269">
        <w:rPr>
          <w:color w:val="000000" w:themeColor="text1"/>
          <w:sz w:val="24"/>
          <w:szCs w:val="24"/>
          <w:lang w:val="lt-LT"/>
        </w:rPr>
        <w:t>:</w:t>
      </w:r>
    </w:p>
    <w:p w14:paraId="75320FAE" w14:textId="6391408B" w:rsidR="00C17239" w:rsidRPr="00E14269" w:rsidRDefault="001F2411" w:rsidP="00E1426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E14269">
        <w:rPr>
          <w:color w:val="000000" w:themeColor="text1"/>
          <w:sz w:val="24"/>
          <w:szCs w:val="24"/>
          <w:lang w:val="lt-LT"/>
        </w:rPr>
        <w:t>1. Patvirtinti</w:t>
      </w:r>
      <w:r w:rsidR="00C17239" w:rsidRPr="00E14269">
        <w:rPr>
          <w:color w:val="000000" w:themeColor="text1"/>
          <w:sz w:val="24"/>
          <w:szCs w:val="24"/>
          <w:lang w:val="lt-LT"/>
        </w:rPr>
        <w:t xml:space="preserve"> Renginių organizavimo Rokiškio rajono savivaldybės viešosiose vietose taisykles </w:t>
      </w:r>
      <w:r w:rsidRPr="00E14269">
        <w:rPr>
          <w:color w:val="000000" w:themeColor="text1"/>
          <w:sz w:val="24"/>
          <w:szCs w:val="24"/>
          <w:lang w:val="lt-LT"/>
        </w:rPr>
        <w:t>(priedas</w:t>
      </w:r>
      <w:r w:rsidR="00530BD7" w:rsidRPr="00E14269">
        <w:rPr>
          <w:color w:val="000000" w:themeColor="text1"/>
          <w:sz w:val="24"/>
          <w:szCs w:val="24"/>
          <w:lang w:val="lt-LT"/>
        </w:rPr>
        <w:t>)</w:t>
      </w:r>
      <w:r w:rsidR="00C17239" w:rsidRPr="00E14269">
        <w:rPr>
          <w:color w:val="000000" w:themeColor="text1"/>
          <w:sz w:val="24"/>
          <w:szCs w:val="24"/>
          <w:lang w:val="lt-LT"/>
        </w:rPr>
        <w:t>.</w:t>
      </w:r>
    </w:p>
    <w:p w14:paraId="75320FAF" w14:textId="51BFA30A" w:rsidR="00C17239" w:rsidRPr="00E14269" w:rsidRDefault="00F36FD4" w:rsidP="00E1426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E14269">
        <w:rPr>
          <w:color w:val="000000" w:themeColor="text1"/>
          <w:sz w:val="24"/>
          <w:szCs w:val="24"/>
          <w:lang w:val="lt-LT"/>
        </w:rPr>
        <w:t xml:space="preserve">2. Nustatyti, kad 1 punkte įvardintos taisyklės taikomos renginiams, </w:t>
      </w:r>
      <w:r w:rsidR="00C358DF" w:rsidRPr="00E14269">
        <w:rPr>
          <w:color w:val="000000" w:themeColor="text1"/>
          <w:sz w:val="24"/>
          <w:szCs w:val="24"/>
          <w:lang w:val="lt-LT"/>
        </w:rPr>
        <w:t>kuriems organizuoti</w:t>
      </w:r>
      <w:r w:rsidRPr="00E14269">
        <w:rPr>
          <w:color w:val="000000" w:themeColor="text1"/>
          <w:sz w:val="24"/>
          <w:szCs w:val="24"/>
          <w:lang w:val="lt-LT"/>
        </w:rPr>
        <w:t xml:space="preserve"> prašymai teikiami </w:t>
      </w:r>
      <w:r w:rsidR="00EB6742" w:rsidRPr="00E14269">
        <w:rPr>
          <w:color w:val="000000" w:themeColor="text1"/>
          <w:sz w:val="24"/>
          <w:szCs w:val="24"/>
          <w:lang w:val="lt-LT"/>
        </w:rPr>
        <w:t xml:space="preserve">nuo </w:t>
      </w:r>
      <w:r w:rsidRPr="00E14269">
        <w:rPr>
          <w:color w:val="000000" w:themeColor="text1"/>
          <w:sz w:val="24"/>
          <w:szCs w:val="24"/>
          <w:lang w:val="lt-LT"/>
        </w:rPr>
        <w:t xml:space="preserve"> </w:t>
      </w:r>
      <w:r w:rsidR="00C17239" w:rsidRPr="00E14269">
        <w:rPr>
          <w:color w:val="000000" w:themeColor="text1"/>
          <w:sz w:val="24"/>
          <w:szCs w:val="24"/>
          <w:lang w:val="lt-LT"/>
        </w:rPr>
        <w:t>2023 m. birželio 1 d.</w:t>
      </w:r>
    </w:p>
    <w:p w14:paraId="2DED6C78" w14:textId="77777777" w:rsidR="005F62DE" w:rsidRPr="00E14269" w:rsidRDefault="001F2411" w:rsidP="00E1426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E14269">
        <w:rPr>
          <w:color w:val="000000" w:themeColor="text1"/>
          <w:sz w:val="24"/>
          <w:szCs w:val="24"/>
          <w:lang w:val="lt-LT"/>
        </w:rPr>
        <w:t>3. Pripažinti netekusiu galios Rokiškio rajono savivaldybės tarybos 2021 m. lapkričio 26 d. sprendimą Nr. TS-237 „Dėl renginių organizavimo Rokiškio rajono savivaldybės viešosiose vietose taisyklių patvirtinimo“.</w:t>
      </w:r>
    </w:p>
    <w:p w14:paraId="255903A1" w14:textId="74A765E8" w:rsidR="00EB6742" w:rsidRPr="00E14269" w:rsidRDefault="00EB6742" w:rsidP="00E14269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E14269">
        <w:rPr>
          <w:color w:val="000000" w:themeColor="text1"/>
          <w:sz w:val="24"/>
          <w:szCs w:val="24"/>
          <w:lang w:val="lt-LT"/>
        </w:rPr>
        <w:t>4.</w:t>
      </w:r>
      <w:r w:rsidRPr="00E14269">
        <w:rPr>
          <w:color w:val="000000" w:themeColor="text1"/>
          <w:sz w:val="24"/>
          <w:szCs w:val="24"/>
        </w:rPr>
        <w:t xml:space="preserve"> </w:t>
      </w:r>
      <w:r w:rsidRPr="00E14269">
        <w:rPr>
          <w:color w:val="000000" w:themeColor="text1"/>
          <w:sz w:val="24"/>
          <w:szCs w:val="24"/>
          <w:lang w:val="lt-LT"/>
        </w:rPr>
        <w:t xml:space="preserve">Šį sprendimą skelbti savivaldybės interneto svetainėje </w:t>
      </w:r>
      <w:hyperlink r:id="rId8" w:history="1">
        <w:r w:rsidRPr="00E14269">
          <w:rPr>
            <w:rStyle w:val="Hipersaitas"/>
            <w:color w:val="000000" w:themeColor="text1"/>
            <w:sz w:val="24"/>
            <w:szCs w:val="24"/>
            <w:lang w:val="lt-LT"/>
          </w:rPr>
          <w:t>www.rokiskis.lt</w:t>
        </w:r>
      </w:hyperlink>
      <w:r w:rsidRPr="00E14269">
        <w:rPr>
          <w:color w:val="000000" w:themeColor="text1"/>
          <w:sz w:val="24"/>
          <w:szCs w:val="24"/>
          <w:lang w:val="lt-LT"/>
        </w:rPr>
        <w:t xml:space="preserve"> ir Teisės aktų registre.</w:t>
      </w:r>
    </w:p>
    <w:p w14:paraId="3FDEAA2C" w14:textId="53816052" w:rsidR="00EB6742" w:rsidRPr="00E14269" w:rsidRDefault="00EB6742" w:rsidP="00C17239">
      <w:pPr>
        <w:ind w:firstLine="720"/>
        <w:jc w:val="both"/>
        <w:rPr>
          <w:color w:val="000000" w:themeColor="text1"/>
          <w:sz w:val="24"/>
          <w:szCs w:val="24"/>
          <w:lang w:val="lt-LT"/>
        </w:rPr>
      </w:pPr>
    </w:p>
    <w:p w14:paraId="75320FB2" w14:textId="77777777" w:rsidR="00C17239" w:rsidRPr="00E14269" w:rsidRDefault="00C17239" w:rsidP="00C17239">
      <w:pPr>
        <w:ind w:right="197"/>
        <w:rPr>
          <w:color w:val="000000" w:themeColor="text1"/>
          <w:sz w:val="24"/>
          <w:szCs w:val="24"/>
          <w:lang w:val="lt-LT"/>
        </w:rPr>
      </w:pPr>
    </w:p>
    <w:p w14:paraId="75320FB3" w14:textId="54FD782E" w:rsidR="00C17239" w:rsidRPr="00C358DF" w:rsidRDefault="00C17239" w:rsidP="00C17239">
      <w:pPr>
        <w:ind w:right="197"/>
        <w:rPr>
          <w:sz w:val="24"/>
          <w:szCs w:val="24"/>
          <w:lang w:val="lt-LT"/>
        </w:rPr>
      </w:pPr>
      <w:r w:rsidRPr="00C358DF">
        <w:rPr>
          <w:sz w:val="24"/>
          <w:szCs w:val="24"/>
          <w:lang w:val="lt-LT"/>
        </w:rPr>
        <w:t>Savivaldybės meras</w:t>
      </w:r>
      <w:r w:rsidRPr="00C358DF">
        <w:rPr>
          <w:sz w:val="24"/>
          <w:szCs w:val="24"/>
          <w:lang w:val="lt-LT"/>
        </w:rPr>
        <w:tab/>
      </w:r>
      <w:r w:rsidRPr="00C358DF">
        <w:rPr>
          <w:sz w:val="24"/>
          <w:szCs w:val="24"/>
          <w:lang w:val="lt-LT"/>
        </w:rPr>
        <w:tab/>
        <w:t xml:space="preserve">     </w:t>
      </w:r>
      <w:r w:rsidRPr="00C358DF">
        <w:rPr>
          <w:sz w:val="24"/>
          <w:szCs w:val="24"/>
          <w:lang w:val="lt-LT"/>
        </w:rPr>
        <w:tab/>
      </w:r>
      <w:r w:rsidRPr="00C358DF">
        <w:rPr>
          <w:sz w:val="24"/>
          <w:szCs w:val="24"/>
          <w:lang w:val="lt-LT"/>
        </w:rPr>
        <w:tab/>
      </w:r>
      <w:r w:rsidR="005F62DE">
        <w:rPr>
          <w:sz w:val="24"/>
          <w:szCs w:val="24"/>
          <w:lang w:val="lt-LT"/>
        </w:rPr>
        <w:t xml:space="preserve">            </w:t>
      </w:r>
      <w:r w:rsidRPr="00C358DF">
        <w:rPr>
          <w:sz w:val="24"/>
          <w:szCs w:val="24"/>
          <w:lang w:val="lt-LT"/>
        </w:rPr>
        <w:tab/>
        <w:t xml:space="preserve">            Ramūnas Godeliauskas</w:t>
      </w:r>
    </w:p>
    <w:p w14:paraId="75320FB4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B5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B6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B7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BC" w14:textId="5D90BDF6" w:rsidR="00C17239" w:rsidRPr="00C358DF" w:rsidRDefault="0044343E" w:rsidP="0044343E">
      <w:pPr>
        <w:tabs>
          <w:tab w:val="left" w:pos="2205"/>
        </w:tabs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</w:p>
    <w:p w14:paraId="75320FBD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BE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BF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C0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C1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C2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C3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C4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C5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C6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C7" w14:textId="77777777" w:rsidR="00F36FD4" w:rsidRPr="00C358DF" w:rsidRDefault="00F36FD4" w:rsidP="00C17239">
      <w:pPr>
        <w:jc w:val="center"/>
        <w:rPr>
          <w:b/>
          <w:sz w:val="24"/>
          <w:szCs w:val="24"/>
          <w:lang w:val="lt-LT"/>
        </w:rPr>
      </w:pPr>
    </w:p>
    <w:p w14:paraId="75320FC8" w14:textId="77777777" w:rsidR="00F36FD4" w:rsidRPr="00C358DF" w:rsidRDefault="00F36FD4" w:rsidP="00C17239">
      <w:pPr>
        <w:jc w:val="center"/>
        <w:rPr>
          <w:b/>
          <w:sz w:val="24"/>
          <w:szCs w:val="24"/>
          <w:lang w:val="lt-LT"/>
        </w:rPr>
      </w:pPr>
    </w:p>
    <w:p w14:paraId="75320F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A9D659F" w14:textId="77777777" w:rsidR="006A25AB" w:rsidRDefault="006A25AB" w:rsidP="00C17239">
      <w:pPr>
        <w:jc w:val="center"/>
        <w:rPr>
          <w:b/>
          <w:sz w:val="24"/>
          <w:szCs w:val="24"/>
          <w:lang w:val="lt-LT"/>
        </w:rPr>
      </w:pPr>
    </w:p>
    <w:p w14:paraId="0DC059DC" w14:textId="77777777" w:rsidR="00EB6742" w:rsidRDefault="00EB6742" w:rsidP="00C17239">
      <w:pPr>
        <w:jc w:val="center"/>
        <w:rPr>
          <w:b/>
          <w:sz w:val="24"/>
          <w:szCs w:val="24"/>
          <w:lang w:val="lt-LT"/>
        </w:rPr>
      </w:pPr>
    </w:p>
    <w:p w14:paraId="274403B2" w14:textId="77777777" w:rsidR="00EB6742" w:rsidRDefault="00EB6742" w:rsidP="00C17239">
      <w:pPr>
        <w:jc w:val="center"/>
        <w:rPr>
          <w:b/>
          <w:sz w:val="24"/>
          <w:szCs w:val="24"/>
          <w:lang w:val="lt-LT"/>
        </w:rPr>
      </w:pPr>
    </w:p>
    <w:p w14:paraId="03507F33" w14:textId="77777777" w:rsidR="006A25AB" w:rsidRPr="00C358DF" w:rsidRDefault="006A25AB" w:rsidP="00C17239">
      <w:pPr>
        <w:jc w:val="center"/>
        <w:rPr>
          <w:b/>
          <w:sz w:val="24"/>
          <w:szCs w:val="24"/>
          <w:lang w:val="lt-LT"/>
        </w:rPr>
      </w:pPr>
    </w:p>
    <w:p w14:paraId="75320FCA" w14:textId="77777777" w:rsidR="00C17239" w:rsidRPr="00C358DF" w:rsidRDefault="00C17239" w:rsidP="00C17239">
      <w:pPr>
        <w:rPr>
          <w:sz w:val="24"/>
          <w:szCs w:val="24"/>
          <w:lang w:val="lt-LT"/>
        </w:rPr>
      </w:pPr>
      <w:r w:rsidRPr="00C358DF">
        <w:rPr>
          <w:sz w:val="24"/>
          <w:szCs w:val="24"/>
          <w:lang w:val="lt-LT"/>
        </w:rPr>
        <w:t>Irena Matelienė</w:t>
      </w:r>
    </w:p>
    <w:p w14:paraId="75320FCB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CC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  <w:r w:rsidRPr="00C358DF">
        <w:rPr>
          <w:b/>
          <w:sz w:val="24"/>
          <w:szCs w:val="24"/>
          <w:lang w:val="lt-LT"/>
        </w:rPr>
        <w:t>SPRENDIMO PROJEKTO</w:t>
      </w:r>
    </w:p>
    <w:p w14:paraId="75320FCD" w14:textId="414EA074" w:rsidR="00BE7A24" w:rsidRPr="00C358DF" w:rsidRDefault="00BE7A24" w:rsidP="00BE7A24">
      <w:pPr>
        <w:tabs>
          <w:tab w:val="left" w:pos="284"/>
        </w:tabs>
        <w:jc w:val="center"/>
        <w:rPr>
          <w:b/>
          <w:bCs/>
          <w:sz w:val="24"/>
          <w:szCs w:val="24"/>
          <w:lang w:val="lt-LT"/>
        </w:rPr>
      </w:pPr>
      <w:r w:rsidRPr="00C358DF">
        <w:rPr>
          <w:b/>
          <w:bCs/>
          <w:sz w:val="24"/>
          <w:szCs w:val="24"/>
          <w:lang w:val="lt-LT"/>
        </w:rPr>
        <w:t>DĖL RENGINIŲ ORGANIZAVIMO ROKIŠKIO RAJONO SAVIVALDYBĖS VIEŠOSIOSE VIETOSE TAISYKLIŲ PATVIRTINIMO</w:t>
      </w:r>
    </w:p>
    <w:p w14:paraId="75320FCE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  <w:r w:rsidRPr="00C358DF">
        <w:rPr>
          <w:b/>
          <w:sz w:val="24"/>
          <w:szCs w:val="24"/>
          <w:lang w:val="lt-LT"/>
        </w:rPr>
        <w:t>AIŠKINAMASIS RAŠTAS</w:t>
      </w:r>
    </w:p>
    <w:p w14:paraId="75320FCF" w14:textId="77777777" w:rsidR="00C17239" w:rsidRPr="00C358DF" w:rsidRDefault="00C17239" w:rsidP="00C17239">
      <w:pPr>
        <w:rPr>
          <w:sz w:val="24"/>
          <w:szCs w:val="24"/>
          <w:lang w:val="lt-LT"/>
        </w:rPr>
      </w:pPr>
    </w:p>
    <w:p w14:paraId="75320FD0" w14:textId="77777777" w:rsidR="00C17239" w:rsidRPr="00C358DF" w:rsidRDefault="00C17239" w:rsidP="00C17239">
      <w:pPr>
        <w:jc w:val="center"/>
        <w:rPr>
          <w:i/>
          <w:sz w:val="24"/>
          <w:szCs w:val="24"/>
          <w:lang w:val="lt-LT"/>
        </w:rPr>
      </w:pPr>
      <w:r w:rsidRPr="00C358DF">
        <w:rPr>
          <w:i/>
          <w:sz w:val="24"/>
          <w:szCs w:val="24"/>
          <w:lang w:val="lt-LT"/>
        </w:rPr>
        <w:t>2023-05-25</w:t>
      </w:r>
    </w:p>
    <w:p w14:paraId="75320FD1" w14:textId="77777777" w:rsidR="00C17239" w:rsidRPr="00C358DF" w:rsidRDefault="00C17239" w:rsidP="00C17239">
      <w:pPr>
        <w:jc w:val="center"/>
        <w:rPr>
          <w:i/>
          <w:sz w:val="24"/>
          <w:szCs w:val="24"/>
          <w:lang w:val="lt-LT"/>
        </w:rPr>
      </w:pPr>
    </w:p>
    <w:p w14:paraId="75320FD2" w14:textId="68FC648B" w:rsidR="00C17239" w:rsidRPr="00C358DF" w:rsidRDefault="00C17239" w:rsidP="00C17239">
      <w:pPr>
        <w:rPr>
          <w:sz w:val="24"/>
          <w:szCs w:val="24"/>
          <w:lang w:val="lt-LT"/>
        </w:rPr>
      </w:pPr>
      <w:r w:rsidRPr="00C358DF">
        <w:rPr>
          <w:sz w:val="24"/>
          <w:szCs w:val="24"/>
          <w:lang w:val="lt-LT"/>
        </w:rPr>
        <w:t>Projekto rengėjas – Komunikacijos ir kultūros skyriaus vedėja Irena Matelienė</w:t>
      </w:r>
      <w:r w:rsidR="00C358DF">
        <w:rPr>
          <w:sz w:val="24"/>
          <w:szCs w:val="24"/>
          <w:lang w:val="lt-LT"/>
        </w:rPr>
        <w:t>.</w:t>
      </w:r>
    </w:p>
    <w:p w14:paraId="75320FD3" w14:textId="35AA2182" w:rsidR="00C17239" w:rsidRPr="00C358DF" w:rsidRDefault="00C17239" w:rsidP="00C17239">
      <w:pPr>
        <w:rPr>
          <w:sz w:val="24"/>
          <w:szCs w:val="24"/>
          <w:lang w:val="lt-LT"/>
        </w:rPr>
      </w:pPr>
      <w:r w:rsidRPr="00C358DF">
        <w:rPr>
          <w:sz w:val="24"/>
          <w:szCs w:val="24"/>
          <w:lang w:val="lt-LT"/>
        </w:rPr>
        <w:t>Pranešėjas komitetų ir Tarybos posėdžiuose – Komunikacijos ir kultūros skyriaus vedėja Irena Matelienė</w:t>
      </w:r>
      <w:r w:rsidR="00C358DF">
        <w:rPr>
          <w:sz w:val="24"/>
          <w:szCs w:val="24"/>
          <w:lang w:val="lt-LT"/>
        </w:rPr>
        <w:t>.</w:t>
      </w:r>
    </w:p>
    <w:p w14:paraId="75320FD4" w14:textId="77777777" w:rsidR="00C17239" w:rsidRPr="00C358DF" w:rsidRDefault="00C17239" w:rsidP="00C17239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746A38" w:rsidRPr="00C358DF" w14:paraId="75320FDB" w14:textId="77777777" w:rsidTr="00BE7A24">
        <w:trPr>
          <w:trHeight w:val="1084"/>
        </w:trPr>
        <w:tc>
          <w:tcPr>
            <w:tcW w:w="396" w:type="dxa"/>
          </w:tcPr>
          <w:p w14:paraId="75320FD5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75320FD6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75320FD7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</w:p>
          <w:p w14:paraId="75320FD8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</w:p>
          <w:p w14:paraId="75320FD9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5320FDA" w14:textId="77DE6710" w:rsidR="00C17239" w:rsidRPr="00C358DF" w:rsidRDefault="006A25AB" w:rsidP="006A25AB">
            <w:pPr>
              <w:tabs>
                <w:tab w:val="left" w:pos="284"/>
              </w:tabs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Patvirtinti aktualias R</w:t>
            </w:r>
            <w:r w:rsidR="00BE7A24" w:rsidRPr="00C358DF">
              <w:rPr>
                <w:bCs/>
                <w:sz w:val="24"/>
                <w:szCs w:val="24"/>
                <w:lang w:val="lt-LT"/>
              </w:rPr>
              <w:t>enginių organizavimo Rokiškio rajono savivaldybės viešosiose</w:t>
            </w:r>
            <w:r>
              <w:rPr>
                <w:bCs/>
                <w:sz w:val="24"/>
                <w:szCs w:val="24"/>
                <w:lang w:val="lt-LT"/>
              </w:rPr>
              <w:t xml:space="preserve"> vietose taisykles, pripažinti netekusiu galios </w:t>
            </w:r>
            <w:r w:rsidRPr="00C358DF">
              <w:rPr>
                <w:bCs/>
                <w:sz w:val="24"/>
                <w:szCs w:val="24"/>
                <w:lang w:val="lt-LT"/>
              </w:rPr>
              <w:t>Rokiškio rajono savivaldybės tarybos 2021 m. lapkričio 26 d. sprendimą Nr. TS-237 „Dėl renginių organizavimo Rokiškio rajono savivaldybės viešosiose vietose taisyklių patvirtinimo“</w:t>
            </w:r>
          </w:p>
        </w:tc>
      </w:tr>
      <w:tr w:rsidR="00746A38" w:rsidRPr="00C358DF" w14:paraId="75320FE0" w14:textId="77777777" w:rsidTr="00B50533">
        <w:trPr>
          <w:trHeight w:val="1498"/>
        </w:trPr>
        <w:tc>
          <w:tcPr>
            <w:tcW w:w="396" w:type="dxa"/>
          </w:tcPr>
          <w:p w14:paraId="75320FDC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75320FDD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75320FDE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04F91FA2" w14:textId="77777777" w:rsidR="00C17239" w:rsidRPr="001E7CEF" w:rsidRDefault="00EB6742" w:rsidP="00EB6742">
            <w:pPr>
              <w:jc w:val="both"/>
              <w:rPr>
                <w:sz w:val="24"/>
              </w:rPr>
            </w:pPr>
            <w:r w:rsidRPr="001E7CEF">
              <w:rPr>
                <w:sz w:val="24"/>
                <w:szCs w:val="24"/>
                <w:lang w:val="lt-LT"/>
              </w:rPr>
              <w:t xml:space="preserve">Lietuvos respublikos vietos savivaldos įstatymo 15 straipsnio 2 dalies 28 punktas numato išimtinę savivaldybės tarybos kompetenciją – </w:t>
            </w:r>
            <w:r w:rsidRPr="001E7CEF">
              <w:rPr>
                <w:sz w:val="24"/>
              </w:rPr>
              <w:t>taisyklių, už kurių pažeidimą atsiranda administracinė atsakomybė, ir kitų taisyklių tvirtinimas;</w:t>
            </w:r>
            <w:r w:rsidR="00C869A4" w:rsidRPr="001E7CEF">
              <w:rPr>
                <w:sz w:val="24"/>
              </w:rPr>
              <w:t>.</w:t>
            </w:r>
          </w:p>
          <w:p w14:paraId="75320FDF" w14:textId="38FC173C" w:rsidR="00C869A4" w:rsidRPr="001E7CEF" w:rsidRDefault="00C869A4" w:rsidP="00EB6742">
            <w:pPr>
              <w:jc w:val="both"/>
              <w:rPr>
                <w:sz w:val="24"/>
                <w:szCs w:val="24"/>
                <w:lang w:val="lt-LT"/>
              </w:rPr>
            </w:pPr>
            <w:r w:rsidRPr="001E7CEF">
              <w:rPr>
                <w:sz w:val="24"/>
              </w:rPr>
              <w:t>Naujų teisinio reguliavimo nuostatų nebus priimta.</w:t>
            </w:r>
          </w:p>
        </w:tc>
      </w:tr>
      <w:tr w:rsidR="00746A38" w:rsidRPr="00C358DF" w14:paraId="75320FE5" w14:textId="77777777" w:rsidTr="00B50533">
        <w:tc>
          <w:tcPr>
            <w:tcW w:w="396" w:type="dxa"/>
          </w:tcPr>
          <w:p w14:paraId="75320FE1" w14:textId="643F4079" w:rsidR="00C17239" w:rsidRPr="00C358DF" w:rsidRDefault="00C17239" w:rsidP="007D3324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75320FE2" w14:textId="77777777" w:rsidR="00C17239" w:rsidRPr="00C358DF" w:rsidRDefault="00C17239" w:rsidP="007D3324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75320FE4" w14:textId="58C589E5" w:rsidR="00900F4C" w:rsidRPr="00C358DF" w:rsidRDefault="004F3979" w:rsidP="007D3324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 xml:space="preserve">Renginių organizatoriai </w:t>
            </w:r>
            <w:r w:rsidR="001E7CEF">
              <w:rPr>
                <w:sz w:val="24"/>
                <w:szCs w:val="24"/>
                <w:lang w:val="lt-LT"/>
              </w:rPr>
              <w:t>rinksis</w:t>
            </w:r>
            <w:r w:rsidRPr="00C358DF">
              <w:rPr>
                <w:sz w:val="24"/>
                <w:szCs w:val="24"/>
                <w:lang w:val="lt-LT"/>
              </w:rPr>
              <w:t xml:space="preserve"> daugiau Rokiškio miesto viešųjų vietų</w:t>
            </w:r>
            <w:r w:rsidR="006A25AB">
              <w:rPr>
                <w:sz w:val="24"/>
                <w:szCs w:val="24"/>
                <w:lang w:val="lt-LT"/>
              </w:rPr>
              <w:t xml:space="preserve">; </w:t>
            </w:r>
            <w:r w:rsidR="00900F4C" w:rsidRPr="00C358DF">
              <w:rPr>
                <w:sz w:val="24"/>
                <w:szCs w:val="24"/>
                <w:lang w:val="lt-LT"/>
              </w:rPr>
              <w:t>Aiškesnis reglamentavimas tiems nekomercinių renginių organizatoriams, kurių renginiuose vyksta lank</w:t>
            </w:r>
            <w:r w:rsidR="00E17C58" w:rsidRPr="00C358DF">
              <w:rPr>
                <w:sz w:val="24"/>
                <w:szCs w:val="24"/>
                <w:lang w:val="lt-LT"/>
              </w:rPr>
              <w:t>ytojus aptarnaujanti prekyba</w:t>
            </w:r>
            <w:r w:rsidR="006A25AB">
              <w:rPr>
                <w:sz w:val="24"/>
                <w:szCs w:val="24"/>
                <w:lang w:val="lt-LT"/>
              </w:rPr>
              <w:t xml:space="preserve">; pagalba mugių organizatoriams, kuriuos tenkina standartinė mugės išdėstymo schema. </w:t>
            </w:r>
          </w:p>
        </w:tc>
      </w:tr>
      <w:tr w:rsidR="00746A38" w:rsidRPr="00C358DF" w14:paraId="75320FE9" w14:textId="77777777" w:rsidTr="00B50533">
        <w:tc>
          <w:tcPr>
            <w:tcW w:w="396" w:type="dxa"/>
          </w:tcPr>
          <w:p w14:paraId="75320FE6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320FE7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75320FE8" w14:textId="77777777" w:rsidR="00C17239" w:rsidRPr="00C358DF" w:rsidRDefault="00A3033D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N</w:t>
            </w:r>
            <w:r w:rsidR="00C17239" w:rsidRPr="00C358DF">
              <w:rPr>
                <w:sz w:val="24"/>
                <w:szCs w:val="24"/>
                <w:lang w:val="lt-LT"/>
              </w:rPr>
              <w:t>ėra</w:t>
            </w:r>
          </w:p>
        </w:tc>
      </w:tr>
      <w:tr w:rsidR="00746A38" w:rsidRPr="00C358DF" w14:paraId="75320FED" w14:textId="77777777" w:rsidTr="00B50533">
        <w:tc>
          <w:tcPr>
            <w:tcW w:w="396" w:type="dxa"/>
          </w:tcPr>
          <w:p w14:paraId="75320FEA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75320FEB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75320FEC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</w:p>
        </w:tc>
      </w:tr>
      <w:tr w:rsidR="00746A38" w:rsidRPr="00C358DF" w14:paraId="75320FF1" w14:textId="77777777" w:rsidTr="00B50533">
        <w:tc>
          <w:tcPr>
            <w:tcW w:w="396" w:type="dxa"/>
          </w:tcPr>
          <w:p w14:paraId="75320FEE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75320FEF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1F990AAD" w14:textId="77777777" w:rsidR="00EB6742" w:rsidRDefault="00A3033D" w:rsidP="00B50533">
            <w:pPr>
              <w:rPr>
                <w:bCs/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Sprendimo projektas suderintas su Rokiškio rajono savivaldybės renginių viešosiose vietose komisija.</w:t>
            </w:r>
            <w:r w:rsidR="00EB6742">
              <w:rPr>
                <w:bCs/>
                <w:sz w:val="24"/>
                <w:szCs w:val="24"/>
                <w:lang w:val="lt-LT"/>
              </w:rPr>
              <w:t xml:space="preserve"> </w:t>
            </w:r>
          </w:p>
          <w:p w14:paraId="75320FF0" w14:textId="3A1436C2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</w:p>
        </w:tc>
      </w:tr>
      <w:tr w:rsidR="00746A38" w:rsidRPr="00C358DF" w14:paraId="75320FF5" w14:textId="77777777" w:rsidTr="00B50533">
        <w:tc>
          <w:tcPr>
            <w:tcW w:w="396" w:type="dxa"/>
          </w:tcPr>
          <w:p w14:paraId="75320FF2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75320FF3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75320FF4" w14:textId="18B541E7" w:rsidR="00C17239" w:rsidRPr="00C358DF" w:rsidRDefault="006A25AB" w:rsidP="00B5053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="00A4682A">
              <w:rPr>
                <w:sz w:val="24"/>
                <w:szCs w:val="24"/>
                <w:lang w:val="lt-LT"/>
              </w:rPr>
              <w:t>ėra.</w:t>
            </w:r>
          </w:p>
        </w:tc>
      </w:tr>
    </w:tbl>
    <w:p w14:paraId="75320FF6" w14:textId="77777777" w:rsidR="00C17239" w:rsidRPr="00C358DF" w:rsidRDefault="00C17239" w:rsidP="0004415C">
      <w:pPr>
        <w:rPr>
          <w:sz w:val="24"/>
          <w:szCs w:val="24"/>
          <w:lang w:val="lt-LT"/>
        </w:rPr>
      </w:pPr>
    </w:p>
    <w:sectPr w:rsidR="00C17239" w:rsidRPr="00C358DF" w:rsidSect="00C17239">
      <w:headerReference w:type="default" r:id="rId9"/>
      <w:type w:val="continuous"/>
      <w:pgSz w:w="11907" w:h="16840" w:code="9"/>
      <w:pgMar w:top="1134" w:right="567" w:bottom="1134" w:left="1701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60D81" w14:textId="77777777" w:rsidR="00BD723B" w:rsidRDefault="00BD723B" w:rsidP="00DB2AE1">
      <w:r>
        <w:separator/>
      </w:r>
    </w:p>
  </w:endnote>
  <w:endnote w:type="continuationSeparator" w:id="0">
    <w:p w14:paraId="20FB96EA" w14:textId="77777777" w:rsidR="00BD723B" w:rsidRDefault="00BD723B" w:rsidP="00DB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BC0FE" w14:textId="77777777" w:rsidR="00BD723B" w:rsidRDefault="00BD723B" w:rsidP="00DB2AE1">
      <w:r>
        <w:separator/>
      </w:r>
    </w:p>
  </w:footnote>
  <w:footnote w:type="continuationSeparator" w:id="0">
    <w:p w14:paraId="5BA4835F" w14:textId="77777777" w:rsidR="00BD723B" w:rsidRDefault="00BD723B" w:rsidP="00DB2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B89B1" w14:textId="40ECF32D" w:rsidR="00DB2AE1" w:rsidRPr="00DB2AE1" w:rsidRDefault="00DB2AE1" w:rsidP="00DB2AE1">
    <w:pPr>
      <w:pStyle w:val="Antrats"/>
      <w:jc w:val="right"/>
      <w:rPr>
        <w:sz w:val="24"/>
        <w:lang w:val="lt-LT"/>
      </w:rPr>
    </w:pPr>
    <w:r w:rsidRPr="00DB2AE1">
      <w:rPr>
        <w:sz w:val="24"/>
        <w:lang w:val="lt-LT"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39"/>
    <w:rsid w:val="0004415C"/>
    <w:rsid w:val="0008057A"/>
    <w:rsid w:val="00157E91"/>
    <w:rsid w:val="001E7CEF"/>
    <w:rsid w:val="001F2411"/>
    <w:rsid w:val="003629A3"/>
    <w:rsid w:val="0044343E"/>
    <w:rsid w:val="004F3979"/>
    <w:rsid w:val="004F5F14"/>
    <w:rsid w:val="00530BD7"/>
    <w:rsid w:val="00530E8D"/>
    <w:rsid w:val="005431F9"/>
    <w:rsid w:val="00573F8D"/>
    <w:rsid w:val="005A55D8"/>
    <w:rsid w:val="005F62DE"/>
    <w:rsid w:val="006A25AB"/>
    <w:rsid w:val="006E3CC4"/>
    <w:rsid w:val="00746A38"/>
    <w:rsid w:val="007D3324"/>
    <w:rsid w:val="00900F4C"/>
    <w:rsid w:val="00902745"/>
    <w:rsid w:val="009C2C9B"/>
    <w:rsid w:val="00A3033D"/>
    <w:rsid w:val="00A4682A"/>
    <w:rsid w:val="00AF4470"/>
    <w:rsid w:val="00B5353B"/>
    <w:rsid w:val="00BA42A4"/>
    <w:rsid w:val="00BB1FF1"/>
    <w:rsid w:val="00BD723B"/>
    <w:rsid w:val="00BE7A24"/>
    <w:rsid w:val="00C17239"/>
    <w:rsid w:val="00C358DF"/>
    <w:rsid w:val="00C869A4"/>
    <w:rsid w:val="00D07C31"/>
    <w:rsid w:val="00DB2AE1"/>
    <w:rsid w:val="00E14269"/>
    <w:rsid w:val="00E17C58"/>
    <w:rsid w:val="00E46A79"/>
    <w:rsid w:val="00E54364"/>
    <w:rsid w:val="00EB6742"/>
    <w:rsid w:val="00F3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0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7A24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E3CC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E3CC4"/>
    <w:rPr>
      <w:rFonts w:ascii="Tahoma" w:eastAsia="Times New Roman" w:hAnsi="Tahoma" w:cs="Tahoma"/>
      <w:sz w:val="16"/>
      <w:szCs w:val="16"/>
      <w:lang w:val="en-AU" w:eastAsia="lt-LT"/>
    </w:rPr>
  </w:style>
  <w:style w:type="character" w:styleId="Hipersaitas">
    <w:name w:val="Hyperlink"/>
    <w:basedOn w:val="Numatytasispastraiposriftas"/>
    <w:unhideWhenUsed/>
    <w:rsid w:val="00EB6742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B2AE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2AE1"/>
    <w:rPr>
      <w:rFonts w:eastAsia="Times New Roman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DB2AE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B2AE1"/>
    <w:rPr>
      <w:rFonts w:eastAsia="Times New Roman"/>
      <w:sz w:val="20"/>
      <w:szCs w:val="20"/>
      <w:lang w:val="en-AU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7A24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E3CC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E3CC4"/>
    <w:rPr>
      <w:rFonts w:ascii="Tahoma" w:eastAsia="Times New Roman" w:hAnsi="Tahoma" w:cs="Tahoma"/>
      <w:sz w:val="16"/>
      <w:szCs w:val="16"/>
      <w:lang w:val="en-AU" w:eastAsia="lt-LT"/>
    </w:rPr>
  </w:style>
  <w:style w:type="character" w:styleId="Hipersaitas">
    <w:name w:val="Hyperlink"/>
    <w:basedOn w:val="Numatytasispastraiposriftas"/>
    <w:unhideWhenUsed/>
    <w:rsid w:val="00EB6742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B2AE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2AE1"/>
    <w:rPr>
      <w:rFonts w:eastAsia="Times New Roman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DB2AE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B2AE1"/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Irena Matelienė</cp:lastModifiedBy>
  <cp:revision>6</cp:revision>
  <dcterms:created xsi:type="dcterms:W3CDTF">2023-05-16T06:41:00Z</dcterms:created>
  <dcterms:modified xsi:type="dcterms:W3CDTF">2023-05-24T07:19:00Z</dcterms:modified>
</cp:coreProperties>
</file>