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4CAC" w14:textId="77777777" w:rsidR="00C17239" w:rsidRPr="00C17239" w:rsidRDefault="00C17239" w:rsidP="00C17239">
      <w:pPr>
        <w:jc w:val="center"/>
        <w:rPr>
          <w:sz w:val="24"/>
          <w:szCs w:val="24"/>
        </w:rPr>
      </w:pPr>
      <w:r w:rsidRPr="00C17239">
        <w:rPr>
          <w:noProof/>
          <w:sz w:val="24"/>
          <w:szCs w:val="24"/>
          <w:lang w:val="en-GB" w:eastAsia="en-GB"/>
        </w:rPr>
        <w:drawing>
          <wp:inline distT="0" distB="0" distL="0" distR="0" wp14:anchorId="70DA4D03" wp14:editId="70DA4D04">
            <wp:extent cx="542290" cy="69469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A4CAD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AE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ROKIŠKIO RAJONO SAVIVALDYBĖS TARYBA</w:t>
      </w:r>
    </w:p>
    <w:p w14:paraId="70DA4CAF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</w:p>
    <w:p w14:paraId="70DA4CB0" w14:textId="77777777" w:rsidR="00C17239" w:rsidRPr="00C17239" w:rsidRDefault="00C17239" w:rsidP="00C17239">
      <w:pPr>
        <w:jc w:val="center"/>
        <w:rPr>
          <w:b/>
          <w:sz w:val="24"/>
          <w:szCs w:val="24"/>
        </w:rPr>
      </w:pPr>
      <w:r w:rsidRPr="00C17239">
        <w:rPr>
          <w:b/>
          <w:sz w:val="24"/>
          <w:szCs w:val="24"/>
        </w:rPr>
        <w:t>SPRENDIMAS</w:t>
      </w:r>
    </w:p>
    <w:p w14:paraId="379CFB25" w14:textId="0E3958D9" w:rsidR="000B6ED4" w:rsidRPr="000B6ED4" w:rsidRDefault="00D86924" w:rsidP="000B6ED4">
      <w:pPr>
        <w:jc w:val="center"/>
        <w:rPr>
          <w:b/>
          <w:sz w:val="24"/>
          <w:szCs w:val="24"/>
        </w:rPr>
      </w:pPr>
      <w:r w:rsidRPr="000B6ED4">
        <w:rPr>
          <w:b/>
          <w:bCs/>
          <w:sz w:val="24"/>
          <w:szCs w:val="24"/>
        </w:rPr>
        <w:t>DĖL</w:t>
      </w:r>
      <w:r w:rsidR="001C6898" w:rsidRPr="000B6ED4">
        <w:rPr>
          <w:b/>
          <w:bCs/>
          <w:sz w:val="24"/>
          <w:szCs w:val="24"/>
        </w:rPr>
        <w:t xml:space="preserve"> </w:t>
      </w:r>
      <w:r w:rsidR="000B6ED4" w:rsidRPr="000B6ED4">
        <w:rPr>
          <w:b/>
          <w:sz w:val="24"/>
          <w:szCs w:val="24"/>
        </w:rPr>
        <w:t>NARIO DELEGAVIMO Į ROKIŠKIO RAJONO SAVIVALDYBĖS KULTŪROS IR TURIZMO TARYBĄ</w:t>
      </w:r>
    </w:p>
    <w:p w14:paraId="70DA4CB1" w14:textId="377C5386" w:rsidR="00C17239" w:rsidRPr="00C17239" w:rsidRDefault="00C17239" w:rsidP="000722E5">
      <w:pPr>
        <w:pStyle w:val="Antrats"/>
        <w:jc w:val="center"/>
        <w:rPr>
          <w:b/>
          <w:bCs/>
          <w:sz w:val="24"/>
          <w:szCs w:val="24"/>
        </w:rPr>
      </w:pPr>
    </w:p>
    <w:p w14:paraId="70DA4CB3" w14:textId="77777777" w:rsidR="00C17239" w:rsidRPr="00C17239" w:rsidRDefault="00C17239" w:rsidP="00C17239">
      <w:pPr>
        <w:ind w:right="197"/>
        <w:jc w:val="center"/>
        <w:rPr>
          <w:sz w:val="24"/>
          <w:szCs w:val="24"/>
        </w:rPr>
      </w:pPr>
      <w:r w:rsidRPr="00C17239">
        <w:rPr>
          <w:sz w:val="24"/>
          <w:szCs w:val="24"/>
        </w:rPr>
        <w:t xml:space="preserve">2023 m. </w:t>
      </w:r>
      <w:proofErr w:type="spellStart"/>
      <w:r w:rsidR="001C6898">
        <w:rPr>
          <w:sz w:val="24"/>
          <w:szCs w:val="24"/>
        </w:rPr>
        <w:t>birželio</w:t>
      </w:r>
      <w:proofErr w:type="spellEnd"/>
      <w:r w:rsidR="001C6898">
        <w:rPr>
          <w:sz w:val="24"/>
          <w:szCs w:val="24"/>
        </w:rPr>
        <w:t xml:space="preserve"> 29</w:t>
      </w:r>
      <w:r w:rsidRPr="00C17239">
        <w:rPr>
          <w:sz w:val="24"/>
          <w:szCs w:val="24"/>
        </w:rPr>
        <w:t xml:space="preserve"> d. Nr. TS-</w:t>
      </w:r>
    </w:p>
    <w:p w14:paraId="5C0B5330" w14:textId="77777777" w:rsidR="002F4445" w:rsidRDefault="00C17239" w:rsidP="002F4445">
      <w:pPr>
        <w:ind w:right="197"/>
        <w:jc w:val="center"/>
        <w:rPr>
          <w:sz w:val="24"/>
          <w:szCs w:val="24"/>
        </w:rPr>
      </w:pPr>
      <w:r w:rsidRPr="00C17239">
        <w:rPr>
          <w:sz w:val="24"/>
          <w:szCs w:val="24"/>
        </w:rPr>
        <w:t>Rokiškis</w:t>
      </w:r>
    </w:p>
    <w:p w14:paraId="79E4972F" w14:textId="77777777" w:rsidR="002F4445" w:rsidRDefault="002F4445" w:rsidP="002F4445">
      <w:pPr>
        <w:ind w:right="197"/>
        <w:jc w:val="center"/>
        <w:rPr>
          <w:sz w:val="24"/>
          <w:szCs w:val="24"/>
        </w:rPr>
      </w:pPr>
    </w:p>
    <w:p w14:paraId="5188EA9F" w14:textId="77777777" w:rsidR="002F4445" w:rsidRDefault="002F4445" w:rsidP="002F4445">
      <w:pPr>
        <w:ind w:right="197"/>
        <w:jc w:val="center"/>
        <w:rPr>
          <w:sz w:val="24"/>
          <w:szCs w:val="24"/>
        </w:rPr>
      </w:pPr>
    </w:p>
    <w:p w14:paraId="41CD3422" w14:textId="0C9DBC0B" w:rsidR="002F4445" w:rsidRDefault="002F4445" w:rsidP="00E6509C">
      <w:pPr>
        <w:tabs>
          <w:tab w:val="left" w:pos="851"/>
        </w:tabs>
        <w:ind w:right="19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5E1836">
        <w:rPr>
          <w:sz w:val="24"/>
          <w:szCs w:val="24"/>
        </w:rPr>
        <w:t>Vadovaudamasi</w:t>
      </w:r>
      <w:proofErr w:type="spellEnd"/>
      <w:r w:rsidRPr="005E183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savivaldos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įstatymo</w:t>
      </w:r>
      <w:proofErr w:type="spellEnd"/>
      <w:r>
        <w:rPr>
          <w:sz w:val="24"/>
          <w:szCs w:val="24"/>
        </w:rPr>
        <w:t xml:space="preserve"> 15 </w:t>
      </w:r>
      <w:proofErr w:type="spellStart"/>
      <w:r>
        <w:rPr>
          <w:sz w:val="24"/>
          <w:szCs w:val="24"/>
        </w:rPr>
        <w:t>straipsnio</w:t>
      </w:r>
      <w:proofErr w:type="spell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dalies</w:t>
      </w:r>
      <w:proofErr w:type="spellEnd"/>
      <w:r>
        <w:rPr>
          <w:sz w:val="24"/>
          <w:szCs w:val="24"/>
        </w:rPr>
        <w:t xml:space="preserve"> 35 </w:t>
      </w:r>
      <w:proofErr w:type="spellStart"/>
      <w:r>
        <w:rPr>
          <w:sz w:val="24"/>
          <w:szCs w:val="24"/>
        </w:rPr>
        <w:t>punktu</w:t>
      </w:r>
      <w:proofErr w:type="spellEnd"/>
      <w:r>
        <w:rPr>
          <w:sz w:val="24"/>
          <w:szCs w:val="24"/>
          <w:lang w:val="lt-LT"/>
        </w:rPr>
        <w:t>,</w:t>
      </w:r>
      <w:r>
        <w:rPr>
          <w:sz w:val="24"/>
          <w:szCs w:val="24"/>
        </w:rPr>
        <w:t xml:space="preserve"> </w:t>
      </w:r>
      <w:r w:rsidRPr="005D5B01">
        <w:rPr>
          <w:sz w:val="24"/>
          <w:szCs w:val="24"/>
        </w:rPr>
        <w:t xml:space="preserve">Rokiškio rajono savivaldybės </w:t>
      </w:r>
      <w:proofErr w:type="spellStart"/>
      <w:r w:rsidRPr="005D5B01">
        <w:rPr>
          <w:sz w:val="24"/>
          <w:szCs w:val="24"/>
        </w:rPr>
        <w:t>taryba</w:t>
      </w:r>
      <w:proofErr w:type="spellEnd"/>
      <w:r w:rsidRPr="005D5B01">
        <w:rPr>
          <w:sz w:val="24"/>
          <w:szCs w:val="24"/>
        </w:rPr>
        <w:t xml:space="preserve"> n u s p r e n d ž </w:t>
      </w:r>
      <w:proofErr w:type="spellStart"/>
      <w:r w:rsidRPr="005D5B01">
        <w:rPr>
          <w:sz w:val="24"/>
          <w:szCs w:val="24"/>
        </w:rPr>
        <w:t>i</w:t>
      </w:r>
      <w:proofErr w:type="spellEnd"/>
      <w:r w:rsidRPr="005D5B01">
        <w:rPr>
          <w:sz w:val="24"/>
          <w:szCs w:val="24"/>
        </w:rPr>
        <w:t xml:space="preserve"> a:</w:t>
      </w:r>
    </w:p>
    <w:p w14:paraId="7855CCE5" w14:textId="5B4348AD" w:rsidR="002F4445" w:rsidRPr="00B73CA1" w:rsidRDefault="002F4445" w:rsidP="00E6509C">
      <w:pPr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</w:t>
      </w:r>
      <w:r w:rsidRPr="00B73CA1">
        <w:rPr>
          <w:sz w:val="24"/>
          <w:szCs w:val="24"/>
        </w:rPr>
        <w:t>eleguoti</w:t>
      </w:r>
      <w:proofErr w:type="spellEnd"/>
      <w:r w:rsidRPr="00B73CA1">
        <w:rPr>
          <w:sz w:val="24"/>
          <w:szCs w:val="24"/>
        </w:rPr>
        <w:t xml:space="preserve"> į </w:t>
      </w:r>
      <w:r>
        <w:rPr>
          <w:sz w:val="24"/>
          <w:szCs w:val="24"/>
        </w:rPr>
        <w:t xml:space="preserve">Rokiškio rajono savivaldybės </w:t>
      </w:r>
      <w:proofErr w:type="spellStart"/>
      <w:r>
        <w:rPr>
          <w:sz w:val="24"/>
          <w:szCs w:val="24"/>
        </w:rPr>
        <w:t>Kultūros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turizmo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tarybą</w:t>
      </w:r>
      <w:proofErr w:type="spellEnd"/>
      <w:r>
        <w:rPr>
          <w:sz w:val="24"/>
          <w:szCs w:val="24"/>
        </w:rPr>
        <w:t xml:space="preserve">  </w:t>
      </w:r>
      <w:r w:rsidRPr="00B73CA1">
        <w:rPr>
          <w:sz w:val="24"/>
          <w:szCs w:val="24"/>
        </w:rPr>
        <w:t xml:space="preserve">         .................................................................</w:t>
      </w:r>
    </w:p>
    <w:p w14:paraId="0EA27783" w14:textId="4314FD9B" w:rsidR="002F4445" w:rsidRPr="00321CA0" w:rsidRDefault="002F4445" w:rsidP="005E0C2A">
      <w:pPr>
        <w:tabs>
          <w:tab w:val="left" w:pos="851"/>
        </w:tabs>
        <w:ind w:firstLine="851"/>
        <w:jc w:val="both"/>
        <w:rPr>
          <w:sz w:val="24"/>
          <w:szCs w:val="24"/>
        </w:rPr>
      </w:pPr>
      <w:proofErr w:type="spellStart"/>
      <w:r w:rsidRPr="00321CA0">
        <w:rPr>
          <w:sz w:val="24"/>
          <w:szCs w:val="24"/>
        </w:rPr>
        <w:t>Šis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sprendimas</w:t>
      </w:r>
      <w:proofErr w:type="spellEnd"/>
      <w:r w:rsidRPr="00321CA0">
        <w:rPr>
          <w:sz w:val="24"/>
          <w:szCs w:val="24"/>
        </w:rPr>
        <w:t xml:space="preserve"> per </w:t>
      </w:r>
      <w:proofErr w:type="spellStart"/>
      <w:r w:rsidRPr="00321CA0">
        <w:rPr>
          <w:sz w:val="24"/>
          <w:szCs w:val="24"/>
        </w:rPr>
        <w:t>vieną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mėnesį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gali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būti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skundžiamas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Lietuvos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administracinių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ginčų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komisijos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Pan</w:t>
      </w:r>
      <w:r w:rsidR="00753F2D">
        <w:rPr>
          <w:sz w:val="24"/>
          <w:szCs w:val="24"/>
        </w:rPr>
        <w:t>evėžio</w:t>
      </w:r>
      <w:proofErr w:type="spellEnd"/>
      <w:r w:rsidR="00753F2D">
        <w:rPr>
          <w:sz w:val="24"/>
          <w:szCs w:val="24"/>
        </w:rPr>
        <w:t xml:space="preserve"> </w:t>
      </w:r>
      <w:proofErr w:type="spellStart"/>
      <w:r w:rsidR="00753F2D">
        <w:rPr>
          <w:sz w:val="24"/>
          <w:szCs w:val="24"/>
        </w:rPr>
        <w:t>apygardos</w:t>
      </w:r>
      <w:proofErr w:type="spellEnd"/>
      <w:r w:rsidR="00753F2D">
        <w:rPr>
          <w:sz w:val="24"/>
          <w:szCs w:val="24"/>
        </w:rPr>
        <w:t xml:space="preserve"> </w:t>
      </w:r>
      <w:proofErr w:type="spellStart"/>
      <w:r w:rsidR="00753F2D">
        <w:rPr>
          <w:sz w:val="24"/>
          <w:szCs w:val="24"/>
        </w:rPr>
        <w:t>skyriui</w:t>
      </w:r>
      <w:proofErr w:type="spellEnd"/>
      <w:r w:rsidR="00753F2D">
        <w:rPr>
          <w:sz w:val="24"/>
          <w:szCs w:val="24"/>
        </w:rPr>
        <w:t xml:space="preserve"> (</w:t>
      </w:r>
      <w:proofErr w:type="spellStart"/>
      <w:r w:rsidR="00753F2D">
        <w:rPr>
          <w:sz w:val="24"/>
          <w:szCs w:val="24"/>
        </w:rPr>
        <w:t>Respublikos</w:t>
      </w:r>
      <w:proofErr w:type="spellEnd"/>
      <w:r w:rsidR="00753F2D">
        <w:rPr>
          <w:sz w:val="24"/>
          <w:szCs w:val="24"/>
        </w:rPr>
        <w:t xml:space="preserve"> g. 62, </w:t>
      </w:r>
      <w:proofErr w:type="spellStart"/>
      <w:r w:rsidR="00753F2D">
        <w:rPr>
          <w:sz w:val="24"/>
          <w:szCs w:val="24"/>
        </w:rPr>
        <w:t>Panevėžys</w:t>
      </w:r>
      <w:proofErr w:type="spellEnd"/>
      <w:r w:rsidR="00753F2D">
        <w:rPr>
          <w:sz w:val="24"/>
          <w:szCs w:val="24"/>
        </w:rPr>
        <w:t>)</w:t>
      </w:r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Lietuvos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Respublikos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ikiteisminio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administracinių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ginčų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nagrinėjimo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tvarkos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įstatymo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nustatyta</w:t>
      </w:r>
      <w:proofErr w:type="spellEnd"/>
      <w:r w:rsidRPr="00321CA0">
        <w:rPr>
          <w:sz w:val="24"/>
          <w:szCs w:val="24"/>
        </w:rPr>
        <w:t xml:space="preserve"> </w:t>
      </w:r>
      <w:proofErr w:type="spellStart"/>
      <w:r w:rsidRPr="00321CA0">
        <w:rPr>
          <w:sz w:val="24"/>
          <w:szCs w:val="24"/>
        </w:rPr>
        <w:t>tvarka</w:t>
      </w:r>
      <w:proofErr w:type="spellEnd"/>
      <w:r w:rsidRPr="00321CA0">
        <w:rPr>
          <w:sz w:val="24"/>
          <w:szCs w:val="24"/>
        </w:rPr>
        <w:t>.</w:t>
      </w:r>
    </w:p>
    <w:p w14:paraId="09CF9C0F" w14:textId="77777777" w:rsidR="002F4445" w:rsidRDefault="002F4445" w:rsidP="00E6509C">
      <w:pPr>
        <w:tabs>
          <w:tab w:val="left" w:pos="851"/>
        </w:tabs>
        <w:jc w:val="both"/>
        <w:rPr>
          <w:sz w:val="24"/>
          <w:szCs w:val="24"/>
          <w:lang w:val="lt-LT"/>
        </w:rPr>
      </w:pPr>
    </w:p>
    <w:p w14:paraId="7CA29927" w14:textId="77777777" w:rsidR="002F4445" w:rsidRPr="001A79F5" w:rsidRDefault="002F4445" w:rsidP="00E6509C">
      <w:pPr>
        <w:tabs>
          <w:tab w:val="left" w:pos="851"/>
        </w:tabs>
        <w:jc w:val="both"/>
        <w:rPr>
          <w:sz w:val="24"/>
          <w:szCs w:val="24"/>
          <w:lang w:val="lt-LT"/>
        </w:rPr>
      </w:pPr>
    </w:p>
    <w:p w14:paraId="37129C17" w14:textId="77777777" w:rsidR="005E0C2A" w:rsidRDefault="005E0C2A" w:rsidP="002F4445">
      <w:pPr>
        <w:jc w:val="both"/>
        <w:rPr>
          <w:sz w:val="24"/>
          <w:szCs w:val="24"/>
          <w:lang w:val="lt-LT"/>
        </w:rPr>
      </w:pPr>
    </w:p>
    <w:p w14:paraId="38EB3507" w14:textId="77777777" w:rsidR="005E0C2A" w:rsidRDefault="005E0C2A" w:rsidP="002F4445">
      <w:pPr>
        <w:jc w:val="both"/>
        <w:rPr>
          <w:sz w:val="24"/>
          <w:szCs w:val="24"/>
          <w:lang w:val="lt-LT"/>
        </w:rPr>
      </w:pPr>
    </w:p>
    <w:p w14:paraId="60C92FE5" w14:textId="77777777" w:rsidR="005E0C2A" w:rsidRDefault="005E0C2A" w:rsidP="002F4445">
      <w:pPr>
        <w:jc w:val="both"/>
        <w:rPr>
          <w:sz w:val="24"/>
          <w:szCs w:val="24"/>
          <w:lang w:val="lt-LT"/>
        </w:rPr>
      </w:pPr>
    </w:p>
    <w:p w14:paraId="1235CAD7" w14:textId="77777777" w:rsidR="005E0C2A" w:rsidRDefault="005E0C2A" w:rsidP="002F4445">
      <w:pPr>
        <w:jc w:val="both"/>
        <w:rPr>
          <w:sz w:val="24"/>
          <w:szCs w:val="24"/>
          <w:lang w:val="lt-LT"/>
        </w:rPr>
      </w:pPr>
    </w:p>
    <w:p w14:paraId="04DA65BB" w14:textId="213F3DE2" w:rsidR="002F4445" w:rsidRPr="001A79F5" w:rsidRDefault="002F4445" w:rsidP="002F4445">
      <w:pPr>
        <w:jc w:val="both"/>
        <w:rPr>
          <w:sz w:val="24"/>
          <w:szCs w:val="24"/>
          <w:lang w:val="lt-LT"/>
        </w:rPr>
      </w:pPr>
      <w:r w:rsidRPr="001A79F5">
        <w:rPr>
          <w:sz w:val="24"/>
          <w:szCs w:val="24"/>
          <w:lang w:val="lt-LT"/>
        </w:rPr>
        <w:t xml:space="preserve">Savivaldybės meras </w:t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 w:rsidRPr="001A79F5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                                             </w:t>
      </w:r>
      <w:r w:rsidRPr="001A79F5">
        <w:rPr>
          <w:sz w:val="24"/>
          <w:szCs w:val="24"/>
          <w:lang w:val="lt-LT"/>
        </w:rPr>
        <w:t xml:space="preserve">Ramūnas </w:t>
      </w:r>
      <w:proofErr w:type="spellStart"/>
      <w:r w:rsidRPr="001A79F5">
        <w:rPr>
          <w:sz w:val="24"/>
          <w:szCs w:val="24"/>
          <w:lang w:val="lt-LT"/>
        </w:rPr>
        <w:t>Godeliauskas</w:t>
      </w:r>
      <w:proofErr w:type="spellEnd"/>
      <w:r w:rsidRPr="001A79F5">
        <w:rPr>
          <w:sz w:val="24"/>
          <w:szCs w:val="24"/>
          <w:lang w:val="lt-LT"/>
        </w:rPr>
        <w:t xml:space="preserve"> </w:t>
      </w:r>
    </w:p>
    <w:p w14:paraId="497D7473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6CE93E7C" w14:textId="77777777" w:rsidR="002F4445" w:rsidRPr="001A79F5" w:rsidRDefault="002F4445" w:rsidP="002F4445">
      <w:pPr>
        <w:rPr>
          <w:sz w:val="24"/>
          <w:szCs w:val="24"/>
          <w:lang w:val="lt-LT"/>
        </w:rPr>
      </w:pPr>
    </w:p>
    <w:p w14:paraId="70DA4CBF" w14:textId="77777777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0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1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2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3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4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5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6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7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8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9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A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B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C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D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E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CF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D0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07CA0D53" w14:textId="77777777" w:rsidR="00BA5813" w:rsidRDefault="00BA5813" w:rsidP="00C17239">
      <w:pPr>
        <w:jc w:val="center"/>
        <w:rPr>
          <w:b/>
          <w:sz w:val="24"/>
          <w:szCs w:val="24"/>
          <w:lang w:val="lt-LT"/>
        </w:rPr>
      </w:pPr>
    </w:p>
    <w:p w14:paraId="70DA4CD1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D2" w14:textId="77777777" w:rsidR="00C17239" w:rsidRPr="00C17239" w:rsidRDefault="00C17239" w:rsidP="00C17239">
      <w:pPr>
        <w:rPr>
          <w:sz w:val="24"/>
          <w:szCs w:val="24"/>
          <w:lang w:val="lt-LT"/>
        </w:rPr>
      </w:pPr>
      <w:r w:rsidRPr="00C17239">
        <w:rPr>
          <w:sz w:val="24"/>
          <w:szCs w:val="24"/>
          <w:lang w:val="lt-LT"/>
        </w:rPr>
        <w:t>Irena Matelienė</w:t>
      </w:r>
    </w:p>
    <w:p w14:paraId="70DA4CD3" w14:textId="77777777" w:rsidR="00C17239" w:rsidRDefault="00C17239" w:rsidP="00C17239">
      <w:pPr>
        <w:jc w:val="center"/>
        <w:rPr>
          <w:b/>
          <w:sz w:val="24"/>
          <w:szCs w:val="24"/>
          <w:lang w:val="lt-LT"/>
        </w:rPr>
      </w:pPr>
    </w:p>
    <w:p w14:paraId="70DA4CD4" w14:textId="77777777" w:rsidR="00C17239" w:rsidRPr="00C17239" w:rsidRDefault="00C17239" w:rsidP="00C17239">
      <w:pPr>
        <w:jc w:val="center"/>
        <w:rPr>
          <w:b/>
          <w:sz w:val="24"/>
          <w:szCs w:val="24"/>
          <w:lang w:val="lt-LT"/>
        </w:rPr>
      </w:pPr>
      <w:r w:rsidRPr="00C17239">
        <w:rPr>
          <w:b/>
          <w:sz w:val="24"/>
          <w:szCs w:val="24"/>
          <w:lang w:val="lt-LT"/>
        </w:rPr>
        <w:t>SPRENDIMO PROJEKTO</w:t>
      </w:r>
    </w:p>
    <w:p w14:paraId="70DA4CD6" w14:textId="3A686354" w:rsidR="00C17239" w:rsidRPr="005E0C2A" w:rsidRDefault="005E0C2A" w:rsidP="005E0C2A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="00BA5813" w:rsidRPr="000B6ED4">
        <w:rPr>
          <w:b/>
          <w:bCs/>
          <w:sz w:val="24"/>
          <w:szCs w:val="24"/>
        </w:rPr>
        <w:t xml:space="preserve">DĖL </w:t>
      </w:r>
      <w:r w:rsidR="00BA5813" w:rsidRPr="000B6ED4">
        <w:rPr>
          <w:b/>
          <w:sz w:val="24"/>
          <w:szCs w:val="24"/>
        </w:rPr>
        <w:t>NARIO DELEGAVIMO Į ROKIŠKIO RAJONO SAVIVALDYBĖS KULTŪROS IR TURIZMO TARYBĄ</w:t>
      </w:r>
      <w:r>
        <w:rPr>
          <w:b/>
          <w:sz w:val="24"/>
          <w:szCs w:val="24"/>
        </w:rPr>
        <w:t xml:space="preserve">” </w:t>
      </w:r>
      <w:r w:rsidR="00C17239" w:rsidRPr="00C17239">
        <w:rPr>
          <w:b/>
          <w:sz w:val="24"/>
          <w:szCs w:val="24"/>
          <w:lang w:val="lt-LT"/>
        </w:rPr>
        <w:t>AIŠKINAMASIS RAŠTAS</w:t>
      </w:r>
    </w:p>
    <w:p w14:paraId="70DA4CD7" w14:textId="77777777" w:rsidR="00C17239" w:rsidRPr="00C17239" w:rsidRDefault="00C17239" w:rsidP="00C17239">
      <w:pPr>
        <w:rPr>
          <w:sz w:val="24"/>
          <w:szCs w:val="24"/>
          <w:lang w:val="lt-LT"/>
        </w:rPr>
      </w:pPr>
    </w:p>
    <w:p w14:paraId="70DA4CD8" w14:textId="77777777" w:rsidR="00C17239" w:rsidRPr="00C17239" w:rsidRDefault="00C17239" w:rsidP="00C17239">
      <w:pPr>
        <w:jc w:val="center"/>
        <w:rPr>
          <w:i/>
          <w:sz w:val="24"/>
          <w:szCs w:val="24"/>
          <w:lang w:val="lt-LT"/>
        </w:rPr>
      </w:pPr>
      <w:r w:rsidRPr="00C17239">
        <w:rPr>
          <w:i/>
          <w:sz w:val="24"/>
          <w:szCs w:val="24"/>
          <w:lang w:val="lt-LT"/>
        </w:rPr>
        <w:t>2023-0</w:t>
      </w:r>
      <w:r w:rsidR="00D81C1B">
        <w:rPr>
          <w:i/>
          <w:sz w:val="24"/>
          <w:szCs w:val="24"/>
          <w:lang w:val="lt-LT"/>
        </w:rPr>
        <w:t>6-29</w:t>
      </w:r>
    </w:p>
    <w:p w14:paraId="70DA4CD9" w14:textId="77777777" w:rsidR="00C17239" w:rsidRDefault="00C17239" w:rsidP="00C17239">
      <w:pPr>
        <w:jc w:val="center"/>
        <w:rPr>
          <w:i/>
          <w:sz w:val="24"/>
          <w:szCs w:val="24"/>
          <w:lang w:val="lt-LT"/>
        </w:rPr>
      </w:pPr>
    </w:p>
    <w:p w14:paraId="01AC1AC3" w14:textId="77777777" w:rsidR="005E0C2A" w:rsidRPr="00C17239" w:rsidRDefault="005E0C2A" w:rsidP="00C17239">
      <w:pPr>
        <w:jc w:val="center"/>
        <w:rPr>
          <w:i/>
          <w:sz w:val="24"/>
          <w:szCs w:val="24"/>
          <w:lang w:val="lt-LT"/>
        </w:rPr>
      </w:pPr>
    </w:p>
    <w:p w14:paraId="4BF29A0E" w14:textId="77777777" w:rsidR="002F4445" w:rsidRDefault="002F4445" w:rsidP="002F4445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Projekto rengėjas – Komunikacijos ir kultūros skyriaus vedėja Irena Matelienė</w:t>
      </w:r>
    </w:p>
    <w:p w14:paraId="350CD784" w14:textId="77777777" w:rsidR="002F4445" w:rsidRDefault="002F4445" w:rsidP="002F4445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Pranešėjas komitetų ir Tarybos posėdžiuose – Komunikacijos ir kultūros skyriaus vedėja Irena Matelienė</w:t>
      </w:r>
    </w:p>
    <w:p w14:paraId="48B4A0EB" w14:textId="77777777" w:rsidR="002F4445" w:rsidRDefault="002F4445" w:rsidP="002F4445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61"/>
        <w:gridCol w:w="6572"/>
      </w:tblGrid>
      <w:tr w:rsidR="002F4445" w14:paraId="18FF282A" w14:textId="77777777" w:rsidTr="00E5775B">
        <w:tc>
          <w:tcPr>
            <w:tcW w:w="396" w:type="dxa"/>
          </w:tcPr>
          <w:p w14:paraId="548E3987" w14:textId="77777777" w:rsidR="002F4445" w:rsidRDefault="002F4445" w:rsidP="00E5775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6F41C7EE" w14:textId="77777777" w:rsidR="002F4445" w:rsidRDefault="002F4445" w:rsidP="00E5775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</w:tc>
        <w:tc>
          <w:tcPr>
            <w:tcW w:w="6712" w:type="dxa"/>
          </w:tcPr>
          <w:p w14:paraId="499FF823" w14:textId="0767562A" w:rsidR="002F4445" w:rsidRDefault="002F4445" w:rsidP="005C5814">
            <w:pPr>
              <w:jc w:val="both"/>
              <w:rPr>
                <w:sz w:val="24"/>
                <w:szCs w:val="24"/>
                <w:lang w:val="lt-LT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 w:rsidRPr="00B73CA1">
              <w:rPr>
                <w:sz w:val="24"/>
                <w:szCs w:val="24"/>
              </w:rPr>
              <w:t>eleguoti</w:t>
            </w:r>
            <w:proofErr w:type="spellEnd"/>
            <w:r w:rsidRPr="00B73CA1">
              <w:rPr>
                <w:sz w:val="24"/>
                <w:szCs w:val="24"/>
              </w:rPr>
              <w:t xml:space="preserve"> į </w:t>
            </w:r>
            <w:r w:rsidR="005C5814">
              <w:rPr>
                <w:sz w:val="24"/>
                <w:szCs w:val="24"/>
              </w:rPr>
              <w:t xml:space="preserve">Rokiškio rajono savivaldybės </w:t>
            </w:r>
            <w:proofErr w:type="spellStart"/>
            <w:r w:rsidR="005C5814">
              <w:rPr>
                <w:sz w:val="24"/>
                <w:szCs w:val="24"/>
              </w:rPr>
              <w:t>Kultūros</w:t>
            </w:r>
            <w:proofErr w:type="spellEnd"/>
            <w:r w:rsidR="005C5814">
              <w:rPr>
                <w:sz w:val="24"/>
                <w:szCs w:val="24"/>
              </w:rPr>
              <w:t xml:space="preserve"> </w:t>
            </w:r>
            <w:proofErr w:type="spellStart"/>
            <w:r w:rsidR="005C5814">
              <w:rPr>
                <w:sz w:val="24"/>
                <w:szCs w:val="24"/>
              </w:rPr>
              <w:t>ir</w:t>
            </w:r>
            <w:proofErr w:type="spellEnd"/>
            <w:r w:rsidR="005C5814">
              <w:rPr>
                <w:sz w:val="24"/>
                <w:szCs w:val="24"/>
              </w:rPr>
              <w:t xml:space="preserve"> </w:t>
            </w:r>
            <w:proofErr w:type="spellStart"/>
            <w:r w:rsidR="005C5814">
              <w:rPr>
                <w:sz w:val="24"/>
                <w:szCs w:val="24"/>
              </w:rPr>
              <w:t>turizmo</w:t>
            </w:r>
            <w:proofErr w:type="spellEnd"/>
            <w:r w:rsidR="005C5814">
              <w:rPr>
                <w:sz w:val="24"/>
                <w:szCs w:val="24"/>
              </w:rPr>
              <w:t xml:space="preserve"> </w:t>
            </w:r>
            <w:proofErr w:type="spellStart"/>
            <w:r w:rsidR="005C5814">
              <w:rPr>
                <w:sz w:val="24"/>
                <w:szCs w:val="24"/>
              </w:rPr>
              <w:t>tarybą</w:t>
            </w:r>
            <w:proofErr w:type="spellEnd"/>
            <w:r w:rsidR="005C58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Rokiškio rajono savivaldybės </w:t>
            </w:r>
            <w:proofErr w:type="spellStart"/>
            <w:r>
              <w:rPr>
                <w:sz w:val="24"/>
                <w:szCs w:val="24"/>
              </w:rPr>
              <w:t>tarybos</w:t>
            </w:r>
            <w:proofErr w:type="spellEnd"/>
            <w:r w:rsidR="005C581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narį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B73CA1">
              <w:rPr>
                <w:sz w:val="24"/>
                <w:szCs w:val="24"/>
              </w:rPr>
              <w:t xml:space="preserve">         </w:t>
            </w:r>
          </w:p>
        </w:tc>
      </w:tr>
      <w:tr w:rsidR="002F4445" w14:paraId="43489D6E" w14:textId="77777777" w:rsidTr="00E5775B">
        <w:trPr>
          <w:trHeight w:val="1498"/>
        </w:trPr>
        <w:tc>
          <w:tcPr>
            <w:tcW w:w="396" w:type="dxa"/>
          </w:tcPr>
          <w:p w14:paraId="0FB497BF" w14:textId="77777777" w:rsidR="002F4445" w:rsidRDefault="002F4445" w:rsidP="00E5775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1E2E2E9D" w14:textId="77777777" w:rsidR="002F4445" w:rsidRDefault="002F4445" w:rsidP="00E5775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6CBF07A9" w14:textId="77777777" w:rsidR="002F4445" w:rsidRDefault="002F4445" w:rsidP="00E5775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nuostatos</w:t>
            </w:r>
          </w:p>
        </w:tc>
        <w:tc>
          <w:tcPr>
            <w:tcW w:w="6712" w:type="dxa"/>
          </w:tcPr>
          <w:p w14:paraId="7CE6F4C1" w14:textId="00200423" w:rsidR="002F4445" w:rsidRDefault="005C5814" w:rsidP="009B22E1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</w:rPr>
              <w:t xml:space="preserve">Rokiškio rajono savivaldybės </w:t>
            </w:r>
            <w:proofErr w:type="spellStart"/>
            <w:r>
              <w:rPr>
                <w:sz w:val="24"/>
                <w:szCs w:val="24"/>
              </w:rPr>
              <w:t>tarybos</w:t>
            </w:r>
            <w:proofErr w:type="spellEnd"/>
            <w:r>
              <w:rPr>
                <w:sz w:val="24"/>
                <w:szCs w:val="24"/>
              </w:rPr>
              <w:t xml:space="preserve"> 2023 m. </w:t>
            </w:r>
            <w:proofErr w:type="spellStart"/>
            <w:r>
              <w:rPr>
                <w:sz w:val="24"/>
                <w:szCs w:val="24"/>
              </w:rPr>
              <w:t>gegužės</w:t>
            </w:r>
            <w:proofErr w:type="spellEnd"/>
            <w:r>
              <w:rPr>
                <w:sz w:val="24"/>
                <w:szCs w:val="24"/>
              </w:rPr>
              <w:t xml:space="preserve"> 25 d. </w:t>
            </w:r>
            <w:proofErr w:type="spellStart"/>
            <w:r>
              <w:rPr>
                <w:sz w:val="24"/>
                <w:szCs w:val="24"/>
              </w:rPr>
              <w:t>sprendimu</w:t>
            </w:r>
            <w:proofErr w:type="spellEnd"/>
            <w:r>
              <w:rPr>
                <w:sz w:val="24"/>
                <w:szCs w:val="24"/>
              </w:rPr>
              <w:t xml:space="preserve"> Nr. TS-184 </w:t>
            </w:r>
            <w:proofErr w:type="spellStart"/>
            <w:r>
              <w:rPr>
                <w:sz w:val="24"/>
                <w:szCs w:val="24"/>
              </w:rPr>
              <w:t>patvirtinų</w:t>
            </w:r>
            <w:proofErr w:type="spellEnd"/>
            <w:r>
              <w:rPr>
                <w:sz w:val="24"/>
                <w:szCs w:val="24"/>
              </w:rPr>
              <w:t xml:space="preserve"> Rokiškio rajono savivaldybės </w:t>
            </w:r>
            <w:proofErr w:type="spellStart"/>
            <w:r>
              <w:rPr>
                <w:sz w:val="24"/>
                <w:szCs w:val="24"/>
              </w:rPr>
              <w:t>Kultūros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turizmo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tarybos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nuostatų</w:t>
            </w:r>
            <w:proofErr w:type="spellEnd"/>
            <w:r>
              <w:rPr>
                <w:sz w:val="24"/>
                <w:szCs w:val="24"/>
              </w:rPr>
              <w:t xml:space="preserve"> 10.1. </w:t>
            </w:r>
            <w:proofErr w:type="spellStart"/>
            <w:r>
              <w:rPr>
                <w:sz w:val="24"/>
                <w:szCs w:val="24"/>
              </w:rPr>
              <w:t>papunktyje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numatyta</w:t>
            </w:r>
            <w:proofErr w:type="spellEnd"/>
            <w:r>
              <w:rPr>
                <w:sz w:val="24"/>
                <w:szCs w:val="24"/>
              </w:rPr>
              <w:t xml:space="preserve">, jog 1 </w:t>
            </w:r>
            <w:proofErr w:type="spellStart"/>
            <w:r>
              <w:rPr>
                <w:sz w:val="24"/>
                <w:szCs w:val="24"/>
              </w:rPr>
              <w:t>narį</w:t>
            </w:r>
            <w:proofErr w:type="spellEnd"/>
            <w:r>
              <w:rPr>
                <w:sz w:val="24"/>
                <w:szCs w:val="24"/>
              </w:rPr>
              <w:t xml:space="preserve"> į </w:t>
            </w:r>
            <w:proofErr w:type="spellStart"/>
            <w:r>
              <w:rPr>
                <w:sz w:val="24"/>
                <w:szCs w:val="24"/>
              </w:rPr>
              <w:t>šį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visuomeninį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patariamąjį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organą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deleguojamas</w:t>
            </w:r>
            <w:proofErr w:type="spellEnd"/>
            <w:r>
              <w:rPr>
                <w:sz w:val="24"/>
                <w:szCs w:val="24"/>
              </w:rPr>
              <w:t xml:space="preserve"> Rokiškio rajono savivaldybės </w:t>
            </w:r>
            <w:proofErr w:type="spellStart"/>
            <w:r>
              <w:rPr>
                <w:sz w:val="24"/>
                <w:szCs w:val="24"/>
              </w:rPr>
              <w:t>tarybos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Švietimo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kultūros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sporto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komiteto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atstovas. </w:t>
            </w:r>
          </w:p>
        </w:tc>
      </w:tr>
      <w:tr w:rsidR="002F4445" w14:paraId="19CE91CF" w14:textId="77777777" w:rsidTr="00E5775B">
        <w:tc>
          <w:tcPr>
            <w:tcW w:w="396" w:type="dxa"/>
          </w:tcPr>
          <w:p w14:paraId="53CC4E9D" w14:textId="77777777" w:rsidR="002F4445" w:rsidRDefault="002F4445" w:rsidP="00E5775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5FF0CC14" w14:textId="77777777" w:rsidR="002F4445" w:rsidRDefault="002F4445" w:rsidP="00E5775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</w:tc>
        <w:tc>
          <w:tcPr>
            <w:tcW w:w="6712" w:type="dxa"/>
          </w:tcPr>
          <w:p w14:paraId="33D1FC73" w14:textId="412FE135" w:rsidR="002F4445" w:rsidRDefault="005C5814" w:rsidP="00A10407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</w:rPr>
              <w:t xml:space="preserve">Rokiškio rajono savivaldybės </w:t>
            </w:r>
            <w:proofErr w:type="spellStart"/>
            <w:r>
              <w:rPr>
                <w:sz w:val="24"/>
                <w:szCs w:val="24"/>
              </w:rPr>
              <w:t>Kultūros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turizmo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tarybos</w:t>
            </w:r>
            <w:proofErr w:type="spellEnd"/>
            <w:r>
              <w:rPr>
                <w:sz w:val="24"/>
                <w:szCs w:val="24"/>
                <w:lang w:val="lt-LT"/>
              </w:rPr>
              <w:t xml:space="preserve"> sudėtyje dalyvaus</w:t>
            </w:r>
            <w:r w:rsidR="002F4445">
              <w:rPr>
                <w:sz w:val="24"/>
                <w:szCs w:val="24"/>
                <w:lang w:val="lt-LT"/>
              </w:rPr>
              <w:t xml:space="preserve"> Rokiškio ra</w:t>
            </w:r>
            <w:r w:rsidR="00A10407">
              <w:rPr>
                <w:sz w:val="24"/>
                <w:szCs w:val="24"/>
                <w:lang w:val="lt-LT"/>
              </w:rPr>
              <w:t>jono savivaldybės tarybos narys</w:t>
            </w:r>
            <w:r w:rsidR="002F4445">
              <w:rPr>
                <w:sz w:val="24"/>
                <w:szCs w:val="24"/>
                <w:lang w:val="lt-LT"/>
              </w:rPr>
              <w:t>.</w:t>
            </w:r>
          </w:p>
        </w:tc>
      </w:tr>
      <w:tr w:rsidR="002F4445" w14:paraId="313B4FE8" w14:textId="77777777" w:rsidTr="00E5775B">
        <w:tc>
          <w:tcPr>
            <w:tcW w:w="396" w:type="dxa"/>
          </w:tcPr>
          <w:p w14:paraId="24BC775C" w14:textId="77777777" w:rsidR="002F4445" w:rsidRDefault="002F4445" w:rsidP="00E5775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6D3BD0FF" w14:textId="77777777" w:rsidR="002F4445" w:rsidRDefault="002F4445" w:rsidP="00E5775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</w:tc>
        <w:tc>
          <w:tcPr>
            <w:tcW w:w="6712" w:type="dxa"/>
          </w:tcPr>
          <w:p w14:paraId="2ACDB8E7" w14:textId="429901DF" w:rsidR="002F4445" w:rsidRDefault="002F4445" w:rsidP="00E5775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Papildomų lėšų nereikės</w:t>
            </w:r>
            <w:r w:rsidR="009B22E1">
              <w:rPr>
                <w:sz w:val="24"/>
                <w:szCs w:val="24"/>
                <w:lang w:val="lt-LT"/>
              </w:rPr>
              <w:t>.</w:t>
            </w:r>
          </w:p>
        </w:tc>
      </w:tr>
      <w:tr w:rsidR="002F4445" w14:paraId="455928F8" w14:textId="77777777" w:rsidTr="00E5775B">
        <w:tc>
          <w:tcPr>
            <w:tcW w:w="396" w:type="dxa"/>
          </w:tcPr>
          <w:p w14:paraId="4B7556E4" w14:textId="77777777" w:rsidR="002F4445" w:rsidRDefault="002F4445" w:rsidP="00E5775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6F9339F9" w14:textId="77777777" w:rsidR="002F4445" w:rsidRDefault="002F4445" w:rsidP="00E5775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7E23FACB" w14:textId="428B6F2D" w:rsidR="002F4445" w:rsidRPr="005E0C2A" w:rsidRDefault="00A669E2" w:rsidP="005E0C2A">
            <w:pPr>
              <w:ind w:firstLine="34"/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A669E2">
              <w:rPr>
                <w:sz w:val="24"/>
                <w:szCs w:val="24"/>
                <w:shd w:val="clear" w:color="auto" w:fill="FFFFFF"/>
              </w:rPr>
              <w:t>Teisės</w:t>
            </w:r>
            <w:proofErr w:type="spellEnd"/>
            <w:r w:rsidRPr="00A669E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69E2">
              <w:rPr>
                <w:sz w:val="24"/>
                <w:szCs w:val="24"/>
                <w:shd w:val="clear" w:color="auto" w:fill="FFFFFF"/>
              </w:rPr>
              <w:t>akte</w:t>
            </w:r>
            <w:proofErr w:type="spellEnd"/>
            <w:r w:rsidRPr="00A669E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69E2">
              <w:rPr>
                <w:sz w:val="24"/>
                <w:szCs w:val="24"/>
                <w:shd w:val="clear" w:color="auto" w:fill="FFFFFF"/>
              </w:rPr>
              <w:t>nenumatoma</w:t>
            </w:r>
            <w:proofErr w:type="spellEnd"/>
            <w:r w:rsidRPr="00A669E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69E2">
              <w:rPr>
                <w:sz w:val="24"/>
                <w:szCs w:val="24"/>
                <w:shd w:val="clear" w:color="auto" w:fill="FFFFFF"/>
              </w:rPr>
              <w:t>reguliuoti</w:t>
            </w:r>
            <w:proofErr w:type="spellEnd"/>
            <w:r w:rsidRPr="00A669E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69E2">
              <w:rPr>
                <w:sz w:val="24"/>
                <w:szCs w:val="24"/>
                <w:shd w:val="clear" w:color="auto" w:fill="FFFFFF"/>
              </w:rPr>
              <w:t>visuomeninių</w:t>
            </w:r>
            <w:proofErr w:type="spellEnd"/>
            <w:r w:rsidRPr="00A669E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69E2">
              <w:rPr>
                <w:sz w:val="24"/>
                <w:szCs w:val="24"/>
                <w:shd w:val="clear" w:color="auto" w:fill="FFFFFF"/>
              </w:rPr>
              <w:t>santykių</w:t>
            </w:r>
            <w:proofErr w:type="spellEnd"/>
            <w:r w:rsidRPr="00A669E2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669E2">
              <w:rPr>
                <w:sz w:val="24"/>
                <w:szCs w:val="24"/>
                <w:shd w:val="clear" w:color="auto" w:fill="FFFFFF"/>
              </w:rPr>
              <w:t>susijusių</w:t>
            </w:r>
            <w:proofErr w:type="spellEnd"/>
            <w:r w:rsidRPr="00A669E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69E2">
              <w:rPr>
                <w:sz w:val="24"/>
                <w:szCs w:val="24"/>
                <w:shd w:val="clear" w:color="auto" w:fill="FFFFFF"/>
              </w:rPr>
              <w:t>su</w:t>
            </w:r>
            <w:proofErr w:type="spellEnd"/>
            <w:r w:rsidRPr="00A669E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69E2">
              <w:rPr>
                <w:sz w:val="24"/>
                <w:szCs w:val="24"/>
                <w:shd w:val="clear" w:color="auto" w:fill="FFFFFF"/>
              </w:rPr>
              <w:t>Lietuvos</w:t>
            </w:r>
            <w:proofErr w:type="spellEnd"/>
            <w:r w:rsidRPr="00A669E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69E2">
              <w:rPr>
                <w:sz w:val="24"/>
                <w:szCs w:val="24"/>
                <w:shd w:val="clear" w:color="auto" w:fill="FFFFFF"/>
              </w:rPr>
              <w:t>Respublikos</w:t>
            </w:r>
            <w:proofErr w:type="spellEnd"/>
            <w:r w:rsidRPr="00A669E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69E2">
              <w:rPr>
                <w:sz w:val="24"/>
                <w:szCs w:val="24"/>
                <w:shd w:val="clear" w:color="auto" w:fill="FFFFFF"/>
              </w:rPr>
              <w:t>korupcijos</w:t>
            </w:r>
            <w:proofErr w:type="spellEnd"/>
            <w:r w:rsidRPr="00A669E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69E2">
              <w:rPr>
                <w:sz w:val="24"/>
                <w:szCs w:val="24"/>
                <w:shd w:val="clear" w:color="auto" w:fill="FFFFFF"/>
              </w:rPr>
              <w:t>prevencijos</w:t>
            </w:r>
            <w:proofErr w:type="spellEnd"/>
            <w:r w:rsidRPr="00A669E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69E2">
              <w:rPr>
                <w:sz w:val="24"/>
                <w:szCs w:val="24"/>
                <w:shd w:val="clear" w:color="auto" w:fill="FFFFFF"/>
              </w:rPr>
              <w:t>įstatymo</w:t>
            </w:r>
            <w:proofErr w:type="spellEnd"/>
            <w:r w:rsidRPr="00A669E2">
              <w:rPr>
                <w:sz w:val="24"/>
                <w:szCs w:val="24"/>
                <w:shd w:val="clear" w:color="auto" w:fill="FFFFFF"/>
              </w:rPr>
              <w:t xml:space="preserve"> 8 </w:t>
            </w:r>
            <w:proofErr w:type="spellStart"/>
            <w:r w:rsidRPr="00A669E2">
              <w:rPr>
                <w:sz w:val="24"/>
                <w:szCs w:val="24"/>
                <w:shd w:val="clear" w:color="auto" w:fill="FFFFFF"/>
              </w:rPr>
              <w:t>straipsnio</w:t>
            </w:r>
            <w:proofErr w:type="spellEnd"/>
            <w:r w:rsidRPr="00A669E2">
              <w:rPr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A669E2">
              <w:rPr>
                <w:sz w:val="24"/>
                <w:szCs w:val="24"/>
                <w:shd w:val="clear" w:color="auto" w:fill="FFFFFF"/>
              </w:rPr>
              <w:t>dalyje</w:t>
            </w:r>
            <w:proofErr w:type="spellEnd"/>
            <w:r w:rsidRPr="00A669E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69E2">
              <w:rPr>
                <w:sz w:val="24"/>
                <w:szCs w:val="24"/>
                <w:shd w:val="clear" w:color="auto" w:fill="FFFFFF"/>
              </w:rPr>
              <w:t>numatytais</w:t>
            </w:r>
            <w:proofErr w:type="spellEnd"/>
            <w:r w:rsidRPr="00A669E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69E2">
              <w:rPr>
                <w:sz w:val="24"/>
                <w:szCs w:val="24"/>
                <w:shd w:val="clear" w:color="auto" w:fill="FFFFFF"/>
              </w:rPr>
              <w:t>veiksniais</w:t>
            </w:r>
            <w:proofErr w:type="spellEnd"/>
            <w:r w:rsidRPr="00A669E2">
              <w:rPr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669E2">
              <w:rPr>
                <w:sz w:val="24"/>
                <w:szCs w:val="24"/>
                <w:shd w:val="clear" w:color="auto" w:fill="FFFFFF"/>
              </w:rPr>
              <w:t>todėl</w:t>
            </w:r>
            <w:proofErr w:type="spellEnd"/>
            <w:r w:rsidRPr="00A669E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69E2">
              <w:rPr>
                <w:sz w:val="24"/>
                <w:szCs w:val="24"/>
                <w:shd w:val="clear" w:color="auto" w:fill="FFFFFF"/>
              </w:rPr>
              <w:t>nevertintinas</w:t>
            </w:r>
            <w:proofErr w:type="spellEnd"/>
            <w:r w:rsidRPr="00A669E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69E2">
              <w:rPr>
                <w:sz w:val="24"/>
                <w:szCs w:val="24"/>
                <w:shd w:val="clear" w:color="auto" w:fill="FFFFFF"/>
              </w:rPr>
              <w:t>antikorupciniu</w:t>
            </w:r>
            <w:proofErr w:type="spellEnd"/>
            <w:r w:rsidRPr="00A669E2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669E2">
              <w:rPr>
                <w:sz w:val="24"/>
                <w:szCs w:val="24"/>
                <w:shd w:val="clear" w:color="auto" w:fill="FFFFFF"/>
              </w:rPr>
              <w:t>požiūriu</w:t>
            </w:r>
            <w:proofErr w:type="spellEnd"/>
            <w:r w:rsidRPr="00A669E2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F4445" w14:paraId="695D67F7" w14:textId="77777777" w:rsidTr="00E5775B">
        <w:tc>
          <w:tcPr>
            <w:tcW w:w="396" w:type="dxa"/>
          </w:tcPr>
          <w:p w14:paraId="0885893D" w14:textId="77777777" w:rsidR="002F4445" w:rsidRDefault="002F4445" w:rsidP="00E5775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6. </w:t>
            </w:r>
          </w:p>
        </w:tc>
        <w:tc>
          <w:tcPr>
            <w:tcW w:w="2689" w:type="dxa"/>
          </w:tcPr>
          <w:p w14:paraId="05EEA628" w14:textId="77777777" w:rsidR="002F4445" w:rsidRDefault="002F4445" w:rsidP="00E5775B">
            <w:pPr>
              <w:rPr>
                <w:sz w:val="24"/>
                <w:szCs w:val="24"/>
                <w:lang w:val="lt-LT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</w:tc>
        <w:tc>
          <w:tcPr>
            <w:tcW w:w="6712" w:type="dxa"/>
          </w:tcPr>
          <w:p w14:paraId="2F68FA77" w14:textId="18FB5F84" w:rsidR="002F4445" w:rsidRDefault="009B22E1" w:rsidP="00E5775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Naujos 2023-2027 metų kadencijos Kultūros ir turizmo tarybos personalinė sudėtis bus tvirtinama po 2023 m. liepos 19 d.   </w:t>
            </w:r>
          </w:p>
        </w:tc>
      </w:tr>
      <w:tr w:rsidR="002F4445" w14:paraId="735F17DA" w14:textId="77777777" w:rsidTr="00E5775B">
        <w:tc>
          <w:tcPr>
            <w:tcW w:w="396" w:type="dxa"/>
          </w:tcPr>
          <w:p w14:paraId="3F6A6C89" w14:textId="77777777" w:rsidR="002F4445" w:rsidRDefault="002F4445" w:rsidP="00E5775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70D29CA2" w14:textId="77777777" w:rsidR="002F4445" w:rsidRDefault="002F4445" w:rsidP="00E5775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</w:tc>
        <w:tc>
          <w:tcPr>
            <w:tcW w:w="6712" w:type="dxa"/>
          </w:tcPr>
          <w:p w14:paraId="5ACFDD06" w14:textId="721EBD64" w:rsidR="002F4445" w:rsidRDefault="009B22E1" w:rsidP="00E5775B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</w:t>
            </w:r>
            <w:r w:rsidR="002F4445">
              <w:rPr>
                <w:sz w:val="24"/>
                <w:szCs w:val="24"/>
                <w:lang w:val="lt-LT"/>
              </w:rPr>
              <w:t>ėra</w:t>
            </w:r>
          </w:p>
        </w:tc>
      </w:tr>
    </w:tbl>
    <w:p w14:paraId="2222FCE2" w14:textId="77777777" w:rsidR="002F4445" w:rsidRDefault="002F4445" w:rsidP="002F4445">
      <w:pPr>
        <w:rPr>
          <w:sz w:val="24"/>
          <w:szCs w:val="24"/>
          <w:lang w:val="lt-LT"/>
        </w:rPr>
      </w:pPr>
    </w:p>
    <w:p w14:paraId="334C3927" w14:textId="77777777" w:rsidR="002F4445" w:rsidRDefault="002F4445" w:rsidP="002F4445">
      <w:pPr>
        <w:rPr>
          <w:sz w:val="24"/>
          <w:szCs w:val="24"/>
          <w:lang w:val="lt-LT"/>
        </w:rPr>
      </w:pPr>
    </w:p>
    <w:p w14:paraId="70DA4D02" w14:textId="77777777" w:rsidR="00AF4470" w:rsidRPr="00C17239" w:rsidRDefault="00AF4470">
      <w:pPr>
        <w:rPr>
          <w:sz w:val="24"/>
          <w:szCs w:val="24"/>
        </w:rPr>
      </w:pPr>
    </w:p>
    <w:sectPr w:rsidR="00AF4470" w:rsidRPr="00C17239" w:rsidSect="00C17239">
      <w:headerReference w:type="default" r:id="rId7"/>
      <w:type w:val="continuous"/>
      <w:pgSz w:w="11907" w:h="16840" w:code="9"/>
      <w:pgMar w:top="1134" w:right="567" w:bottom="1134" w:left="1701" w:header="567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06A71" w14:textId="77777777" w:rsidR="005F1791" w:rsidRDefault="005F1791" w:rsidP="00753F2D">
      <w:r>
        <w:separator/>
      </w:r>
    </w:p>
  </w:endnote>
  <w:endnote w:type="continuationSeparator" w:id="0">
    <w:p w14:paraId="2D40E19B" w14:textId="77777777" w:rsidR="005F1791" w:rsidRDefault="005F1791" w:rsidP="0075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3F866" w14:textId="77777777" w:rsidR="005F1791" w:rsidRDefault="005F1791" w:rsidP="00753F2D">
      <w:r>
        <w:separator/>
      </w:r>
    </w:p>
  </w:footnote>
  <w:footnote w:type="continuationSeparator" w:id="0">
    <w:p w14:paraId="45E8C90A" w14:textId="77777777" w:rsidR="005F1791" w:rsidRDefault="005F1791" w:rsidP="00753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FDAA0" w14:textId="0BBF4988" w:rsidR="00753F2D" w:rsidRDefault="00753F2D" w:rsidP="00753F2D">
    <w:pPr>
      <w:pStyle w:val="Antrats"/>
      <w:jc w:val="right"/>
    </w:pPr>
    <w: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9"/>
    <w:rsid w:val="00031543"/>
    <w:rsid w:val="000722E5"/>
    <w:rsid w:val="000B6ED4"/>
    <w:rsid w:val="00157E91"/>
    <w:rsid w:val="001C6898"/>
    <w:rsid w:val="002F4445"/>
    <w:rsid w:val="003629A3"/>
    <w:rsid w:val="00362EBE"/>
    <w:rsid w:val="003A1C79"/>
    <w:rsid w:val="003C1BEE"/>
    <w:rsid w:val="00436568"/>
    <w:rsid w:val="004B25DF"/>
    <w:rsid w:val="004B6E96"/>
    <w:rsid w:val="004F1CE5"/>
    <w:rsid w:val="004F3979"/>
    <w:rsid w:val="005431F9"/>
    <w:rsid w:val="00556514"/>
    <w:rsid w:val="005C5814"/>
    <w:rsid w:val="005E0C2A"/>
    <w:rsid w:val="005F1791"/>
    <w:rsid w:val="006A5794"/>
    <w:rsid w:val="006C4A38"/>
    <w:rsid w:val="00743189"/>
    <w:rsid w:val="00746A38"/>
    <w:rsid w:val="00753F2D"/>
    <w:rsid w:val="00797606"/>
    <w:rsid w:val="0083664C"/>
    <w:rsid w:val="008F16AA"/>
    <w:rsid w:val="00900F4C"/>
    <w:rsid w:val="009B22E1"/>
    <w:rsid w:val="009C2A2F"/>
    <w:rsid w:val="00A10407"/>
    <w:rsid w:val="00A3033D"/>
    <w:rsid w:val="00A669E2"/>
    <w:rsid w:val="00AF4470"/>
    <w:rsid w:val="00B5353B"/>
    <w:rsid w:val="00B80ED7"/>
    <w:rsid w:val="00BA42A4"/>
    <w:rsid w:val="00BA5813"/>
    <w:rsid w:val="00BE7A24"/>
    <w:rsid w:val="00C17239"/>
    <w:rsid w:val="00D81C1B"/>
    <w:rsid w:val="00D86924"/>
    <w:rsid w:val="00E17C58"/>
    <w:rsid w:val="00E32ED9"/>
    <w:rsid w:val="00E46A79"/>
    <w:rsid w:val="00E6458E"/>
    <w:rsid w:val="00E6509C"/>
    <w:rsid w:val="00E879C7"/>
    <w:rsid w:val="00F30D5F"/>
    <w:rsid w:val="00F35DC3"/>
    <w:rsid w:val="00F7008B"/>
    <w:rsid w:val="00FC07ED"/>
    <w:rsid w:val="00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4CAC"/>
  <w15:docId w15:val="{4B90FF7D-A979-4BFB-A43A-976C4BC8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A5813"/>
    <w:pPr>
      <w:spacing w:after="0" w:line="240" w:lineRule="auto"/>
    </w:pPr>
    <w:rPr>
      <w:rFonts w:eastAsia="Times New Roman"/>
      <w:sz w:val="20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C17239"/>
    <w:pPr>
      <w:spacing w:after="0" w:line="240" w:lineRule="auto"/>
    </w:pPr>
    <w:rPr>
      <w:rFonts w:eastAsia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0722E5"/>
    <w:pPr>
      <w:tabs>
        <w:tab w:val="center" w:pos="4986"/>
        <w:tab w:val="right" w:pos="9972"/>
      </w:tabs>
    </w:pPr>
    <w:rPr>
      <w:lang w:val="lt-LT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722E5"/>
    <w:rPr>
      <w:rFonts w:eastAsia="Times New Roman"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2EB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2EBE"/>
    <w:rPr>
      <w:rFonts w:ascii="Tahoma" w:eastAsia="Times New Roman" w:hAnsi="Tahoma" w:cs="Tahoma"/>
      <w:sz w:val="16"/>
      <w:szCs w:val="16"/>
      <w:lang w:val="en-AU" w:eastAsia="lt-LT"/>
    </w:rPr>
  </w:style>
  <w:style w:type="paragraph" w:styleId="Porat">
    <w:name w:val="footer"/>
    <w:basedOn w:val="prastasis"/>
    <w:link w:val="PoratDiagrama"/>
    <w:uiPriority w:val="99"/>
    <w:unhideWhenUsed/>
    <w:rsid w:val="00753F2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53F2D"/>
    <w:rPr>
      <w:rFonts w:eastAsia="Times New Roman"/>
      <w:sz w:val="20"/>
      <w:szCs w:val="20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1606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„Microsoft“ abonementas</dc:creator>
  <cp:lastModifiedBy>Rasa Virbalienė</cp:lastModifiedBy>
  <cp:revision>3</cp:revision>
  <cp:lastPrinted>2023-05-11T06:44:00Z</cp:lastPrinted>
  <dcterms:created xsi:type="dcterms:W3CDTF">2023-06-15T14:40:00Z</dcterms:created>
  <dcterms:modified xsi:type="dcterms:W3CDTF">2023-06-15T14:41:00Z</dcterms:modified>
</cp:coreProperties>
</file>