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36C88" w14:textId="7F716A2B" w:rsidR="003A00DE" w:rsidRPr="003A00DE" w:rsidRDefault="003A00DE" w:rsidP="00D61737">
      <w:pPr>
        <w:jc w:val="center"/>
        <w:rPr>
          <w:b/>
          <w:sz w:val="24"/>
          <w:szCs w:val="24"/>
          <w:lang w:val="lt-LT" w:eastAsia="en-US"/>
        </w:rPr>
      </w:pPr>
      <w:r w:rsidRPr="003A00DE">
        <w:rPr>
          <w:b/>
          <w:sz w:val="24"/>
          <w:szCs w:val="24"/>
          <w:lang w:val="lt-LT" w:eastAsia="en-US"/>
        </w:rPr>
        <w:t xml:space="preserve">DĖL ROKIŠKIO </w:t>
      </w:r>
      <w:r w:rsidR="00EC4AEC">
        <w:rPr>
          <w:b/>
          <w:sz w:val="24"/>
          <w:szCs w:val="24"/>
          <w:lang w:val="lt-LT" w:eastAsia="en-US"/>
        </w:rPr>
        <w:t>RAJONO SAVIVALDYBĖS TARYBOS 20</w:t>
      </w:r>
      <w:r w:rsidR="0011530A">
        <w:rPr>
          <w:b/>
          <w:sz w:val="24"/>
          <w:szCs w:val="24"/>
          <w:lang w:val="lt-LT" w:eastAsia="en-US"/>
        </w:rPr>
        <w:t>2</w:t>
      </w:r>
      <w:r w:rsidR="008836F4">
        <w:rPr>
          <w:b/>
          <w:sz w:val="24"/>
          <w:szCs w:val="24"/>
          <w:lang w:val="lt-LT" w:eastAsia="en-US"/>
        </w:rPr>
        <w:t>3</w:t>
      </w:r>
      <w:r w:rsidRPr="003A00DE">
        <w:rPr>
          <w:b/>
          <w:sz w:val="24"/>
          <w:szCs w:val="24"/>
          <w:lang w:val="lt-LT" w:eastAsia="en-US"/>
        </w:rPr>
        <w:t xml:space="preserve"> M. </w:t>
      </w:r>
      <w:r w:rsidR="008836F4">
        <w:rPr>
          <w:b/>
          <w:sz w:val="24"/>
          <w:szCs w:val="24"/>
          <w:lang w:val="lt-LT" w:eastAsia="en-US"/>
        </w:rPr>
        <w:t>SAUSIO 27</w:t>
      </w:r>
      <w:r w:rsidR="00EC4AEC">
        <w:rPr>
          <w:b/>
          <w:sz w:val="24"/>
          <w:szCs w:val="24"/>
          <w:lang w:val="lt-LT" w:eastAsia="en-US"/>
        </w:rPr>
        <w:t xml:space="preserve"> </w:t>
      </w:r>
      <w:r w:rsidR="00D160DF">
        <w:rPr>
          <w:b/>
          <w:sz w:val="24"/>
          <w:szCs w:val="24"/>
          <w:lang w:val="lt-LT" w:eastAsia="en-US"/>
        </w:rPr>
        <w:t>D. SPRENDIMO NR. TS-</w:t>
      </w:r>
      <w:r w:rsidR="008836F4">
        <w:rPr>
          <w:b/>
          <w:sz w:val="24"/>
          <w:szCs w:val="24"/>
          <w:lang w:val="lt-LT" w:eastAsia="en-US"/>
        </w:rPr>
        <w:t>2</w:t>
      </w:r>
      <w:r w:rsidRPr="00473A65">
        <w:rPr>
          <w:b/>
          <w:color w:val="000000" w:themeColor="text1"/>
          <w:sz w:val="24"/>
          <w:szCs w:val="24"/>
          <w:lang w:val="lt-LT" w:eastAsia="en-US"/>
        </w:rPr>
        <w:t xml:space="preserve"> </w:t>
      </w:r>
      <w:r w:rsidRPr="003A00DE">
        <w:rPr>
          <w:b/>
          <w:sz w:val="24"/>
          <w:szCs w:val="24"/>
          <w:lang w:val="lt-LT" w:eastAsia="en-US"/>
        </w:rPr>
        <w:t>„DĖL ROKIŠKIO RAJONO SAVIVALDYBĖS 20</w:t>
      </w:r>
      <w:r w:rsidR="0011530A">
        <w:rPr>
          <w:b/>
          <w:sz w:val="24"/>
          <w:szCs w:val="24"/>
          <w:lang w:val="lt-LT" w:eastAsia="en-US"/>
        </w:rPr>
        <w:t>2</w:t>
      </w:r>
      <w:r w:rsidR="008836F4">
        <w:rPr>
          <w:b/>
          <w:sz w:val="24"/>
          <w:szCs w:val="24"/>
          <w:lang w:val="lt-LT" w:eastAsia="en-US"/>
        </w:rPr>
        <w:t>3</w:t>
      </w:r>
      <w:r w:rsidRPr="003A00DE">
        <w:rPr>
          <w:b/>
          <w:sz w:val="24"/>
          <w:szCs w:val="24"/>
          <w:lang w:val="lt-LT" w:eastAsia="en-US"/>
        </w:rPr>
        <w:t>–</w:t>
      </w:r>
      <w:r w:rsidR="00EC4AEC">
        <w:rPr>
          <w:b/>
          <w:sz w:val="24"/>
          <w:szCs w:val="24"/>
          <w:lang w:val="lt-LT" w:eastAsia="en-US"/>
        </w:rPr>
        <w:t>20</w:t>
      </w:r>
      <w:r w:rsidR="0011530A">
        <w:rPr>
          <w:b/>
          <w:sz w:val="24"/>
          <w:szCs w:val="24"/>
          <w:lang w:val="lt-LT" w:eastAsia="en-US"/>
        </w:rPr>
        <w:t>2</w:t>
      </w:r>
      <w:r w:rsidR="008836F4">
        <w:rPr>
          <w:b/>
          <w:sz w:val="24"/>
          <w:szCs w:val="24"/>
          <w:lang w:val="lt-LT" w:eastAsia="en-US"/>
        </w:rPr>
        <w:t>5</w:t>
      </w:r>
      <w:r w:rsidRPr="003A00DE">
        <w:rPr>
          <w:b/>
          <w:sz w:val="24"/>
          <w:szCs w:val="24"/>
          <w:lang w:val="lt-LT" w:eastAsia="en-US"/>
        </w:rPr>
        <w:t xml:space="preserve"> METŲ STRATEGINIO VEIKLOS PLANO PATVIRTINIMO“ PAKEITIMO</w:t>
      </w:r>
    </w:p>
    <w:p w14:paraId="05B36C89" w14:textId="77777777" w:rsidR="003A00DE" w:rsidRPr="003A00DE" w:rsidRDefault="003A00DE" w:rsidP="00D61737">
      <w:pPr>
        <w:tabs>
          <w:tab w:val="left" w:pos="1180"/>
        </w:tabs>
        <w:jc w:val="center"/>
        <w:rPr>
          <w:sz w:val="24"/>
          <w:szCs w:val="24"/>
          <w:lang w:val="lt-LT" w:eastAsia="en-US"/>
        </w:rPr>
      </w:pPr>
    </w:p>
    <w:p w14:paraId="05B36C8A" w14:textId="3F04C57F" w:rsidR="003A00DE" w:rsidRPr="003A00DE" w:rsidRDefault="003A00DE" w:rsidP="00D61737">
      <w:pPr>
        <w:tabs>
          <w:tab w:val="left" w:pos="1180"/>
        </w:tabs>
        <w:jc w:val="center"/>
        <w:rPr>
          <w:sz w:val="24"/>
          <w:szCs w:val="24"/>
          <w:lang w:val="lt-LT" w:eastAsia="en-US"/>
        </w:rPr>
      </w:pPr>
      <w:r w:rsidRPr="003A00DE">
        <w:rPr>
          <w:sz w:val="24"/>
          <w:szCs w:val="24"/>
          <w:lang w:val="lt-LT" w:eastAsia="en-US"/>
        </w:rPr>
        <w:t>20</w:t>
      </w:r>
      <w:r w:rsidR="006C579C">
        <w:rPr>
          <w:sz w:val="24"/>
          <w:szCs w:val="24"/>
          <w:lang w:val="lt-LT" w:eastAsia="en-US"/>
        </w:rPr>
        <w:t>2</w:t>
      </w:r>
      <w:r w:rsidR="008836F4">
        <w:rPr>
          <w:sz w:val="24"/>
          <w:szCs w:val="24"/>
          <w:lang w:val="lt-LT" w:eastAsia="en-US"/>
        </w:rPr>
        <w:t>3</w:t>
      </w:r>
      <w:r w:rsidRPr="003A00DE">
        <w:rPr>
          <w:sz w:val="24"/>
          <w:szCs w:val="24"/>
          <w:lang w:val="lt-LT" w:eastAsia="en-US"/>
        </w:rPr>
        <w:t xml:space="preserve"> m. </w:t>
      </w:r>
      <w:r w:rsidR="00F809BB">
        <w:rPr>
          <w:sz w:val="24"/>
          <w:szCs w:val="24"/>
          <w:lang w:val="lt-LT" w:eastAsia="en-US"/>
        </w:rPr>
        <w:t>birželio 29</w:t>
      </w:r>
      <w:r w:rsidRPr="003A00DE">
        <w:rPr>
          <w:sz w:val="24"/>
          <w:szCs w:val="24"/>
          <w:lang w:val="lt-LT" w:eastAsia="en-US"/>
        </w:rPr>
        <w:t xml:space="preserve"> d. Nr. TS-</w:t>
      </w:r>
    </w:p>
    <w:p w14:paraId="05B36C8B" w14:textId="77777777" w:rsidR="003A00DE" w:rsidRPr="003A00DE" w:rsidRDefault="003A00DE" w:rsidP="00D61737">
      <w:pPr>
        <w:tabs>
          <w:tab w:val="left" w:pos="3675"/>
        </w:tabs>
        <w:jc w:val="center"/>
        <w:rPr>
          <w:sz w:val="24"/>
          <w:szCs w:val="24"/>
          <w:lang w:val="lt-LT" w:eastAsia="en-US"/>
        </w:rPr>
      </w:pPr>
      <w:r w:rsidRPr="003A00DE">
        <w:rPr>
          <w:sz w:val="24"/>
          <w:szCs w:val="24"/>
          <w:lang w:val="lt-LT" w:eastAsia="en-US"/>
        </w:rPr>
        <w:t>Rokiškis</w:t>
      </w:r>
    </w:p>
    <w:p w14:paraId="05B36C8C" w14:textId="77777777" w:rsidR="003A00DE" w:rsidRDefault="003A00DE" w:rsidP="00D61737">
      <w:pPr>
        <w:jc w:val="both"/>
        <w:rPr>
          <w:sz w:val="24"/>
          <w:szCs w:val="24"/>
          <w:lang w:val="lt-LT" w:eastAsia="en-US"/>
        </w:rPr>
      </w:pPr>
    </w:p>
    <w:p w14:paraId="5522B305" w14:textId="77777777" w:rsidR="004D1A1F" w:rsidRPr="003A00DE" w:rsidRDefault="004D1A1F" w:rsidP="00D61737">
      <w:pPr>
        <w:jc w:val="both"/>
        <w:rPr>
          <w:sz w:val="24"/>
          <w:szCs w:val="24"/>
          <w:lang w:val="lt-LT" w:eastAsia="en-US"/>
        </w:rPr>
      </w:pPr>
    </w:p>
    <w:p w14:paraId="3E45AE5C" w14:textId="6BC84625" w:rsidR="00991ACE" w:rsidRPr="00321688" w:rsidRDefault="00F809BB" w:rsidP="005E5E27">
      <w:pPr>
        <w:ind w:firstLine="851"/>
        <w:jc w:val="both"/>
        <w:rPr>
          <w:sz w:val="24"/>
          <w:szCs w:val="24"/>
          <w:lang w:val="lt-LT" w:eastAsia="en-US"/>
        </w:rPr>
      </w:pPr>
      <w:r w:rsidRPr="00FD2448">
        <w:rPr>
          <w:sz w:val="24"/>
          <w:szCs w:val="24"/>
          <w:lang w:val="lt-LT" w:eastAsia="en-US"/>
        </w:rPr>
        <w:t xml:space="preserve">Vadovaudamasi </w:t>
      </w:r>
      <w:r w:rsidRPr="00712F03">
        <w:rPr>
          <w:sz w:val="24"/>
          <w:szCs w:val="24"/>
          <w:lang w:val="lt-LT"/>
        </w:rPr>
        <w:t xml:space="preserve">Rokiškio </w:t>
      </w:r>
      <w:r>
        <w:rPr>
          <w:sz w:val="24"/>
          <w:szCs w:val="24"/>
          <w:lang w:val="lt-LT"/>
        </w:rPr>
        <w:t>rajono savivaldybės tarybos 2023</w:t>
      </w:r>
      <w:r w:rsidRPr="00712F03">
        <w:rPr>
          <w:sz w:val="24"/>
          <w:szCs w:val="24"/>
          <w:lang w:val="lt-LT"/>
        </w:rPr>
        <w:t xml:space="preserve"> m. </w:t>
      </w:r>
      <w:r w:rsidR="00AE47D9">
        <w:rPr>
          <w:sz w:val="24"/>
          <w:szCs w:val="24"/>
          <w:lang w:val="lt-LT"/>
        </w:rPr>
        <w:t>birželio 29</w:t>
      </w:r>
      <w:r w:rsidRPr="00712F03">
        <w:rPr>
          <w:sz w:val="24"/>
          <w:szCs w:val="24"/>
          <w:lang w:val="lt-LT"/>
        </w:rPr>
        <w:t xml:space="preserve"> d. sprendim</w:t>
      </w:r>
      <w:r>
        <w:rPr>
          <w:sz w:val="24"/>
          <w:szCs w:val="24"/>
          <w:lang w:val="lt-LT"/>
        </w:rPr>
        <w:t>u</w:t>
      </w:r>
      <w:r w:rsidRPr="00712F03">
        <w:rPr>
          <w:sz w:val="24"/>
          <w:szCs w:val="24"/>
          <w:lang w:val="lt-LT"/>
        </w:rPr>
        <w:t xml:space="preserve"> Nr. TS-</w:t>
      </w:r>
      <w:r w:rsidR="00AE47D9">
        <w:rPr>
          <w:sz w:val="24"/>
          <w:szCs w:val="24"/>
          <w:lang w:val="lt-LT"/>
        </w:rPr>
        <w:t>XX</w:t>
      </w:r>
      <w:r w:rsidRPr="00712F03">
        <w:rPr>
          <w:sz w:val="24"/>
          <w:szCs w:val="24"/>
          <w:lang w:val="lt-LT"/>
        </w:rPr>
        <w:t xml:space="preserve"> ,,Dėl Rokiškio rajono savivaldybės strateginio planavimo organizavimo tvarkos aprašo patvirtinimo“</w:t>
      </w:r>
      <w:r>
        <w:rPr>
          <w:sz w:val="24"/>
          <w:szCs w:val="24"/>
          <w:lang w:val="lt-LT"/>
        </w:rPr>
        <w:t xml:space="preserve"> patvirtintu Rokiškio rajono savivaldybės strateginio planavimo organizavimo tvarkos aprašu,  </w:t>
      </w:r>
      <w:r w:rsidR="003A00DE" w:rsidRPr="00321688">
        <w:rPr>
          <w:sz w:val="24"/>
          <w:szCs w:val="24"/>
          <w:lang w:val="lt-LT" w:eastAsia="en-US"/>
        </w:rPr>
        <w:t>Roki</w:t>
      </w:r>
      <w:r w:rsidR="00944720" w:rsidRPr="00321688">
        <w:rPr>
          <w:sz w:val="24"/>
          <w:szCs w:val="24"/>
          <w:lang w:val="lt-LT" w:eastAsia="en-US"/>
        </w:rPr>
        <w:t>škio rajono savivaldybės taryba</w:t>
      </w:r>
      <w:r w:rsidR="004E3B82">
        <w:rPr>
          <w:sz w:val="24"/>
          <w:szCs w:val="24"/>
          <w:lang w:val="lt-LT" w:eastAsia="en-US"/>
        </w:rPr>
        <w:t xml:space="preserve"> </w:t>
      </w:r>
      <w:r w:rsidR="004E3B82" w:rsidRPr="004E3B82">
        <w:rPr>
          <w:spacing w:val="28"/>
          <w:sz w:val="24"/>
          <w:szCs w:val="24"/>
          <w:lang w:val="lt-LT" w:eastAsia="en-US"/>
        </w:rPr>
        <w:t>nusprendži</w:t>
      </w:r>
      <w:r w:rsidR="003A00DE" w:rsidRPr="004E3B82">
        <w:rPr>
          <w:spacing w:val="28"/>
          <w:sz w:val="24"/>
          <w:szCs w:val="24"/>
          <w:lang w:val="lt-LT" w:eastAsia="en-US"/>
        </w:rPr>
        <w:t>a</w:t>
      </w:r>
      <w:r w:rsidR="007A6C12" w:rsidRPr="00321688">
        <w:rPr>
          <w:sz w:val="24"/>
          <w:szCs w:val="24"/>
          <w:lang w:val="lt-LT" w:eastAsia="en-US"/>
        </w:rPr>
        <w:t>:</w:t>
      </w:r>
    </w:p>
    <w:p w14:paraId="7DE1904E" w14:textId="5BBB2340" w:rsidR="00545079" w:rsidRPr="00F809BB" w:rsidRDefault="00F809BB" w:rsidP="005E5E27">
      <w:pPr>
        <w:ind w:firstLine="851"/>
        <w:jc w:val="both"/>
        <w:rPr>
          <w:sz w:val="24"/>
          <w:szCs w:val="24"/>
          <w:lang w:val="lt-LT" w:eastAsia="en-US"/>
        </w:rPr>
      </w:pPr>
      <w:r w:rsidRPr="00F809BB">
        <w:rPr>
          <w:sz w:val="24"/>
          <w:szCs w:val="24"/>
          <w:lang w:val="lt-LT" w:eastAsia="en-US"/>
        </w:rPr>
        <w:t>1.</w:t>
      </w:r>
      <w:r>
        <w:rPr>
          <w:sz w:val="24"/>
          <w:szCs w:val="24"/>
          <w:lang w:val="lt-LT" w:eastAsia="en-US"/>
        </w:rPr>
        <w:t xml:space="preserve"> </w:t>
      </w:r>
      <w:r w:rsidR="00545079" w:rsidRPr="00F809BB">
        <w:rPr>
          <w:sz w:val="24"/>
          <w:szCs w:val="24"/>
          <w:lang w:val="lt-LT" w:eastAsia="en-US"/>
        </w:rPr>
        <w:t>P</w:t>
      </w:r>
      <w:r w:rsidR="003A00DE" w:rsidRPr="00F809BB">
        <w:rPr>
          <w:sz w:val="24"/>
          <w:szCs w:val="24"/>
          <w:lang w:val="lt-LT" w:eastAsia="en-US"/>
        </w:rPr>
        <w:t xml:space="preserve">akeisti </w:t>
      </w:r>
      <w:r w:rsidR="00C0313D" w:rsidRPr="00F809BB">
        <w:rPr>
          <w:sz w:val="24"/>
          <w:szCs w:val="24"/>
          <w:lang w:val="lt-LT" w:eastAsia="en-US"/>
        </w:rPr>
        <w:t>Rokiškio rajono savivaldybės tarybos 202</w:t>
      </w:r>
      <w:r w:rsidR="008836F4" w:rsidRPr="00F809BB">
        <w:rPr>
          <w:sz w:val="24"/>
          <w:szCs w:val="24"/>
          <w:lang w:val="lt-LT" w:eastAsia="en-US"/>
        </w:rPr>
        <w:t>3</w:t>
      </w:r>
      <w:r w:rsidR="00C0313D" w:rsidRPr="00F809BB">
        <w:rPr>
          <w:sz w:val="24"/>
          <w:szCs w:val="24"/>
          <w:lang w:val="lt-LT" w:eastAsia="en-US"/>
        </w:rPr>
        <w:t xml:space="preserve"> m. </w:t>
      </w:r>
      <w:r w:rsidR="008836F4" w:rsidRPr="00F809BB">
        <w:rPr>
          <w:sz w:val="24"/>
          <w:szCs w:val="24"/>
          <w:lang w:val="lt-LT" w:eastAsia="en-US"/>
        </w:rPr>
        <w:t>sausio 27</w:t>
      </w:r>
      <w:r w:rsidR="00C0313D" w:rsidRPr="00F809BB">
        <w:rPr>
          <w:sz w:val="24"/>
          <w:szCs w:val="24"/>
          <w:lang w:val="lt-LT" w:eastAsia="en-US"/>
        </w:rPr>
        <w:t xml:space="preserve"> d. sprendimo Nr. TS-</w:t>
      </w:r>
      <w:r w:rsidR="008836F4" w:rsidRPr="00F809BB">
        <w:rPr>
          <w:sz w:val="24"/>
          <w:szCs w:val="24"/>
          <w:lang w:val="lt-LT" w:eastAsia="en-US"/>
        </w:rPr>
        <w:t>2</w:t>
      </w:r>
      <w:r w:rsidR="00C0313D" w:rsidRPr="00F809BB">
        <w:rPr>
          <w:color w:val="000000" w:themeColor="text1"/>
          <w:sz w:val="24"/>
          <w:szCs w:val="24"/>
          <w:lang w:val="lt-LT" w:eastAsia="en-US"/>
        </w:rPr>
        <w:t xml:space="preserve"> „</w:t>
      </w:r>
      <w:r w:rsidR="00C0313D" w:rsidRPr="00F809BB">
        <w:rPr>
          <w:sz w:val="24"/>
          <w:szCs w:val="24"/>
          <w:lang w:val="lt-LT" w:eastAsia="en-US"/>
        </w:rPr>
        <w:t>Dėl Rokiškio rajono savivaldybės 202</w:t>
      </w:r>
      <w:r w:rsidR="00BA5475" w:rsidRPr="00F809BB">
        <w:rPr>
          <w:sz w:val="24"/>
          <w:szCs w:val="24"/>
          <w:lang w:val="lt-LT" w:eastAsia="en-US"/>
        </w:rPr>
        <w:t>3</w:t>
      </w:r>
      <w:r w:rsidR="00C0313D" w:rsidRPr="00F809BB">
        <w:rPr>
          <w:b/>
          <w:sz w:val="24"/>
          <w:szCs w:val="24"/>
          <w:lang w:val="lt-LT" w:eastAsia="en-US"/>
        </w:rPr>
        <w:t>–</w:t>
      </w:r>
      <w:r w:rsidR="00C0313D" w:rsidRPr="00F809BB">
        <w:rPr>
          <w:sz w:val="24"/>
          <w:szCs w:val="24"/>
          <w:lang w:val="lt-LT" w:eastAsia="en-US"/>
        </w:rPr>
        <w:t>202</w:t>
      </w:r>
      <w:r w:rsidR="00BA5475" w:rsidRPr="00F809BB">
        <w:rPr>
          <w:sz w:val="24"/>
          <w:szCs w:val="24"/>
          <w:lang w:val="lt-LT" w:eastAsia="en-US"/>
        </w:rPr>
        <w:t>5</w:t>
      </w:r>
      <w:r w:rsidR="00C0313D" w:rsidRPr="00F809BB">
        <w:rPr>
          <w:sz w:val="24"/>
          <w:szCs w:val="24"/>
          <w:lang w:val="lt-LT" w:eastAsia="en-US"/>
        </w:rPr>
        <w:t xml:space="preserve"> metų strateginio veiklos plano pa</w:t>
      </w:r>
      <w:r w:rsidR="00C84DD6">
        <w:rPr>
          <w:sz w:val="24"/>
          <w:szCs w:val="24"/>
          <w:lang w:val="lt-LT" w:eastAsia="en-US"/>
        </w:rPr>
        <w:t>tvirtinimo“ 1 punktu patvirtint</w:t>
      </w:r>
      <w:r w:rsidR="006E0417">
        <w:rPr>
          <w:sz w:val="24"/>
          <w:szCs w:val="24"/>
          <w:lang w:val="lt-LT" w:eastAsia="en-US"/>
        </w:rPr>
        <w:t>o</w:t>
      </w:r>
      <w:r w:rsidR="00C0313D" w:rsidRPr="00F809BB">
        <w:rPr>
          <w:sz w:val="24"/>
          <w:szCs w:val="24"/>
          <w:lang w:val="lt-LT" w:eastAsia="en-US"/>
        </w:rPr>
        <w:t xml:space="preserve"> </w:t>
      </w:r>
      <w:r w:rsidR="00545079" w:rsidRPr="00F809BB">
        <w:rPr>
          <w:sz w:val="24"/>
          <w:szCs w:val="24"/>
          <w:lang w:val="lt-LT" w:eastAsia="en-US"/>
        </w:rPr>
        <w:t>Rokiškio rajono savivaldybės 202</w:t>
      </w:r>
      <w:r w:rsidR="00BA5475" w:rsidRPr="00F809BB">
        <w:rPr>
          <w:sz w:val="24"/>
          <w:szCs w:val="24"/>
          <w:lang w:val="lt-LT" w:eastAsia="en-US"/>
        </w:rPr>
        <w:t>3</w:t>
      </w:r>
      <w:r w:rsidR="00545079" w:rsidRPr="00F809BB">
        <w:rPr>
          <w:sz w:val="24"/>
          <w:szCs w:val="24"/>
          <w:lang w:val="lt-LT" w:eastAsia="en-US"/>
        </w:rPr>
        <w:t>-202</w:t>
      </w:r>
      <w:r w:rsidR="00BA5475" w:rsidRPr="00F809BB">
        <w:rPr>
          <w:sz w:val="24"/>
          <w:szCs w:val="24"/>
          <w:lang w:val="lt-LT" w:eastAsia="en-US"/>
        </w:rPr>
        <w:t>5</w:t>
      </w:r>
      <w:r w:rsidR="00545079" w:rsidRPr="00F809BB">
        <w:rPr>
          <w:sz w:val="24"/>
          <w:szCs w:val="24"/>
          <w:lang w:val="lt-LT" w:eastAsia="en-US"/>
        </w:rPr>
        <w:t xml:space="preserve"> metų strateg</w:t>
      </w:r>
      <w:r w:rsidR="006E0417">
        <w:rPr>
          <w:sz w:val="24"/>
          <w:szCs w:val="24"/>
          <w:lang w:val="lt-LT" w:eastAsia="en-US"/>
        </w:rPr>
        <w:t xml:space="preserve">inio veiklos plano III skyrių „2023-2025 metais planuojami pasiekti rezultatai“ </w:t>
      </w:r>
      <w:r w:rsidR="00C84DD6">
        <w:rPr>
          <w:sz w:val="24"/>
          <w:szCs w:val="24"/>
          <w:lang w:val="lt-LT" w:eastAsia="en-US"/>
        </w:rPr>
        <w:t xml:space="preserve"> ir </w:t>
      </w:r>
      <w:r w:rsidR="006E0417">
        <w:rPr>
          <w:sz w:val="24"/>
          <w:szCs w:val="24"/>
          <w:lang w:val="lt-LT" w:eastAsia="en-US"/>
        </w:rPr>
        <w:t xml:space="preserve">04 </w:t>
      </w:r>
      <w:r w:rsidR="00C876F4">
        <w:rPr>
          <w:sz w:val="24"/>
          <w:szCs w:val="24"/>
          <w:lang w:val="lt-LT" w:eastAsia="en-US"/>
        </w:rPr>
        <w:t xml:space="preserve">ir 06 </w:t>
      </w:r>
      <w:r w:rsidR="006E0417">
        <w:rPr>
          <w:sz w:val="24"/>
          <w:szCs w:val="24"/>
          <w:lang w:val="lt-LT" w:eastAsia="en-US"/>
        </w:rPr>
        <w:t>program</w:t>
      </w:r>
      <w:r w:rsidR="00C876F4">
        <w:rPr>
          <w:sz w:val="24"/>
          <w:szCs w:val="24"/>
          <w:lang w:val="lt-LT" w:eastAsia="en-US"/>
        </w:rPr>
        <w:t>ų aprašymus</w:t>
      </w:r>
      <w:r w:rsidR="006E0417">
        <w:rPr>
          <w:sz w:val="24"/>
          <w:szCs w:val="24"/>
          <w:lang w:val="lt-LT" w:eastAsia="en-US"/>
        </w:rPr>
        <w:t>,</w:t>
      </w:r>
      <w:r w:rsidR="00C876F4">
        <w:rPr>
          <w:sz w:val="24"/>
          <w:szCs w:val="24"/>
          <w:lang w:val="lt-LT" w:eastAsia="en-US"/>
        </w:rPr>
        <w:t xml:space="preserve"> </w:t>
      </w:r>
      <w:r w:rsidR="006E0417">
        <w:rPr>
          <w:sz w:val="24"/>
          <w:szCs w:val="24"/>
          <w:lang w:val="lt-LT" w:eastAsia="en-US"/>
        </w:rPr>
        <w:t>01-06 programų 1 lentele</w:t>
      </w:r>
      <w:r w:rsidR="006E0417" w:rsidRPr="003A00DE">
        <w:rPr>
          <w:sz w:val="24"/>
          <w:szCs w:val="24"/>
          <w:lang w:val="lt-LT" w:eastAsia="en-US"/>
        </w:rPr>
        <w:t xml:space="preserve">s „Tikslų, uždavinių, priemonių asignavimų ir produkto vertinimo </w:t>
      </w:r>
      <w:r w:rsidR="006E0417">
        <w:rPr>
          <w:sz w:val="24"/>
          <w:szCs w:val="24"/>
          <w:lang w:val="lt-LT" w:eastAsia="en-US"/>
        </w:rPr>
        <w:t>kriterijų suvestinė“, 01-06 programų 2 lenteles</w:t>
      </w:r>
      <w:r w:rsidR="006E0417" w:rsidRPr="003A00DE">
        <w:rPr>
          <w:sz w:val="24"/>
          <w:szCs w:val="24"/>
          <w:lang w:val="lt-LT" w:eastAsia="en-US"/>
        </w:rPr>
        <w:t xml:space="preserve"> ,,Lėšų poreikis (asignavimai) ir </w:t>
      </w:r>
      <w:r w:rsidR="006E0417">
        <w:rPr>
          <w:sz w:val="24"/>
          <w:szCs w:val="24"/>
          <w:lang w:val="lt-LT" w:eastAsia="en-US"/>
        </w:rPr>
        <w:t>numatomi finansavimo šaltiniai“, 02, 04, 06 programų 3 lentel</w:t>
      </w:r>
      <w:r w:rsidR="00C876F4">
        <w:rPr>
          <w:sz w:val="24"/>
          <w:szCs w:val="24"/>
          <w:lang w:val="lt-LT" w:eastAsia="en-US"/>
        </w:rPr>
        <w:t>e</w:t>
      </w:r>
      <w:r w:rsidR="006E0417">
        <w:rPr>
          <w:sz w:val="24"/>
          <w:szCs w:val="24"/>
          <w:lang w:val="lt-LT" w:eastAsia="en-US"/>
        </w:rPr>
        <w:t>s, bendra</w:t>
      </w:r>
      <w:r w:rsidR="006E0417" w:rsidRPr="003A00DE">
        <w:rPr>
          <w:sz w:val="24"/>
          <w:szCs w:val="24"/>
          <w:lang w:val="lt-LT" w:eastAsia="en-US"/>
        </w:rPr>
        <w:t>s lente</w:t>
      </w:r>
      <w:r w:rsidR="006E0417">
        <w:rPr>
          <w:sz w:val="24"/>
          <w:szCs w:val="24"/>
          <w:lang w:val="lt-LT" w:eastAsia="en-US"/>
        </w:rPr>
        <w:t>le</w:t>
      </w:r>
      <w:r w:rsidR="006E0417" w:rsidRPr="003A00DE">
        <w:rPr>
          <w:sz w:val="24"/>
          <w:szCs w:val="24"/>
          <w:lang w:val="lt-LT" w:eastAsia="en-US"/>
        </w:rPr>
        <w:t>s „20</w:t>
      </w:r>
      <w:r w:rsidR="006E0417">
        <w:rPr>
          <w:sz w:val="24"/>
          <w:szCs w:val="24"/>
          <w:lang w:val="lt-LT" w:eastAsia="en-US"/>
        </w:rPr>
        <w:t>23</w:t>
      </w:r>
      <w:r w:rsidR="006E0417" w:rsidRPr="003A00DE">
        <w:rPr>
          <w:b/>
          <w:sz w:val="24"/>
          <w:szCs w:val="24"/>
          <w:lang w:val="lt-LT" w:eastAsia="en-US"/>
        </w:rPr>
        <w:t>–</w:t>
      </w:r>
      <w:r w:rsidR="006E0417">
        <w:rPr>
          <w:sz w:val="24"/>
          <w:szCs w:val="24"/>
          <w:lang w:val="lt-LT" w:eastAsia="en-US"/>
        </w:rPr>
        <w:t>2025-ųjų programų asignavimų suvestinė“, „2023-2025-ųjų programų lėšų poreikis (</w:t>
      </w:r>
      <w:r w:rsidR="006E0417" w:rsidRPr="003A00DE">
        <w:rPr>
          <w:sz w:val="24"/>
          <w:szCs w:val="24"/>
          <w:lang w:val="lt-LT" w:eastAsia="en-US"/>
        </w:rPr>
        <w:t>asignavimai) ir n</w:t>
      </w:r>
      <w:r w:rsidR="006E0417">
        <w:rPr>
          <w:sz w:val="24"/>
          <w:szCs w:val="24"/>
          <w:lang w:val="lt-LT" w:eastAsia="en-US"/>
        </w:rPr>
        <w:t>umatomi finansavimo šaltin</w:t>
      </w:r>
      <w:r w:rsidR="00C876F4">
        <w:rPr>
          <w:sz w:val="24"/>
          <w:szCs w:val="24"/>
          <w:lang w:val="lt-LT" w:eastAsia="en-US"/>
        </w:rPr>
        <w:t xml:space="preserve">iai“ </w:t>
      </w:r>
      <w:r w:rsidR="006E0417">
        <w:rPr>
          <w:sz w:val="24"/>
          <w:szCs w:val="24"/>
          <w:lang w:val="lt-LT" w:eastAsia="en-US"/>
        </w:rPr>
        <w:t xml:space="preserve">ir išdėstyti juos nauja redakcija (pridedama). </w:t>
      </w:r>
    </w:p>
    <w:p w14:paraId="5DE4F14C" w14:textId="2225D7D1" w:rsidR="00F809BB" w:rsidRDefault="00F809BB" w:rsidP="005E5E27">
      <w:pPr>
        <w:ind w:firstLine="851"/>
        <w:jc w:val="both"/>
        <w:rPr>
          <w:sz w:val="24"/>
          <w:szCs w:val="24"/>
          <w:lang w:val="lt-LT" w:eastAsia="en-US"/>
        </w:rPr>
      </w:pPr>
      <w:r w:rsidRPr="00F809BB">
        <w:rPr>
          <w:sz w:val="24"/>
          <w:szCs w:val="24"/>
          <w:lang w:val="lt-LT" w:eastAsia="en-US"/>
        </w:rPr>
        <w:t>2. Pripažinti netekusiu galios 2023 m. vasario 2</w:t>
      </w:r>
      <w:r>
        <w:rPr>
          <w:sz w:val="24"/>
          <w:szCs w:val="24"/>
          <w:lang w:val="lt-LT" w:eastAsia="en-US"/>
        </w:rPr>
        <w:t xml:space="preserve">4 d. Rokiškio rajono savivaldybės tarybos sprendimą </w:t>
      </w:r>
      <w:r w:rsidRPr="00F809BB">
        <w:rPr>
          <w:sz w:val="24"/>
          <w:szCs w:val="24"/>
          <w:lang w:val="lt-LT" w:eastAsia="en-US"/>
        </w:rPr>
        <w:t>Nr. TS-</w:t>
      </w:r>
      <w:r>
        <w:rPr>
          <w:sz w:val="24"/>
          <w:szCs w:val="24"/>
          <w:lang w:val="lt-LT" w:eastAsia="en-US"/>
        </w:rPr>
        <w:t>33 „Dėl Rokiškio rajono savivaldybės tarybos 2023 m. sausio 27 d. sprendimo Nr. TS-2 „Dėl Rokiškio rajono savivaldybės 2023-2025 m. strateginio veiklos plano patvirtinimo“ pakeitimo“.</w:t>
      </w:r>
    </w:p>
    <w:p w14:paraId="7D37D7D9" w14:textId="20837FE1" w:rsidR="00AE47D9" w:rsidRPr="00F809BB" w:rsidRDefault="00AE47D9" w:rsidP="005E5E27">
      <w:pPr>
        <w:ind w:firstLine="851"/>
        <w:jc w:val="both"/>
        <w:rPr>
          <w:sz w:val="24"/>
          <w:szCs w:val="24"/>
          <w:lang w:val="lt-LT" w:eastAsia="en-US"/>
        </w:rPr>
      </w:pPr>
      <w:r>
        <w:rPr>
          <w:sz w:val="24"/>
          <w:szCs w:val="24"/>
          <w:lang w:val="lt-LT" w:eastAsia="en-US"/>
        </w:rPr>
        <w:t xml:space="preserve">3. Nustatyti, kad šis sprendimas įsigalioja nuo 2023 m. rugpjūčio 1 d. </w:t>
      </w:r>
    </w:p>
    <w:p w14:paraId="7A80824B" w14:textId="77777777" w:rsidR="00991ACE" w:rsidRPr="00991ACE" w:rsidRDefault="00991ACE" w:rsidP="00991ACE">
      <w:pPr>
        <w:jc w:val="both"/>
        <w:rPr>
          <w:sz w:val="24"/>
          <w:szCs w:val="24"/>
          <w:lang w:val="lt-LT" w:eastAsia="en-US"/>
        </w:rPr>
      </w:pPr>
    </w:p>
    <w:p w14:paraId="05B36C97" w14:textId="77777777" w:rsidR="003A00DE" w:rsidRPr="003A00DE" w:rsidRDefault="003A00DE" w:rsidP="00545079">
      <w:pPr>
        <w:tabs>
          <w:tab w:val="num" w:pos="0"/>
        </w:tabs>
        <w:jc w:val="both"/>
        <w:rPr>
          <w:sz w:val="24"/>
          <w:szCs w:val="24"/>
          <w:lang w:val="lt-LT" w:eastAsia="en-US"/>
        </w:rPr>
      </w:pPr>
    </w:p>
    <w:p w14:paraId="132487A2" w14:textId="77777777" w:rsidR="005E5E27" w:rsidRDefault="005E5E27" w:rsidP="00D61737">
      <w:pPr>
        <w:tabs>
          <w:tab w:val="left" w:pos="1095"/>
        </w:tabs>
        <w:jc w:val="both"/>
        <w:rPr>
          <w:sz w:val="24"/>
          <w:szCs w:val="24"/>
          <w:lang w:val="lt-LT" w:eastAsia="en-US"/>
        </w:rPr>
      </w:pPr>
    </w:p>
    <w:p w14:paraId="2EEBA2F2" w14:textId="77777777" w:rsidR="005E5E27" w:rsidRDefault="005E5E27" w:rsidP="00D61737">
      <w:pPr>
        <w:tabs>
          <w:tab w:val="left" w:pos="1095"/>
        </w:tabs>
        <w:jc w:val="both"/>
        <w:rPr>
          <w:sz w:val="24"/>
          <w:szCs w:val="24"/>
          <w:lang w:val="lt-LT" w:eastAsia="en-US"/>
        </w:rPr>
      </w:pPr>
    </w:p>
    <w:p w14:paraId="6F2298DB" w14:textId="77777777" w:rsidR="005E5E27" w:rsidRDefault="005E5E27" w:rsidP="00D61737">
      <w:pPr>
        <w:tabs>
          <w:tab w:val="left" w:pos="1095"/>
        </w:tabs>
        <w:jc w:val="both"/>
        <w:rPr>
          <w:sz w:val="24"/>
          <w:szCs w:val="24"/>
          <w:lang w:val="lt-LT" w:eastAsia="en-US"/>
        </w:rPr>
      </w:pPr>
    </w:p>
    <w:p w14:paraId="7A142828" w14:textId="77777777" w:rsidR="005E5E27" w:rsidRDefault="005E5E27" w:rsidP="00D61737">
      <w:pPr>
        <w:tabs>
          <w:tab w:val="left" w:pos="1095"/>
        </w:tabs>
        <w:jc w:val="both"/>
        <w:rPr>
          <w:sz w:val="24"/>
          <w:szCs w:val="24"/>
          <w:lang w:val="lt-LT" w:eastAsia="en-US"/>
        </w:rPr>
      </w:pPr>
    </w:p>
    <w:p w14:paraId="53B4A7C6" w14:textId="77777777" w:rsidR="005E5E27" w:rsidRDefault="005E5E27" w:rsidP="00D61737">
      <w:pPr>
        <w:tabs>
          <w:tab w:val="left" w:pos="1095"/>
        </w:tabs>
        <w:jc w:val="both"/>
        <w:rPr>
          <w:sz w:val="24"/>
          <w:szCs w:val="24"/>
          <w:lang w:val="lt-LT" w:eastAsia="en-US"/>
        </w:rPr>
      </w:pPr>
    </w:p>
    <w:p w14:paraId="05B36C98" w14:textId="7255769F" w:rsidR="003A00DE" w:rsidRPr="003A00DE" w:rsidRDefault="00991ACE" w:rsidP="00D61737">
      <w:pPr>
        <w:tabs>
          <w:tab w:val="left" w:pos="1095"/>
        </w:tabs>
        <w:jc w:val="both"/>
        <w:rPr>
          <w:sz w:val="24"/>
          <w:szCs w:val="24"/>
          <w:lang w:val="lt-LT" w:eastAsia="en-US"/>
        </w:rPr>
      </w:pPr>
      <w:r>
        <w:rPr>
          <w:sz w:val="24"/>
          <w:szCs w:val="24"/>
          <w:lang w:val="lt-LT" w:eastAsia="en-US"/>
        </w:rPr>
        <w:t>Savivaldybės meras</w:t>
      </w:r>
      <w:r>
        <w:rPr>
          <w:sz w:val="24"/>
          <w:szCs w:val="24"/>
          <w:lang w:val="lt-LT" w:eastAsia="en-US"/>
        </w:rPr>
        <w:tab/>
      </w:r>
      <w:r>
        <w:rPr>
          <w:sz w:val="24"/>
          <w:szCs w:val="24"/>
          <w:lang w:val="lt-LT" w:eastAsia="en-US"/>
        </w:rPr>
        <w:tab/>
      </w:r>
      <w:r>
        <w:rPr>
          <w:sz w:val="24"/>
          <w:szCs w:val="24"/>
          <w:lang w:val="lt-LT" w:eastAsia="en-US"/>
        </w:rPr>
        <w:tab/>
      </w:r>
      <w:r>
        <w:rPr>
          <w:sz w:val="24"/>
          <w:szCs w:val="24"/>
          <w:lang w:val="lt-LT" w:eastAsia="en-US"/>
        </w:rPr>
        <w:tab/>
      </w:r>
      <w:r>
        <w:rPr>
          <w:sz w:val="24"/>
          <w:szCs w:val="24"/>
          <w:lang w:val="lt-LT" w:eastAsia="en-US"/>
        </w:rPr>
        <w:tab/>
        <w:t xml:space="preserve">                         </w:t>
      </w:r>
      <w:r w:rsidR="00545079">
        <w:rPr>
          <w:sz w:val="24"/>
          <w:szCs w:val="24"/>
          <w:lang w:val="lt-LT" w:eastAsia="en-US"/>
        </w:rPr>
        <w:t xml:space="preserve">  Ramūnas </w:t>
      </w:r>
      <w:proofErr w:type="spellStart"/>
      <w:r w:rsidR="00545079">
        <w:rPr>
          <w:sz w:val="24"/>
          <w:szCs w:val="24"/>
          <w:lang w:val="lt-LT" w:eastAsia="en-US"/>
        </w:rPr>
        <w:t>Godeliauskas</w:t>
      </w:r>
      <w:proofErr w:type="spellEnd"/>
    </w:p>
    <w:p w14:paraId="05B36C99" w14:textId="77777777" w:rsidR="003A00DE" w:rsidRPr="003A00DE" w:rsidRDefault="003A00DE" w:rsidP="00D61737">
      <w:pPr>
        <w:tabs>
          <w:tab w:val="left" w:pos="1095"/>
        </w:tabs>
        <w:jc w:val="both"/>
        <w:rPr>
          <w:sz w:val="24"/>
          <w:szCs w:val="24"/>
          <w:lang w:val="lt-LT" w:eastAsia="en-US"/>
        </w:rPr>
      </w:pPr>
    </w:p>
    <w:p w14:paraId="05B36C9A" w14:textId="77777777" w:rsidR="003A00DE" w:rsidRPr="003A00DE" w:rsidRDefault="003A00DE" w:rsidP="00D61737">
      <w:pPr>
        <w:tabs>
          <w:tab w:val="left" w:pos="1095"/>
        </w:tabs>
        <w:jc w:val="both"/>
        <w:rPr>
          <w:sz w:val="24"/>
          <w:szCs w:val="24"/>
          <w:lang w:val="lt-LT" w:eastAsia="en-US"/>
        </w:rPr>
      </w:pPr>
    </w:p>
    <w:p w14:paraId="05B36C9B" w14:textId="77777777" w:rsidR="003A00DE" w:rsidRPr="003A00DE" w:rsidRDefault="003A00DE" w:rsidP="00D61737">
      <w:pPr>
        <w:tabs>
          <w:tab w:val="left" w:pos="1095"/>
        </w:tabs>
        <w:jc w:val="both"/>
        <w:rPr>
          <w:sz w:val="24"/>
          <w:szCs w:val="24"/>
          <w:lang w:val="lt-LT" w:eastAsia="en-US"/>
        </w:rPr>
      </w:pPr>
    </w:p>
    <w:p w14:paraId="05B36C9C" w14:textId="77777777" w:rsidR="003A00DE" w:rsidRPr="003A00DE" w:rsidRDefault="003A00DE" w:rsidP="00D61737">
      <w:pPr>
        <w:tabs>
          <w:tab w:val="left" w:pos="1095"/>
        </w:tabs>
        <w:jc w:val="both"/>
        <w:rPr>
          <w:sz w:val="24"/>
          <w:szCs w:val="24"/>
          <w:lang w:val="lt-LT" w:eastAsia="en-US"/>
        </w:rPr>
      </w:pPr>
    </w:p>
    <w:p w14:paraId="05B36C9D" w14:textId="77777777" w:rsidR="003A00DE" w:rsidRPr="003A00DE" w:rsidRDefault="003A00DE" w:rsidP="00D61737">
      <w:pPr>
        <w:tabs>
          <w:tab w:val="left" w:pos="1095"/>
        </w:tabs>
        <w:jc w:val="both"/>
        <w:rPr>
          <w:sz w:val="24"/>
          <w:szCs w:val="24"/>
          <w:lang w:val="lt-LT" w:eastAsia="en-US"/>
        </w:rPr>
      </w:pPr>
    </w:p>
    <w:p w14:paraId="6A7F6093" w14:textId="77777777" w:rsidR="00545079" w:rsidRDefault="00545079" w:rsidP="00D61737">
      <w:pPr>
        <w:tabs>
          <w:tab w:val="left" w:pos="1095"/>
        </w:tabs>
        <w:jc w:val="both"/>
        <w:rPr>
          <w:sz w:val="24"/>
          <w:szCs w:val="24"/>
          <w:lang w:val="lt-LT" w:eastAsia="en-US"/>
        </w:rPr>
      </w:pPr>
    </w:p>
    <w:p w14:paraId="5AEAA661" w14:textId="77777777" w:rsidR="00BA5475" w:rsidRDefault="00BA5475" w:rsidP="00D61737">
      <w:pPr>
        <w:tabs>
          <w:tab w:val="left" w:pos="1095"/>
        </w:tabs>
        <w:jc w:val="both"/>
        <w:rPr>
          <w:sz w:val="24"/>
          <w:szCs w:val="24"/>
          <w:lang w:val="lt-LT" w:eastAsia="en-US"/>
        </w:rPr>
      </w:pPr>
    </w:p>
    <w:p w14:paraId="1115949C" w14:textId="77777777" w:rsidR="00BA5475" w:rsidRDefault="00BA5475" w:rsidP="00D61737">
      <w:pPr>
        <w:tabs>
          <w:tab w:val="left" w:pos="1095"/>
        </w:tabs>
        <w:jc w:val="both"/>
        <w:rPr>
          <w:sz w:val="24"/>
          <w:szCs w:val="24"/>
          <w:lang w:val="lt-LT" w:eastAsia="en-US"/>
        </w:rPr>
      </w:pPr>
    </w:p>
    <w:p w14:paraId="264E65DA" w14:textId="77777777" w:rsidR="007A2599" w:rsidRPr="003A00DE" w:rsidRDefault="007A2599" w:rsidP="00D61737">
      <w:pPr>
        <w:tabs>
          <w:tab w:val="left" w:pos="1095"/>
        </w:tabs>
        <w:jc w:val="both"/>
        <w:rPr>
          <w:sz w:val="24"/>
          <w:szCs w:val="24"/>
          <w:lang w:val="lt-LT" w:eastAsia="en-US"/>
        </w:rPr>
      </w:pPr>
    </w:p>
    <w:p w14:paraId="05B36CA6" w14:textId="77777777" w:rsidR="003A00DE" w:rsidRPr="003A00DE" w:rsidRDefault="003A00DE" w:rsidP="00D61737">
      <w:pPr>
        <w:tabs>
          <w:tab w:val="left" w:pos="1095"/>
        </w:tabs>
        <w:jc w:val="both"/>
        <w:rPr>
          <w:sz w:val="24"/>
          <w:szCs w:val="24"/>
          <w:lang w:val="lt-LT" w:eastAsia="en-US"/>
        </w:rPr>
      </w:pPr>
    </w:p>
    <w:p w14:paraId="5914BA25" w14:textId="2ED867B9" w:rsidR="00097ABB" w:rsidRDefault="00545079" w:rsidP="00D61737">
      <w:pPr>
        <w:tabs>
          <w:tab w:val="left" w:pos="1095"/>
        </w:tabs>
        <w:jc w:val="both"/>
        <w:rPr>
          <w:sz w:val="24"/>
          <w:szCs w:val="24"/>
          <w:lang w:val="lt-LT" w:eastAsia="en-US"/>
        </w:rPr>
      </w:pPr>
      <w:r>
        <w:rPr>
          <w:sz w:val="24"/>
          <w:szCs w:val="24"/>
          <w:lang w:val="lt-LT" w:eastAsia="en-US"/>
        </w:rPr>
        <w:t>Agnė Grizevičiūtė</w:t>
      </w:r>
    </w:p>
    <w:p w14:paraId="3275DEA5" w14:textId="77777777" w:rsidR="00097ABB" w:rsidRPr="003A00DE" w:rsidRDefault="00097ABB" w:rsidP="00D61737">
      <w:pPr>
        <w:tabs>
          <w:tab w:val="left" w:pos="1095"/>
        </w:tabs>
        <w:jc w:val="both"/>
        <w:rPr>
          <w:sz w:val="24"/>
          <w:szCs w:val="24"/>
          <w:lang w:val="lt-LT" w:eastAsia="en-US"/>
        </w:rPr>
      </w:pPr>
    </w:p>
    <w:p w14:paraId="4632334F" w14:textId="77777777" w:rsidR="00F809BB" w:rsidRDefault="00F809BB" w:rsidP="006C579C">
      <w:pPr>
        <w:rPr>
          <w:rFonts w:ascii="TimesNewRomanPS-BoldMT" w:hAnsi="TimesNewRomanPS-BoldMT" w:cs="TimesNewRomanPS-BoldMT"/>
          <w:bCs/>
          <w:sz w:val="24"/>
          <w:szCs w:val="24"/>
          <w:lang w:val="lt-LT" w:eastAsia="en-US"/>
        </w:rPr>
      </w:pPr>
    </w:p>
    <w:p w14:paraId="3FA730AF" w14:textId="77777777" w:rsidR="00F809BB" w:rsidRDefault="00F809BB" w:rsidP="00F809BB">
      <w:pPr>
        <w:jc w:val="center"/>
        <w:rPr>
          <w:b/>
          <w:sz w:val="24"/>
          <w:szCs w:val="24"/>
          <w:lang w:val="lt-LT"/>
        </w:rPr>
      </w:pPr>
      <w:r>
        <w:rPr>
          <w:b/>
          <w:sz w:val="24"/>
          <w:szCs w:val="24"/>
          <w:lang w:val="lt-LT"/>
        </w:rPr>
        <w:t>SPRENDIMO PROJEKTO</w:t>
      </w:r>
    </w:p>
    <w:p w14:paraId="5813B1C0" w14:textId="77777777" w:rsidR="00F809BB" w:rsidRPr="003A00DE" w:rsidRDefault="00F809BB" w:rsidP="00F809BB">
      <w:pPr>
        <w:jc w:val="center"/>
        <w:rPr>
          <w:b/>
          <w:sz w:val="24"/>
          <w:szCs w:val="24"/>
          <w:lang w:val="lt-LT" w:eastAsia="en-US"/>
        </w:rPr>
      </w:pPr>
      <w:r w:rsidRPr="003A00DE">
        <w:rPr>
          <w:b/>
          <w:sz w:val="24"/>
          <w:szCs w:val="24"/>
          <w:lang w:val="lt-LT" w:eastAsia="en-US"/>
        </w:rPr>
        <w:t xml:space="preserve">DĖL ROKIŠKIO </w:t>
      </w:r>
      <w:r>
        <w:rPr>
          <w:b/>
          <w:sz w:val="24"/>
          <w:szCs w:val="24"/>
          <w:lang w:val="lt-LT" w:eastAsia="en-US"/>
        </w:rPr>
        <w:t>RAJONO SAVIVALDYBĖS TARYBOS 2023</w:t>
      </w:r>
      <w:r w:rsidRPr="003A00DE">
        <w:rPr>
          <w:b/>
          <w:sz w:val="24"/>
          <w:szCs w:val="24"/>
          <w:lang w:val="lt-LT" w:eastAsia="en-US"/>
        </w:rPr>
        <w:t xml:space="preserve"> M. </w:t>
      </w:r>
      <w:r>
        <w:rPr>
          <w:b/>
          <w:sz w:val="24"/>
          <w:szCs w:val="24"/>
          <w:lang w:val="lt-LT" w:eastAsia="en-US"/>
        </w:rPr>
        <w:t>SAUSIO 27 D. SPRENDIMO NR. TS-2</w:t>
      </w:r>
      <w:r w:rsidRPr="00473A65">
        <w:rPr>
          <w:b/>
          <w:color w:val="000000" w:themeColor="text1"/>
          <w:sz w:val="24"/>
          <w:szCs w:val="24"/>
          <w:lang w:val="lt-LT" w:eastAsia="en-US"/>
        </w:rPr>
        <w:t xml:space="preserve"> </w:t>
      </w:r>
      <w:r w:rsidRPr="003A00DE">
        <w:rPr>
          <w:b/>
          <w:sz w:val="24"/>
          <w:szCs w:val="24"/>
          <w:lang w:val="lt-LT" w:eastAsia="en-US"/>
        </w:rPr>
        <w:t>„DĖL ROKIŠKIO RAJONO SAVIVALDYBĖS 20</w:t>
      </w:r>
      <w:r>
        <w:rPr>
          <w:b/>
          <w:sz w:val="24"/>
          <w:szCs w:val="24"/>
          <w:lang w:val="lt-LT" w:eastAsia="en-US"/>
        </w:rPr>
        <w:t>23</w:t>
      </w:r>
      <w:r w:rsidRPr="003A00DE">
        <w:rPr>
          <w:b/>
          <w:sz w:val="24"/>
          <w:szCs w:val="24"/>
          <w:lang w:val="lt-LT" w:eastAsia="en-US"/>
        </w:rPr>
        <w:t>–</w:t>
      </w:r>
      <w:r>
        <w:rPr>
          <w:b/>
          <w:sz w:val="24"/>
          <w:szCs w:val="24"/>
          <w:lang w:val="lt-LT" w:eastAsia="en-US"/>
        </w:rPr>
        <w:t>2025</w:t>
      </w:r>
      <w:r w:rsidRPr="003A00DE">
        <w:rPr>
          <w:b/>
          <w:sz w:val="24"/>
          <w:szCs w:val="24"/>
          <w:lang w:val="lt-LT" w:eastAsia="en-US"/>
        </w:rPr>
        <w:t xml:space="preserve"> METŲ STRATEGINIO VEIKLOS PLANO PATVIRTINIMO“ PAKEITIMO</w:t>
      </w:r>
    </w:p>
    <w:p w14:paraId="7F481A7E" w14:textId="77777777" w:rsidR="00F809BB" w:rsidRDefault="00F809BB" w:rsidP="00F809BB">
      <w:pPr>
        <w:jc w:val="center"/>
        <w:rPr>
          <w:b/>
          <w:sz w:val="24"/>
          <w:szCs w:val="24"/>
          <w:lang w:val="lt-LT"/>
        </w:rPr>
      </w:pPr>
      <w:r>
        <w:rPr>
          <w:b/>
          <w:sz w:val="24"/>
          <w:szCs w:val="24"/>
          <w:lang w:val="lt-LT"/>
        </w:rPr>
        <w:t>AIŠKINAMASIS RAŠTAS</w:t>
      </w:r>
    </w:p>
    <w:p w14:paraId="0C2D5900" w14:textId="77777777" w:rsidR="00F809BB" w:rsidRDefault="00F809BB" w:rsidP="00F809BB">
      <w:pPr>
        <w:rPr>
          <w:sz w:val="24"/>
          <w:szCs w:val="24"/>
          <w:lang w:val="lt-LT"/>
        </w:rPr>
      </w:pPr>
    </w:p>
    <w:p w14:paraId="42BC06FA" w14:textId="1667FBB2" w:rsidR="00F809BB" w:rsidRDefault="00F809BB" w:rsidP="00F809BB">
      <w:pPr>
        <w:jc w:val="center"/>
        <w:rPr>
          <w:i/>
          <w:sz w:val="24"/>
          <w:szCs w:val="24"/>
          <w:lang w:val="lt-LT"/>
        </w:rPr>
      </w:pPr>
      <w:r>
        <w:rPr>
          <w:i/>
          <w:sz w:val="24"/>
          <w:szCs w:val="24"/>
          <w:lang w:val="lt-LT"/>
        </w:rPr>
        <w:t>2023-06-</w:t>
      </w:r>
      <w:r w:rsidR="00727BAF">
        <w:rPr>
          <w:i/>
          <w:sz w:val="24"/>
          <w:szCs w:val="24"/>
          <w:lang w:val="lt-LT"/>
        </w:rPr>
        <w:t>29</w:t>
      </w:r>
    </w:p>
    <w:p w14:paraId="42648494" w14:textId="77777777" w:rsidR="00F809BB" w:rsidRDefault="00F809BB" w:rsidP="00F809BB">
      <w:pPr>
        <w:rPr>
          <w:sz w:val="24"/>
          <w:szCs w:val="24"/>
          <w:lang w:val="lt-LT"/>
        </w:rPr>
      </w:pPr>
    </w:p>
    <w:p w14:paraId="253F00DA" w14:textId="77777777" w:rsidR="00F809BB" w:rsidRDefault="00F809BB" w:rsidP="00F809BB">
      <w:pPr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Projekto rengėjas – Agnė Grizevičiūtė</w:t>
      </w:r>
    </w:p>
    <w:p w14:paraId="7D1071ED" w14:textId="77777777" w:rsidR="00F809BB" w:rsidRDefault="00F809BB" w:rsidP="00F809BB">
      <w:pPr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Pranešėjas komitetų ir Tarybos posėdžiuose – Agnė Grizevičiūtė</w:t>
      </w:r>
    </w:p>
    <w:p w14:paraId="7AEF7CEB" w14:textId="77777777" w:rsidR="00F809BB" w:rsidRDefault="00F809BB" w:rsidP="00F809BB">
      <w:pPr>
        <w:rPr>
          <w:sz w:val="24"/>
          <w:szCs w:val="24"/>
          <w:lang w:val="lt-LT"/>
        </w:rPr>
      </w:pPr>
    </w:p>
    <w:p w14:paraId="50982BE5" w14:textId="77777777" w:rsidR="00F809BB" w:rsidRDefault="00F809BB" w:rsidP="00F809BB">
      <w:pPr>
        <w:rPr>
          <w:sz w:val="24"/>
          <w:szCs w:val="24"/>
          <w:lang w:val="lt-LT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396"/>
        <w:gridCol w:w="2659"/>
        <w:gridCol w:w="6573"/>
      </w:tblGrid>
      <w:tr w:rsidR="00F809BB" w14:paraId="6259C41A" w14:textId="77777777" w:rsidTr="003338D7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8D903" w14:textId="77777777" w:rsidR="00F809BB" w:rsidRDefault="00F809BB" w:rsidP="003338D7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1.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A4CB7" w14:textId="77777777" w:rsidR="00F809BB" w:rsidRDefault="00F809BB" w:rsidP="003338D7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Sprendimo projekto tikslas ir uždaviniai</w:t>
            </w:r>
          </w:p>
          <w:p w14:paraId="502DCF70" w14:textId="77777777" w:rsidR="00F809BB" w:rsidRDefault="00F809BB" w:rsidP="003338D7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6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F8CD0" w14:textId="4FE29B8E" w:rsidR="00F809BB" w:rsidRDefault="00F809BB" w:rsidP="00796430">
            <w:pPr>
              <w:jc w:val="both"/>
              <w:rPr>
                <w:sz w:val="24"/>
                <w:szCs w:val="24"/>
                <w:lang w:val="lt-LT" w:eastAsia="en-US"/>
              </w:rPr>
            </w:pPr>
            <w:proofErr w:type="spellStart"/>
            <w:r>
              <w:rPr>
                <w:sz w:val="24"/>
                <w:szCs w:val="24"/>
              </w:rPr>
              <w:t>Remiantis</w:t>
            </w:r>
            <w:proofErr w:type="spellEnd"/>
            <w:r>
              <w:rPr>
                <w:sz w:val="24"/>
                <w:szCs w:val="24"/>
              </w:rPr>
              <w:t xml:space="preserve"> Rokiškio rajono savivaldybės </w:t>
            </w:r>
            <w:proofErr w:type="spellStart"/>
            <w:r w:rsidR="00892B79">
              <w:rPr>
                <w:sz w:val="24"/>
                <w:szCs w:val="24"/>
              </w:rPr>
              <w:t>biudžeto</w:t>
            </w:r>
            <w:proofErr w:type="spellEnd"/>
            <w:r w:rsidR="00892B79">
              <w:rPr>
                <w:sz w:val="24"/>
                <w:szCs w:val="24"/>
              </w:rPr>
              <w:t xml:space="preserve"> </w:t>
            </w:r>
            <w:proofErr w:type="spellStart"/>
            <w:r w:rsidR="00892B79">
              <w:rPr>
                <w:sz w:val="24"/>
                <w:szCs w:val="24"/>
              </w:rPr>
              <w:t>keitimais</w:t>
            </w:r>
            <w:proofErr w:type="spellEnd"/>
            <w:r w:rsidR="00892B79">
              <w:rPr>
                <w:sz w:val="24"/>
                <w:szCs w:val="24"/>
              </w:rPr>
              <w:t xml:space="preserve">, </w:t>
            </w:r>
            <w:proofErr w:type="spellStart"/>
            <w:r w:rsidR="00892B79">
              <w:rPr>
                <w:sz w:val="24"/>
                <w:szCs w:val="24"/>
              </w:rPr>
              <w:t>patvirtintais</w:t>
            </w:r>
            <w:proofErr w:type="spellEnd"/>
            <w:r w:rsidR="00892B79">
              <w:rPr>
                <w:sz w:val="24"/>
                <w:szCs w:val="24"/>
              </w:rPr>
              <w:t xml:space="preserve"> Rokiškio rajono savivaldybės </w:t>
            </w:r>
            <w:proofErr w:type="spellStart"/>
            <w:r>
              <w:rPr>
                <w:sz w:val="24"/>
                <w:szCs w:val="24"/>
              </w:rPr>
              <w:t>tarybos</w:t>
            </w:r>
            <w:proofErr w:type="spellEnd"/>
            <w:r>
              <w:rPr>
                <w:sz w:val="24"/>
                <w:szCs w:val="24"/>
              </w:rPr>
              <w:t xml:space="preserve"> 2023 m. </w:t>
            </w:r>
            <w:proofErr w:type="spellStart"/>
            <w:r w:rsidR="00892B79">
              <w:rPr>
                <w:sz w:val="24"/>
                <w:szCs w:val="24"/>
              </w:rPr>
              <w:t>kovo</w:t>
            </w:r>
            <w:proofErr w:type="spellEnd"/>
            <w:r w:rsidR="00892B79">
              <w:rPr>
                <w:sz w:val="24"/>
                <w:szCs w:val="24"/>
              </w:rPr>
              <w:t xml:space="preserve"> 31 d. </w:t>
            </w:r>
            <w:proofErr w:type="spellStart"/>
            <w:r w:rsidR="00892B79">
              <w:rPr>
                <w:sz w:val="24"/>
                <w:szCs w:val="24"/>
              </w:rPr>
              <w:t>sprendimu</w:t>
            </w:r>
            <w:proofErr w:type="spellEnd"/>
            <w:r>
              <w:rPr>
                <w:sz w:val="24"/>
                <w:szCs w:val="24"/>
              </w:rPr>
              <w:t xml:space="preserve"> Nr. TS-</w:t>
            </w:r>
            <w:r w:rsidR="00892B79">
              <w:rPr>
                <w:sz w:val="24"/>
                <w:szCs w:val="24"/>
              </w:rPr>
              <w:t>66</w:t>
            </w:r>
            <w:r>
              <w:rPr>
                <w:sz w:val="24"/>
                <w:szCs w:val="24"/>
              </w:rPr>
              <w:t xml:space="preserve"> ,,</w:t>
            </w:r>
            <w:proofErr w:type="spellStart"/>
            <w:r w:rsidR="00892B79">
              <w:rPr>
                <w:sz w:val="24"/>
                <w:szCs w:val="24"/>
              </w:rPr>
              <w:t>Dėl</w:t>
            </w:r>
            <w:proofErr w:type="spellEnd"/>
            <w:r w:rsidR="00892B79">
              <w:rPr>
                <w:sz w:val="24"/>
                <w:szCs w:val="24"/>
              </w:rPr>
              <w:t xml:space="preserve"> Rokiškio rajono savivaldybės </w:t>
            </w:r>
            <w:proofErr w:type="spellStart"/>
            <w:r w:rsidR="00892B79">
              <w:rPr>
                <w:sz w:val="24"/>
                <w:szCs w:val="24"/>
              </w:rPr>
              <w:t>tarybos</w:t>
            </w:r>
            <w:proofErr w:type="spellEnd"/>
            <w:r w:rsidR="00892B79">
              <w:rPr>
                <w:sz w:val="24"/>
                <w:szCs w:val="24"/>
              </w:rPr>
              <w:t xml:space="preserve"> 2023 m. </w:t>
            </w:r>
            <w:proofErr w:type="spellStart"/>
            <w:r w:rsidR="00892B79">
              <w:rPr>
                <w:sz w:val="24"/>
                <w:szCs w:val="24"/>
              </w:rPr>
              <w:t>sausio</w:t>
            </w:r>
            <w:proofErr w:type="spellEnd"/>
            <w:r w:rsidR="00892B79">
              <w:rPr>
                <w:sz w:val="24"/>
                <w:szCs w:val="24"/>
              </w:rPr>
              <w:t xml:space="preserve"> 27 d. </w:t>
            </w:r>
            <w:proofErr w:type="spellStart"/>
            <w:r w:rsidR="00892B79">
              <w:rPr>
                <w:sz w:val="24"/>
                <w:szCs w:val="24"/>
              </w:rPr>
              <w:t>sprendimo</w:t>
            </w:r>
            <w:proofErr w:type="spellEnd"/>
            <w:r w:rsidR="00892B79">
              <w:rPr>
                <w:sz w:val="24"/>
                <w:szCs w:val="24"/>
              </w:rPr>
              <w:t xml:space="preserve"> Nr. TS-3 “</w:t>
            </w:r>
            <w:proofErr w:type="spellStart"/>
            <w:r w:rsidR="00892B79">
              <w:rPr>
                <w:sz w:val="24"/>
                <w:szCs w:val="24"/>
              </w:rPr>
              <w:t>Dėl</w:t>
            </w:r>
            <w:proofErr w:type="spellEnd"/>
            <w:r w:rsidR="00892B79">
              <w:rPr>
                <w:sz w:val="24"/>
                <w:szCs w:val="24"/>
              </w:rPr>
              <w:t xml:space="preserve"> Rokiškio rajono savivaldybės 2023 </w:t>
            </w:r>
            <w:proofErr w:type="spellStart"/>
            <w:r w:rsidR="00892B79">
              <w:rPr>
                <w:sz w:val="24"/>
                <w:szCs w:val="24"/>
              </w:rPr>
              <w:t>metų</w:t>
            </w:r>
            <w:proofErr w:type="spellEnd"/>
            <w:r w:rsidR="00892B79">
              <w:rPr>
                <w:sz w:val="24"/>
                <w:szCs w:val="24"/>
              </w:rPr>
              <w:t xml:space="preserve"> </w:t>
            </w:r>
            <w:proofErr w:type="spellStart"/>
            <w:r w:rsidR="00892B79">
              <w:rPr>
                <w:sz w:val="24"/>
                <w:szCs w:val="24"/>
              </w:rPr>
              <w:t>biudžeto</w:t>
            </w:r>
            <w:proofErr w:type="spellEnd"/>
            <w:r w:rsidR="00892B79">
              <w:rPr>
                <w:sz w:val="24"/>
                <w:szCs w:val="24"/>
              </w:rPr>
              <w:t xml:space="preserve"> </w:t>
            </w:r>
            <w:proofErr w:type="spellStart"/>
            <w:r w:rsidR="00892B79">
              <w:rPr>
                <w:sz w:val="24"/>
                <w:szCs w:val="24"/>
              </w:rPr>
              <w:t>patvirtinimo</w:t>
            </w:r>
            <w:proofErr w:type="spellEnd"/>
            <w:r w:rsidR="00892B79">
              <w:rPr>
                <w:sz w:val="24"/>
                <w:szCs w:val="24"/>
              </w:rPr>
              <w:t xml:space="preserve">” </w:t>
            </w:r>
            <w:proofErr w:type="spellStart"/>
            <w:r w:rsidR="00892B79">
              <w:rPr>
                <w:sz w:val="24"/>
                <w:szCs w:val="24"/>
              </w:rPr>
              <w:t>pakeitimo</w:t>
            </w:r>
            <w:proofErr w:type="spellEnd"/>
            <w:r w:rsidR="00892B79">
              <w:rPr>
                <w:sz w:val="24"/>
                <w:szCs w:val="24"/>
              </w:rPr>
              <w:t xml:space="preserve">” ir Rokiškio rajono savivaldybės </w:t>
            </w:r>
            <w:proofErr w:type="spellStart"/>
            <w:r w:rsidR="00892B79">
              <w:rPr>
                <w:sz w:val="24"/>
                <w:szCs w:val="24"/>
              </w:rPr>
              <w:t>tarybos</w:t>
            </w:r>
            <w:proofErr w:type="spellEnd"/>
            <w:r w:rsidR="00892B79">
              <w:rPr>
                <w:sz w:val="24"/>
                <w:szCs w:val="24"/>
              </w:rPr>
              <w:t xml:space="preserve"> 2023 m. </w:t>
            </w:r>
            <w:proofErr w:type="spellStart"/>
            <w:r w:rsidR="00892B79">
              <w:rPr>
                <w:sz w:val="24"/>
                <w:szCs w:val="24"/>
              </w:rPr>
              <w:t>gegužės</w:t>
            </w:r>
            <w:proofErr w:type="spellEnd"/>
            <w:r w:rsidR="00892B79">
              <w:rPr>
                <w:sz w:val="24"/>
                <w:szCs w:val="24"/>
              </w:rPr>
              <w:t xml:space="preserve"> 25 d. </w:t>
            </w:r>
            <w:proofErr w:type="spellStart"/>
            <w:r w:rsidR="00892B79">
              <w:rPr>
                <w:sz w:val="24"/>
                <w:szCs w:val="24"/>
              </w:rPr>
              <w:t>sprendimu</w:t>
            </w:r>
            <w:proofErr w:type="spellEnd"/>
            <w:r w:rsidR="00892B79">
              <w:rPr>
                <w:sz w:val="24"/>
                <w:szCs w:val="24"/>
              </w:rPr>
              <w:t xml:space="preserve"> Nr. TS-170 ,,</w:t>
            </w:r>
            <w:proofErr w:type="spellStart"/>
            <w:r w:rsidR="00892B79">
              <w:rPr>
                <w:sz w:val="24"/>
                <w:szCs w:val="24"/>
              </w:rPr>
              <w:t>Dėl</w:t>
            </w:r>
            <w:proofErr w:type="spellEnd"/>
            <w:r w:rsidR="00892B79">
              <w:rPr>
                <w:sz w:val="24"/>
                <w:szCs w:val="24"/>
              </w:rPr>
              <w:t xml:space="preserve"> Rokiškio rajono savivaldybės </w:t>
            </w:r>
            <w:proofErr w:type="spellStart"/>
            <w:r w:rsidR="00892B79">
              <w:rPr>
                <w:sz w:val="24"/>
                <w:szCs w:val="24"/>
              </w:rPr>
              <w:t>tarybos</w:t>
            </w:r>
            <w:proofErr w:type="spellEnd"/>
            <w:r w:rsidR="00892B79">
              <w:rPr>
                <w:sz w:val="24"/>
                <w:szCs w:val="24"/>
              </w:rPr>
              <w:t xml:space="preserve"> 2023 m. </w:t>
            </w:r>
            <w:proofErr w:type="spellStart"/>
            <w:r w:rsidR="00892B79">
              <w:rPr>
                <w:sz w:val="24"/>
                <w:szCs w:val="24"/>
              </w:rPr>
              <w:t>s</w:t>
            </w:r>
            <w:r w:rsidR="00BD3B8E">
              <w:rPr>
                <w:sz w:val="24"/>
                <w:szCs w:val="24"/>
              </w:rPr>
              <w:t>ausio</w:t>
            </w:r>
            <w:proofErr w:type="spellEnd"/>
            <w:r w:rsidR="00BD3B8E">
              <w:rPr>
                <w:sz w:val="24"/>
                <w:szCs w:val="24"/>
              </w:rPr>
              <w:t xml:space="preserve"> 27 d. </w:t>
            </w:r>
            <w:proofErr w:type="spellStart"/>
            <w:r w:rsidR="00BD3B8E">
              <w:rPr>
                <w:sz w:val="24"/>
                <w:szCs w:val="24"/>
              </w:rPr>
              <w:t>sprendimo</w:t>
            </w:r>
            <w:proofErr w:type="spellEnd"/>
            <w:r w:rsidR="00BD3B8E">
              <w:rPr>
                <w:sz w:val="24"/>
                <w:szCs w:val="24"/>
              </w:rPr>
              <w:t xml:space="preserve"> Nr. TS-3 “</w:t>
            </w:r>
            <w:proofErr w:type="spellStart"/>
            <w:r w:rsidR="00892B79">
              <w:rPr>
                <w:sz w:val="24"/>
                <w:szCs w:val="24"/>
              </w:rPr>
              <w:t>Dėl</w:t>
            </w:r>
            <w:proofErr w:type="spellEnd"/>
            <w:r w:rsidR="00892B79">
              <w:rPr>
                <w:sz w:val="24"/>
                <w:szCs w:val="24"/>
              </w:rPr>
              <w:t xml:space="preserve"> Rokiškio rajono savivaldybės 2023 </w:t>
            </w:r>
            <w:proofErr w:type="spellStart"/>
            <w:r w:rsidR="00892B79">
              <w:rPr>
                <w:sz w:val="24"/>
                <w:szCs w:val="24"/>
              </w:rPr>
              <w:t>metų</w:t>
            </w:r>
            <w:proofErr w:type="spellEnd"/>
            <w:r w:rsidR="00892B79">
              <w:rPr>
                <w:sz w:val="24"/>
                <w:szCs w:val="24"/>
              </w:rPr>
              <w:t xml:space="preserve"> </w:t>
            </w:r>
            <w:proofErr w:type="spellStart"/>
            <w:r w:rsidR="00892B79">
              <w:rPr>
                <w:sz w:val="24"/>
                <w:szCs w:val="24"/>
              </w:rPr>
              <w:t>biudžeto</w:t>
            </w:r>
            <w:proofErr w:type="spellEnd"/>
            <w:r w:rsidR="00892B79">
              <w:rPr>
                <w:sz w:val="24"/>
                <w:szCs w:val="24"/>
              </w:rPr>
              <w:t xml:space="preserve"> </w:t>
            </w:r>
            <w:proofErr w:type="spellStart"/>
            <w:r w:rsidR="00892B79">
              <w:rPr>
                <w:sz w:val="24"/>
                <w:szCs w:val="24"/>
              </w:rPr>
              <w:t>patvirtinimo</w:t>
            </w:r>
            <w:proofErr w:type="spellEnd"/>
            <w:r w:rsidR="00892B79">
              <w:rPr>
                <w:sz w:val="24"/>
                <w:szCs w:val="24"/>
              </w:rPr>
              <w:t xml:space="preserve">” </w:t>
            </w:r>
            <w:proofErr w:type="spellStart"/>
            <w:r w:rsidR="00892B79">
              <w:rPr>
                <w:sz w:val="24"/>
                <w:szCs w:val="24"/>
              </w:rPr>
              <w:t>pakeitimo</w:t>
            </w:r>
            <w:proofErr w:type="spellEnd"/>
            <w:r w:rsidR="00892B79">
              <w:rPr>
                <w:sz w:val="24"/>
                <w:szCs w:val="24"/>
              </w:rPr>
              <w:t>”</w:t>
            </w:r>
            <w:r>
              <w:rPr>
                <w:sz w:val="24"/>
                <w:szCs w:val="24"/>
              </w:rPr>
              <w:t>,</w:t>
            </w:r>
            <w:r w:rsidR="00796430">
              <w:rPr>
                <w:sz w:val="24"/>
                <w:szCs w:val="24"/>
              </w:rPr>
              <w:t xml:space="preserve"> </w:t>
            </w:r>
            <w:proofErr w:type="spellStart"/>
            <w:r w:rsidR="00796430">
              <w:rPr>
                <w:sz w:val="24"/>
                <w:szCs w:val="24"/>
              </w:rPr>
              <w:t>atsižvelgiant</w:t>
            </w:r>
            <w:proofErr w:type="spellEnd"/>
            <w:r w:rsidR="00796430">
              <w:rPr>
                <w:sz w:val="24"/>
                <w:szCs w:val="24"/>
              </w:rPr>
              <w:t xml:space="preserve"> į </w:t>
            </w:r>
            <w:proofErr w:type="spellStart"/>
            <w:r w:rsidR="00796430">
              <w:rPr>
                <w:sz w:val="24"/>
                <w:szCs w:val="24"/>
              </w:rPr>
              <w:t>viešosios</w:t>
            </w:r>
            <w:proofErr w:type="spellEnd"/>
            <w:r w:rsidR="00796430">
              <w:rPr>
                <w:sz w:val="24"/>
                <w:szCs w:val="24"/>
              </w:rPr>
              <w:t xml:space="preserve"> </w:t>
            </w:r>
            <w:proofErr w:type="spellStart"/>
            <w:r w:rsidR="00796430">
              <w:rPr>
                <w:sz w:val="24"/>
                <w:szCs w:val="24"/>
              </w:rPr>
              <w:t>įstaigos</w:t>
            </w:r>
            <w:proofErr w:type="spellEnd"/>
            <w:r w:rsidR="00796430">
              <w:rPr>
                <w:sz w:val="24"/>
                <w:szCs w:val="24"/>
              </w:rPr>
              <w:t xml:space="preserve"> Rokiškio </w:t>
            </w:r>
            <w:proofErr w:type="spellStart"/>
            <w:r w:rsidR="00796430">
              <w:rPr>
                <w:sz w:val="24"/>
                <w:szCs w:val="24"/>
              </w:rPr>
              <w:t>turizmo</w:t>
            </w:r>
            <w:proofErr w:type="spellEnd"/>
            <w:r w:rsidR="00796430">
              <w:rPr>
                <w:sz w:val="24"/>
                <w:szCs w:val="24"/>
              </w:rPr>
              <w:t xml:space="preserve"> </w:t>
            </w:r>
            <w:proofErr w:type="spellStart"/>
            <w:r w:rsidR="00796430">
              <w:rPr>
                <w:sz w:val="24"/>
                <w:szCs w:val="24"/>
              </w:rPr>
              <w:t>ir</w:t>
            </w:r>
            <w:proofErr w:type="spellEnd"/>
            <w:r w:rsidR="00796430">
              <w:rPr>
                <w:sz w:val="24"/>
                <w:szCs w:val="24"/>
              </w:rPr>
              <w:t xml:space="preserve"> </w:t>
            </w:r>
            <w:proofErr w:type="spellStart"/>
            <w:r w:rsidR="00796430">
              <w:rPr>
                <w:sz w:val="24"/>
                <w:szCs w:val="24"/>
              </w:rPr>
              <w:t>verslo</w:t>
            </w:r>
            <w:proofErr w:type="spellEnd"/>
            <w:r w:rsidR="00796430">
              <w:rPr>
                <w:sz w:val="24"/>
                <w:szCs w:val="24"/>
              </w:rPr>
              <w:t xml:space="preserve"> </w:t>
            </w:r>
            <w:proofErr w:type="spellStart"/>
            <w:r w:rsidR="00796430">
              <w:rPr>
                <w:sz w:val="24"/>
                <w:szCs w:val="24"/>
              </w:rPr>
              <w:t>informacijos</w:t>
            </w:r>
            <w:proofErr w:type="spellEnd"/>
            <w:r w:rsidR="00796430">
              <w:rPr>
                <w:sz w:val="24"/>
                <w:szCs w:val="24"/>
              </w:rPr>
              <w:t xml:space="preserve"> </w:t>
            </w:r>
            <w:proofErr w:type="spellStart"/>
            <w:r w:rsidR="00796430">
              <w:rPr>
                <w:sz w:val="24"/>
                <w:szCs w:val="24"/>
              </w:rPr>
              <w:t>centras</w:t>
            </w:r>
            <w:proofErr w:type="spellEnd"/>
            <w:r w:rsidR="00796430">
              <w:rPr>
                <w:sz w:val="24"/>
                <w:szCs w:val="24"/>
              </w:rPr>
              <w:t xml:space="preserve"> </w:t>
            </w:r>
            <w:proofErr w:type="spellStart"/>
            <w:r w:rsidR="00796430">
              <w:rPr>
                <w:sz w:val="24"/>
                <w:szCs w:val="24"/>
              </w:rPr>
              <w:t>struktūros</w:t>
            </w:r>
            <w:proofErr w:type="spellEnd"/>
            <w:r w:rsidR="00796430">
              <w:rPr>
                <w:sz w:val="24"/>
                <w:szCs w:val="24"/>
              </w:rPr>
              <w:t xml:space="preserve"> </w:t>
            </w:r>
            <w:proofErr w:type="spellStart"/>
            <w:r w:rsidR="00796430">
              <w:rPr>
                <w:sz w:val="24"/>
                <w:szCs w:val="24"/>
              </w:rPr>
              <w:t>pokyčius</w:t>
            </w:r>
            <w:proofErr w:type="spellEnd"/>
            <w:r w:rsidR="00796430">
              <w:rPr>
                <w:sz w:val="24"/>
                <w:szCs w:val="24"/>
              </w:rPr>
              <w:t xml:space="preserve"> </w:t>
            </w:r>
            <w:proofErr w:type="spellStart"/>
            <w:r w:rsidR="00796430">
              <w:rPr>
                <w:sz w:val="24"/>
                <w:szCs w:val="24"/>
              </w:rPr>
              <w:t>bei</w:t>
            </w:r>
            <w:proofErr w:type="spellEnd"/>
            <w:r w:rsidR="00796430">
              <w:rPr>
                <w:sz w:val="24"/>
                <w:szCs w:val="24"/>
              </w:rPr>
              <w:t xml:space="preserve"> </w:t>
            </w:r>
            <w:proofErr w:type="spellStart"/>
            <w:r w:rsidR="00796430">
              <w:rPr>
                <w:sz w:val="24"/>
                <w:szCs w:val="24"/>
              </w:rPr>
              <w:t>valdančiosios</w:t>
            </w:r>
            <w:proofErr w:type="spellEnd"/>
            <w:r w:rsidR="00796430">
              <w:rPr>
                <w:sz w:val="24"/>
                <w:szCs w:val="24"/>
              </w:rPr>
              <w:t xml:space="preserve"> </w:t>
            </w:r>
            <w:proofErr w:type="spellStart"/>
            <w:r w:rsidR="00796430">
              <w:rPr>
                <w:sz w:val="24"/>
                <w:szCs w:val="24"/>
              </w:rPr>
              <w:t>koalicijos</w:t>
            </w:r>
            <w:proofErr w:type="spellEnd"/>
            <w:r w:rsidR="00796430">
              <w:rPr>
                <w:sz w:val="24"/>
                <w:szCs w:val="24"/>
              </w:rPr>
              <w:t xml:space="preserve"> </w:t>
            </w:r>
            <w:proofErr w:type="spellStart"/>
            <w:r w:rsidR="00796430">
              <w:rPr>
                <w:sz w:val="24"/>
                <w:szCs w:val="24"/>
              </w:rPr>
              <w:t>darbų</w:t>
            </w:r>
            <w:proofErr w:type="spellEnd"/>
            <w:r w:rsidR="00796430">
              <w:rPr>
                <w:sz w:val="24"/>
                <w:szCs w:val="24"/>
              </w:rPr>
              <w:t xml:space="preserve"> </w:t>
            </w:r>
            <w:proofErr w:type="spellStart"/>
            <w:r w:rsidR="00796430">
              <w:rPr>
                <w:sz w:val="24"/>
                <w:szCs w:val="24"/>
              </w:rPr>
              <w:t>programą</w:t>
            </w:r>
            <w:proofErr w:type="spellEnd"/>
            <w:r w:rsidR="0079643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</w:t>
            </w:r>
            <w:r w:rsidRPr="00002E16">
              <w:rPr>
                <w:sz w:val="24"/>
                <w:szCs w:val="24"/>
              </w:rPr>
              <w:t>akeisti</w:t>
            </w:r>
            <w:proofErr w:type="spellEnd"/>
            <w:r w:rsidRPr="00002E16">
              <w:rPr>
                <w:sz w:val="24"/>
                <w:szCs w:val="24"/>
              </w:rPr>
              <w:t xml:space="preserve"> Rokiškio rajono savivaldybės 202</w:t>
            </w:r>
            <w:r>
              <w:rPr>
                <w:sz w:val="24"/>
                <w:szCs w:val="24"/>
              </w:rPr>
              <w:t>3</w:t>
            </w:r>
            <w:r w:rsidRPr="00002E16">
              <w:rPr>
                <w:sz w:val="24"/>
                <w:szCs w:val="24"/>
              </w:rPr>
              <w:t>–202</w:t>
            </w:r>
            <w:r>
              <w:rPr>
                <w:sz w:val="24"/>
                <w:szCs w:val="24"/>
              </w:rPr>
              <w:t>5</w:t>
            </w:r>
            <w:r w:rsidRPr="00002E16">
              <w:rPr>
                <w:sz w:val="24"/>
                <w:szCs w:val="24"/>
              </w:rPr>
              <w:t xml:space="preserve"> </w:t>
            </w:r>
            <w:proofErr w:type="spellStart"/>
            <w:r w:rsidRPr="00002E16">
              <w:rPr>
                <w:sz w:val="24"/>
                <w:szCs w:val="24"/>
              </w:rPr>
              <w:t>metų</w:t>
            </w:r>
            <w:proofErr w:type="spellEnd"/>
            <w:r w:rsidRPr="00002E16">
              <w:rPr>
                <w:sz w:val="24"/>
                <w:szCs w:val="24"/>
              </w:rPr>
              <w:t xml:space="preserve"> </w:t>
            </w:r>
            <w:proofErr w:type="spellStart"/>
            <w:r w:rsidRPr="00002E16">
              <w:rPr>
                <w:sz w:val="24"/>
                <w:szCs w:val="24"/>
              </w:rPr>
              <w:t>strateginį</w:t>
            </w:r>
            <w:proofErr w:type="spellEnd"/>
            <w:r w:rsidRPr="00002E16">
              <w:rPr>
                <w:sz w:val="24"/>
                <w:szCs w:val="24"/>
              </w:rPr>
              <w:t xml:space="preserve"> </w:t>
            </w:r>
            <w:proofErr w:type="spellStart"/>
            <w:r w:rsidRPr="00002E16">
              <w:rPr>
                <w:sz w:val="24"/>
                <w:szCs w:val="24"/>
              </w:rPr>
              <w:t>veiklos</w:t>
            </w:r>
            <w:proofErr w:type="spellEnd"/>
            <w:r w:rsidRPr="00002E16">
              <w:rPr>
                <w:sz w:val="24"/>
                <w:szCs w:val="24"/>
              </w:rPr>
              <w:t xml:space="preserve"> </w:t>
            </w:r>
            <w:proofErr w:type="spellStart"/>
            <w:r w:rsidRPr="00002E16">
              <w:rPr>
                <w:sz w:val="24"/>
                <w:szCs w:val="24"/>
              </w:rPr>
              <w:t>planą</w:t>
            </w:r>
            <w:proofErr w:type="spellEnd"/>
            <w:r w:rsidRPr="00002E16">
              <w:rPr>
                <w:sz w:val="24"/>
                <w:szCs w:val="24"/>
              </w:rPr>
              <w:t xml:space="preserve"> (</w:t>
            </w:r>
            <w:proofErr w:type="spellStart"/>
            <w:r w:rsidRPr="00002E16">
              <w:rPr>
                <w:sz w:val="24"/>
                <w:szCs w:val="24"/>
              </w:rPr>
              <w:t>toliau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002E16">
              <w:rPr>
                <w:sz w:val="24"/>
                <w:szCs w:val="24"/>
              </w:rPr>
              <w:t xml:space="preserve">– </w:t>
            </w:r>
            <w:proofErr w:type="spellStart"/>
            <w:r>
              <w:rPr>
                <w:sz w:val="24"/>
                <w:szCs w:val="24"/>
              </w:rPr>
              <w:t>Strateginis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veiklos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planas</w:t>
            </w:r>
            <w:proofErr w:type="spellEnd"/>
            <w:r w:rsidRPr="00002E16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išdėstyti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nauja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redakcija</w:t>
            </w:r>
            <w:proofErr w:type="spellEnd"/>
            <w:r>
              <w:rPr>
                <w:sz w:val="24"/>
                <w:szCs w:val="24"/>
              </w:rPr>
              <w:t xml:space="preserve"> jo </w:t>
            </w:r>
            <w:proofErr w:type="spellStart"/>
            <w:r>
              <w:rPr>
                <w:sz w:val="24"/>
                <w:szCs w:val="24"/>
              </w:rPr>
              <w:t>priedus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F809BB" w14:paraId="00508C94" w14:textId="77777777" w:rsidTr="003338D7">
        <w:trPr>
          <w:trHeight w:val="1498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510A8" w14:textId="77777777" w:rsidR="00F809BB" w:rsidRDefault="00F809BB" w:rsidP="003338D7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2. 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CD67F" w14:textId="77777777" w:rsidR="00F809BB" w:rsidRDefault="00F809BB" w:rsidP="003338D7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Šiuo metu galiojančios ir teikiamu klausimu siūlomos naujos teisinio reguliavimo </w:t>
            </w:r>
          </w:p>
          <w:p w14:paraId="0C5D9B55" w14:textId="77777777" w:rsidR="00F809BB" w:rsidRDefault="00F809BB" w:rsidP="003338D7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nuostatos</w:t>
            </w:r>
          </w:p>
          <w:p w14:paraId="7E1CD382" w14:textId="77777777" w:rsidR="00F809BB" w:rsidRDefault="00F809BB" w:rsidP="003338D7">
            <w:pPr>
              <w:rPr>
                <w:sz w:val="24"/>
                <w:szCs w:val="24"/>
                <w:lang w:val="lt-LT"/>
              </w:rPr>
            </w:pPr>
          </w:p>
          <w:p w14:paraId="32EB14F1" w14:textId="77777777" w:rsidR="00F809BB" w:rsidRDefault="00F809BB" w:rsidP="003338D7">
            <w:pPr>
              <w:rPr>
                <w:sz w:val="24"/>
                <w:szCs w:val="24"/>
                <w:lang w:val="lt-LT"/>
              </w:rPr>
            </w:pPr>
          </w:p>
          <w:p w14:paraId="7F8F3EFC" w14:textId="77777777" w:rsidR="00F809BB" w:rsidRDefault="00F809BB" w:rsidP="003338D7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6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036CB" w14:textId="095FACE4" w:rsidR="00F809BB" w:rsidRDefault="00F809BB" w:rsidP="003338D7">
            <w:pPr>
              <w:jc w:val="both"/>
              <w:rPr>
                <w:color w:val="000000"/>
                <w:sz w:val="24"/>
                <w:szCs w:val="24"/>
                <w:shd w:val="clear" w:color="auto" w:fill="FFFFFF"/>
                <w:lang w:val="lt-LT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lt-LT"/>
              </w:rPr>
              <w:t xml:space="preserve">Vadovaujantis Lietuvos Respublikos vietos savivaldos įstatymo 15 straipsnio 2 dalies 32 punktu, viena iš išimtinių savivaldybės tarybos kompetencijų yra </w:t>
            </w:r>
            <w:r w:rsidR="00BD3B8E">
              <w:rPr>
                <w:color w:val="000000"/>
                <w:sz w:val="24"/>
                <w:szCs w:val="24"/>
                <w:shd w:val="clear" w:color="auto" w:fill="FFFFFF"/>
                <w:lang w:val="lt-LT"/>
              </w:rPr>
              <w:t xml:space="preserve">sprendimų dėl savivaldybės </w:t>
            </w:r>
            <w:r>
              <w:rPr>
                <w:color w:val="000000"/>
                <w:sz w:val="24"/>
                <w:szCs w:val="24"/>
                <w:shd w:val="clear" w:color="auto" w:fill="FFFFFF"/>
                <w:lang w:val="lt-LT"/>
              </w:rPr>
              <w:t xml:space="preserve">strateginio </w:t>
            </w:r>
            <w:r w:rsidR="00BD3B8E">
              <w:rPr>
                <w:color w:val="000000"/>
                <w:sz w:val="24"/>
                <w:szCs w:val="24"/>
                <w:shd w:val="clear" w:color="auto" w:fill="FFFFFF"/>
                <w:lang w:val="lt-LT"/>
              </w:rPr>
              <w:t xml:space="preserve">veiklos </w:t>
            </w:r>
            <w:r>
              <w:rPr>
                <w:color w:val="000000"/>
                <w:sz w:val="24"/>
                <w:szCs w:val="24"/>
                <w:shd w:val="clear" w:color="auto" w:fill="FFFFFF"/>
                <w:lang w:val="lt-LT"/>
              </w:rPr>
              <w:t xml:space="preserve"> plano priėmimas. </w:t>
            </w:r>
          </w:p>
          <w:p w14:paraId="0BD864A5" w14:textId="673CDDF7" w:rsidR="00BD3B8E" w:rsidRDefault="00BD3B8E" w:rsidP="00BD3B8E">
            <w:pPr>
              <w:jc w:val="both"/>
              <w:rPr>
                <w:sz w:val="24"/>
                <w:szCs w:val="24"/>
                <w:lang w:val="lt-LT" w:eastAsia="en-US"/>
              </w:rPr>
            </w:pPr>
            <w:r>
              <w:rPr>
                <w:sz w:val="24"/>
                <w:szCs w:val="24"/>
                <w:lang w:val="lt-LT" w:eastAsia="en-US"/>
              </w:rPr>
              <w:t xml:space="preserve">Strateginis veiklos planas </w:t>
            </w:r>
            <w:r w:rsidRPr="003A00DE">
              <w:rPr>
                <w:sz w:val="24"/>
                <w:szCs w:val="24"/>
                <w:lang w:val="lt-LT" w:eastAsia="en-US"/>
              </w:rPr>
              <w:t xml:space="preserve">patvirtintas </w:t>
            </w:r>
            <w:r>
              <w:rPr>
                <w:sz w:val="24"/>
                <w:szCs w:val="24"/>
                <w:lang w:val="lt-LT" w:eastAsia="en-US"/>
              </w:rPr>
              <w:t>S</w:t>
            </w:r>
            <w:r w:rsidRPr="003A00DE">
              <w:rPr>
                <w:sz w:val="24"/>
                <w:szCs w:val="24"/>
                <w:lang w:val="lt-LT" w:eastAsia="en-US"/>
              </w:rPr>
              <w:t>avivaldybės tarybos 20</w:t>
            </w:r>
            <w:r>
              <w:rPr>
                <w:sz w:val="24"/>
                <w:szCs w:val="24"/>
                <w:lang w:val="lt-LT" w:eastAsia="en-US"/>
              </w:rPr>
              <w:t xml:space="preserve">23  m. sausio 27 </w:t>
            </w:r>
            <w:r w:rsidRPr="003A00DE">
              <w:rPr>
                <w:sz w:val="24"/>
                <w:szCs w:val="24"/>
                <w:lang w:val="lt-LT" w:eastAsia="en-US"/>
              </w:rPr>
              <w:t>d. sprendimu Nr. TS-</w:t>
            </w:r>
            <w:r>
              <w:rPr>
                <w:sz w:val="24"/>
                <w:szCs w:val="24"/>
                <w:lang w:val="lt-LT" w:eastAsia="en-US"/>
              </w:rPr>
              <w:t>2</w:t>
            </w:r>
            <w:r w:rsidRPr="003A00DE">
              <w:rPr>
                <w:color w:val="FF0000"/>
                <w:sz w:val="24"/>
                <w:szCs w:val="24"/>
                <w:lang w:val="lt-LT" w:eastAsia="en-US"/>
              </w:rPr>
              <w:t xml:space="preserve"> </w:t>
            </w:r>
            <w:r w:rsidRPr="003A00DE">
              <w:rPr>
                <w:sz w:val="24"/>
                <w:szCs w:val="24"/>
                <w:lang w:val="lt-LT" w:eastAsia="en-US"/>
              </w:rPr>
              <w:t>„Dėl Rokiškio rajono savivaldybės 20</w:t>
            </w:r>
            <w:r>
              <w:rPr>
                <w:sz w:val="24"/>
                <w:szCs w:val="24"/>
                <w:lang w:val="lt-LT" w:eastAsia="en-US"/>
              </w:rPr>
              <w:t>23-2025</w:t>
            </w:r>
            <w:r w:rsidRPr="003A00DE">
              <w:rPr>
                <w:sz w:val="24"/>
                <w:szCs w:val="24"/>
                <w:lang w:val="lt-LT" w:eastAsia="en-US"/>
              </w:rPr>
              <w:t xml:space="preserve"> metų strateginio veiklos plano patvirtinimo“</w:t>
            </w:r>
            <w:r>
              <w:rPr>
                <w:sz w:val="24"/>
                <w:szCs w:val="24"/>
                <w:lang w:val="lt-LT" w:eastAsia="en-US"/>
              </w:rPr>
              <w:t xml:space="preserve">, yra </w:t>
            </w:r>
            <w:r w:rsidRPr="003A00DE">
              <w:rPr>
                <w:color w:val="000000"/>
                <w:sz w:val="24"/>
                <w:szCs w:val="24"/>
                <w:lang w:val="lt-LT" w:eastAsia="en-US"/>
              </w:rPr>
              <w:t xml:space="preserve">sudarytas </w:t>
            </w:r>
            <w:r>
              <w:rPr>
                <w:color w:val="000000"/>
                <w:sz w:val="24"/>
                <w:szCs w:val="24"/>
                <w:lang w:val="lt-LT" w:eastAsia="en-US"/>
              </w:rPr>
              <w:t>01-06</w:t>
            </w:r>
            <w:r w:rsidRPr="003A00DE">
              <w:rPr>
                <w:color w:val="000000"/>
                <w:sz w:val="24"/>
                <w:szCs w:val="24"/>
                <w:lang w:val="lt-LT" w:eastAsia="en-US"/>
              </w:rPr>
              <w:t xml:space="preserve"> savivaldybės veiklos programų planuojamų maksimalių asignavimų</w:t>
            </w:r>
            <w:r>
              <w:rPr>
                <w:color w:val="000000"/>
                <w:sz w:val="24"/>
                <w:szCs w:val="24"/>
                <w:lang w:val="lt-LT" w:eastAsia="en-US"/>
              </w:rPr>
              <w:t xml:space="preserve"> 2023–2025 </w:t>
            </w:r>
            <w:r w:rsidRPr="003A00DE">
              <w:rPr>
                <w:color w:val="000000"/>
                <w:sz w:val="24"/>
                <w:szCs w:val="24"/>
                <w:lang w:val="lt-LT" w:eastAsia="en-US"/>
              </w:rPr>
              <w:t xml:space="preserve">m. laikotarpiui pagrindu. </w:t>
            </w:r>
            <w:r>
              <w:rPr>
                <w:color w:val="000000"/>
                <w:sz w:val="24"/>
                <w:szCs w:val="24"/>
                <w:lang w:val="lt-LT" w:eastAsia="en-US"/>
              </w:rPr>
              <w:t xml:space="preserve">Planas buvo patikslintas 2023 m. vasario 24 d. Rokiškio rajono savivaldybės tarybos sprendimu Nr. TS-33 </w:t>
            </w:r>
            <w:r>
              <w:rPr>
                <w:sz w:val="24"/>
                <w:szCs w:val="24"/>
                <w:lang w:val="lt-LT" w:eastAsia="en-US"/>
              </w:rPr>
              <w:t xml:space="preserve">„Dėl Rokiškio rajono savivaldybės tarybos 2023 m. sausio 27 d. sprendimo Nr. TS-2 „Dėl Rokiškio rajono savivaldybės 2023-2025 m. strateginio veiklos plano patvirtinimo“ pakeitimo“ įrašant Rokiškio rajono savivaldybės tarybos 2023 m. sausio 27 d. sprendimu Nr. TS-3 patvirtintus 2023 metų Savivaldybės biudžeto asignavimus. </w:t>
            </w:r>
          </w:p>
          <w:p w14:paraId="251C4478" w14:textId="18BFB11E" w:rsidR="00BD3B8E" w:rsidRPr="007809DB" w:rsidRDefault="00BD3B8E" w:rsidP="007809DB">
            <w:pPr>
              <w:ind w:firstLine="709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sz w:val="24"/>
                <w:szCs w:val="24"/>
                <w:lang w:val="lt-LT" w:eastAsia="en-US"/>
              </w:rPr>
              <w:t>Per šį laikotarpį nuo paskutiniojo Strateginio veiklos plano patikslinimo Rok</w:t>
            </w:r>
            <w:r w:rsidR="00457757">
              <w:rPr>
                <w:sz w:val="24"/>
                <w:szCs w:val="24"/>
                <w:lang w:val="lt-LT" w:eastAsia="en-US"/>
              </w:rPr>
              <w:t>iškio rajono savivaldybės tarybos sprendimu 2 kartus pakeistas Savivaldybės biudžetas</w:t>
            </w:r>
            <w:r>
              <w:rPr>
                <w:sz w:val="24"/>
                <w:szCs w:val="24"/>
                <w:lang w:val="lt-LT" w:eastAsia="en-US"/>
              </w:rPr>
              <w:t xml:space="preserve"> (</w:t>
            </w:r>
            <w:r>
              <w:rPr>
                <w:sz w:val="24"/>
                <w:szCs w:val="24"/>
              </w:rPr>
              <w:t xml:space="preserve">2023 m. </w:t>
            </w:r>
            <w:proofErr w:type="spellStart"/>
            <w:r>
              <w:rPr>
                <w:sz w:val="24"/>
                <w:szCs w:val="24"/>
              </w:rPr>
              <w:t>kovo</w:t>
            </w:r>
            <w:proofErr w:type="spellEnd"/>
            <w:r>
              <w:rPr>
                <w:sz w:val="24"/>
                <w:szCs w:val="24"/>
              </w:rPr>
              <w:t xml:space="preserve"> 31 d. </w:t>
            </w:r>
            <w:proofErr w:type="spellStart"/>
            <w:r>
              <w:rPr>
                <w:sz w:val="24"/>
                <w:szCs w:val="24"/>
              </w:rPr>
              <w:t>sprendimu</w:t>
            </w:r>
            <w:proofErr w:type="spellEnd"/>
            <w:r>
              <w:rPr>
                <w:sz w:val="24"/>
                <w:szCs w:val="24"/>
              </w:rPr>
              <w:t xml:space="preserve"> Nr. TS-66 ir  2023 m. </w:t>
            </w:r>
            <w:proofErr w:type="spellStart"/>
            <w:r>
              <w:rPr>
                <w:sz w:val="24"/>
                <w:szCs w:val="24"/>
              </w:rPr>
              <w:t>gegužės</w:t>
            </w:r>
            <w:proofErr w:type="spellEnd"/>
            <w:r>
              <w:rPr>
                <w:sz w:val="24"/>
                <w:szCs w:val="24"/>
              </w:rPr>
              <w:t xml:space="preserve"> 25 d. </w:t>
            </w:r>
            <w:proofErr w:type="spellStart"/>
            <w:r>
              <w:rPr>
                <w:sz w:val="24"/>
                <w:szCs w:val="24"/>
              </w:rPr>
              <w:t>sprendimu</w:t>
            </w:r>
            <w:proofErr w:type="spellEnd"/>
            <w:r>
              <w:rPr>
                <w:sz w:val="24"/>
                <w:szCs w:val="24"/>
              </w:rPr>
              <w:t xml:space="preserve"> Nr. TS-170), </w:t>
            </w:r>
            <w:proofErr w:type="spellStart"/>
            <w:r>
              <w:rPr>
                <w:sz w:val="24"/>
                <w:szCs w:val="24"/>
              </w:rPr>
              <w:t>taip</w:t>
            </w:r>
            <w:proofErr w:type="spellEnd"/>
            <w:r>
              <w:rPr>
                <w:sz w:val="24"/>
                <w:szCs w:val="24"/>
              </w:rPr>
              <w:t xml:space="preserve"> pat </w:t>
            </w:r>
            <w:proofErr w:type="spellStart"/>
            <w:r w:rsidR="007809DB">
              <w:rPr>
                <w:sz w:val="24"/>
                <w:szCs w:val="24"/>
              </w:rPr>
              <w:t>nuo</w:t>
            </w:r>
            <w:proofErr w:type="spellEnd"/>
            <w:r w:rsidR="007809DB">
              <w:rPr>
                <w:sz w:val="24"/>
                <w:szCs w:val="24"/>
              </w:rPr>
              <w:t xml:space="preserve"> 2023-08-01 </w:t>
            </w:r>
            <w:proofErr w:type="spellStart"/>
            <w:r>
              <w:rPr>
                <w:sz w:val="24"/>
                <w:szCs w:val="24"/>
              </w:rPr>
              <w:t>planuojami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VšĮ</w:t>
            </w:r>
            <w:proofErr w:type="spellEnd"/>
            <w:r>
              <w:rPr>
                <w:sz w:val="24"/>
                <w:szCs w:val="24"/>
              </w:rPr>
              <w:t xml:space="preserve"> Rokiškio </w:t>
            </w:r>
            <w:proofErr w:type="spellStart"/>
            <w:r>
              <w:rPr>
                <w:sz w:val="24"/>
                <w:szCs w:val="24"/>
              </w:rPr>
              <w:t>turizmo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verslo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informacijos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centro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struktūros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pokyčiai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457757">
              <w:rPr>
                <w:sz w:val="24"/>
                <w:szCs w:val="24"/>
              </w:rPr>
              <w:t xml:space="preserve">Savivaldybės administracijos </w:t>
            </w:r>
            <w:proofErr w:type="spellStart"/>
            <w:r w:rsidR="00457757">
              <w:rPr>
                <w:sz w:val="24"/>
                <w:szCs w:val="24"/>
              </w:rPr>
              <w:t>skyriui</w:t>
            </w:r>
            <w:proofErr w:type="spellEnd"/>
            <w:r w:rsidR="00457757">
              <w:rPr>
                <w:sz w:val="24"/>
                <w:szCs w:val="24"/>
              </w:rPr>
              <w:t xml:space="preserve">, </w:t>
            </w:r>
            <w:proofErr w:type="spellStart"/>
            <w:r w:rsidR="00457757">
              <w:rPr>
                <w:sz w:val="24"/>
                <w:szCs w:val="24"/>
              </w:rPr>
              <w:t>atsakingam</w:t>
            </w:r>
            <w:proofErr w:type="spellEnd"/>
            <w:r w:rsidR="00457757">
              <w:rPr>
                <w:sz w:val="24"/>
                <w:szCs w:val="24"/>
              </w:rPr>
              <w:t xml:space="preserve"> </w:t>
            </w:r>
            <w:proofErr w:type="spellStart"/>
            <w:r w:rsidR="00457757">
              <w:rPr>
                <w:sz w:val="24"/>
                <w:szCs w:val="24"/>
              </w:rPr>
              <w:t>už</w:t>
            </w:r>
            <w:proofErr w:type="spellEnd"/>
            <w:r w:rsidR="00457757">
              <w:rPr>
                <w:sz w:val="24"/>
                <w:szCs w:val="24"/>
              </w:rPr>
              <w:t xml:space="preserve"> </w:t>
            </w:r>
            <w:proofErr w:type="spellStart"/>
            <w:r w:rsidR="00457757">
              <w:rPr>
                <w:sz w:val="24"/>
                <w:szCs w:val="24"/>
              </w:rPr>
              <w:t>strateginį</w:t>
            </w:r>
            <w:proofErr w:type="spellEnd"/>
            <w:r w:rsidR="00457757">
              <w:rPr>
                <w:sz w:val="24"/>
                <w:szCs w:val="24"/>
              </w:rPr>
              <w:t xml:space="preserve"> </w:t>
            </w:r>
            <w:proofErr w:type="spellStart"/>
            <w:r w:rsidR="00457757">
              <w:rPr>
                <w:sz w:val="24"/>
                <w:szCs w:val="24"/>
              </w:rPr>
              <w:t>planavimą</w:t>
            </w:r>
            <w:proofErr w:type="spellEnd"/>
            <w:r w:rsidR="00457757"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pateikta</w:t>
            </w:r>
            <w:proofErr w:type="spellEnd"/>
            <w:r>
              <w:rPr>
                <w:sz w:val="24"/>
                <w:szCs w:val="24"/>
              </w:rPr>
              <w:t xml:space="preserve"> Savivaldybės </w:t>
            </w:r>
            <w:proofErr w:type="spellStart"/>
            <w:r>
              <w:rPr>
                <w:sz w:val="24"/>
                <w:szCs w:val="24"/>
              </w:rPr>
              <w:t>tarybos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valdančiosios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koalicijos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darbų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lastRenderedPageBreak/>
              <w:t>programa</w:t>
            </w:r>
            <w:proofErr w:type="spellEnd"/>
            <w:r>
              <w:rPr>
                <w:sz w:val="24"/>
                <w:szCs w:val="24"/>
              </w:rPr>
              <w:t xml:space="preserve"> – </w:t>
            </w:r>
            <w:proofErr w:type="spellStart"/>
            <w:r>
              <w:rPr>
                <w:sz w:val="24"/>
                <w:szCs w:val="24"/>
              </w:rPr>
              <w:t>dėl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šių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priežasčių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="00457757">
              <w:rPr>
                <w:sz w:val="24"/>
                <w:szCs w:val="24"/>
              </w:rPr>
              <w:t>iškilo</w:t>
            </w:r>
            <w:proofErr w:type="spellEnd"/>
            <w:r w:rsidR="00457757">
              <w:rPr>
                <w:sz w:val="24"/>
                <w:szCs w:val="24"/>
              </w:rPr>
              <w:t xml:space="preserve"> </w:t>
            </w:r>
            <w:proofErr w:type="spellStart"/>
            <w:r w:rsidR="00457757">
              <w:rPr>
                <w:sz w:val="24"/>
                <w:szCs w:val="24"/>
              </w:rPr>
              <w:t>poreikis</w:t>
            </w:r>
            <w:proofErr w:type="spellEnd"/>
            <w:r w:rsidR="00457757">
              <w:rPr>
                <w:sz w:val="24"/>
                <w:szCs w:val="24"/>
              </w:rPr>
              <w:t xml:space="preserve"> </w:t>
            </w:r>
            <w:proofErr w:type="spellStart"/>
            <w:r w:rsidR="00457757">
              <w:rPr>
                <w:sz w:val="24"/>
                <w:szCs w:val="24"/>
              </w:rPr>
              <w:t>patikslinti</w:t>
            </w:r>
            <w:proofErr w:type="spellEnd"/>
            <w:r w:rsidR="00457757">
              <w:rPr>
                <w:sz w:val="24"/>
                <w:szCs w:val="24"/>
              </w:rPr>
              <w:t xml:space="preserve"> </w:t>
            </w:r>
            <w:proofErr w:type="spellStart"/>
            <w:r w:rsidR="00457757">
              <w:rPr>
                <w:sz w:val="24"/>
                <w:szCs w:val="24"/>
              </w:rPr>
              <w:t>Stra</w:t>
            </w:r>
            <w:r>
              <w:rPr>
                <w:sz w:val="24"/>
                <w:szCs w:val="24"/>
              </w:rPr>
              <w:t>teginį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veiklos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planą</w:t>
            </w:r>
            <w:proofErr w:type="spellEnd"/>
            <w:r w:rsidR="007809DB">
              <w:rPr>
                <w:sz w:val="24"/>
                <w:szCs w:val="24"/>
              </w:rPr>
              <w:t xml:space="preserve">. </w:t>
            </w:r>
          </w:p>
          <w:p w14:paraId="7E5E3CD4" w14:textId="36E25C46" w:rsidR="00F809BB" w:rsidRPr="008F41E6" w:rsidRDefault="00BD3B8E" w:rsidP="003338D7">
            <w:pPr>
              <w:jc w:val="both"/>
              <w:rPr>
                <w:sz w:val="24"/>
                <w:szCs w:val="24"/>
                <w:lang w:val="lt-LT" w:eastAsia="en-US"/>
              </w:rPr>
            </w:pPr>
            <w:proofErr w:type="spellStart"/>
            <w:r w:rsidRPr="00002E64">
              <w:rPr>
                <w:color w:val="000000"/>
                <w:sz w:val="24"/>
                <w:szCs w:val="24"/>
              </w:rPr>
              <w:t>Taigi</w:t>
            </w:r>
            <w:proofErr w:type="spellEnd"/>
            <w:r w:rsidRPr="00002E64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02E64">
              <w:rPr>
                <w:color w:val="000000"/>
                <w:sz w:val="24"/>
                <w:szCs w:val="24"/>
              </w:rPr>
              <w:t>atsižvelgiant</w:t>
            </w:r>
            <w:proofErr w:type="spellEnd"/>
            <w:r w:rsidRPr="00002E64">
              <w:rPr>
                <w:color w:val="000000"/>
                <w:sz w:val="24"/>
                <w:szCs w:val="24"/>
              </w:rPr>
              <w:t xml:space="preserve"> į tai, kas </w:t>
            </w:r>
            <w:proofErr w:type="spellStart"/>
            <w:r w:rsidRPr="00002E64">
              <w:rPr>
                <w:color w:val="000000"/>
                <w:sz w:val="24"/>
                <w:szCs w:val="24"/>
              </w:rPr>
              <w:t>išdėstyta</w:t>
            </w:r>
            <w:proofErr w:type="spellEnd"/>
            <w:r w:rsidRPr="00002E6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2E64">
              <w:rPr>
                <w:color w:val="000000"/>
                <w:sz w:val="24"/>
                <w:szCs w:val="24"/>
              </w:rPr>
              <w:t>aukščiau</w:t>
            </w:r>
            <w:proofErr w:type="spellEnd"/>
            <w:r>
              <w:rPr>
                <w:color w:val="000000"/>
                <w:sz w:val="24"/>
                <w:szCs w:val="24"/>
              </w:rPr>
              <w:t>,</w:t>
            </w:r>
            <w:r w:rsidRPr="00002E6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2E64">
              <w:rPr>
                <w:color w:val="000000"/>
                <w:sz w:val="24"/>
                <w:szCs w:val="24"/>
              </w:rPr>
              <w:t>bei</w:t>
            </w:r>
            <w:proofErr w:type="spellEnd"/>
            <w:r w:rsidRPr="00002E64">
              <w:rPr>
                <w:color w:val="000000"/>
                <w:sz w:val="24"/>
                <w:szCs w:val="24"/>
              </w:rPr>
              <w:t xml:space="preserve"> v</w:t>
            </w:r>
            <w:proofErr w:type="spellStart"/>
            <w:r w:rsidRPr="00002E64">
              <w:rPr>
                <w:sz w:val="24"/>
                <w:szCs w:val="24"/>
                <w:lang w:val="lt-LT" w:eastAsia="en-US"/>
              </w:rPr>
              <w:t>adovaujantis</w:t>
            </w:r>
            <w:proofErr w:type="spellEnd"/>
            <w:r w:rsidRPr="00002E64">
              <w:rPr>
                <w:sz w:val="24"/>
                <w:szCs w:val="24"/>
                <w:lang w:val="lt-LT" w:eastAsia="en-US"/>
              </w:rPr>
              <w:t xml:space="preserve"> R</w:t>
            </w:r>
            <w:r w:rsidRPr="00002E64">
              <w:rPr>
                <w:bCs/>
                <w:sz w:val="24"/>
                <w:szCs w:val="24"/>
                <w:lang w:val="lt-LT" w:eastAsia="en-US"/>
              </w:rPr>
              <w:t>okiškio</w:t>
            </w:r>
            <w:r w:rsidRPr="003A00DE">
              <w:rPr>
                <w:bCs/>
                <w:sz w:val="24"/>
                <w:szCs w:val="24"/>
                <w:lang w:val="lt-LT" w:eastAsia="en-US"/>
              </w:rPr>
              <w:t xml:space="preserve"> rajono savivaldybės strateginio planavimo organizavimo tvarkos aprašo </w:t>
            </w:r>
            <w:r>
              <w:rPr>
                <w:sz w:val="24"/>
                <w:szCs w:val="24"/>
                <w:lang w:val="lt-LT" w:eastAsia="en-US"/>
              </w:rPr>
              <w:t>55</w:t>
            </w:r>
            <w:r w:rsidRPr="003A00DE">
              <w:rPr>
                <w:sz w:val="24"/>
                <w:szCs w:val="24"/>
                <w:lang w:val="lt-LT" w:eastAsia="en-US"/>
              </w:rPr>
              <w:t xml:space="preserve"> punktu, </w:t>
            </w:r>
            <w:r>
              <w:rPr>
                <w:sz w:val="24"/>
                <w:szCs w:val="24"/>
                <w:lang w:val="lt-LT" w:eastAsia="en-US"/>
              </w:rPr>
              <w:t>k</w:t>
            </w:r>
            <w:r w:rsidR="00457757">
              <w:rPr>
                <w:sz w:val="24"/>
                <w:szCs w:val="24"/>
                <w:lang w:val="lt-LT" w:eastAsia="en-US"/>
              </w:rPr>
              <w:t>eičiamas Stra</w:t>
            </w:r>
            <w:r w:rsidR="00C84DD6">
              <w:rPr>
                <w:sz w:val="24"/>
                <w:szCs w:val="24"/>
                <w:lang w:val="lt-LT" w:eastAsia="en-US"/>
              </w:rPr>
              <w:t>teginis veiklos planas ir jo priedai (</w:t>
            </w:r>
            <w:r>
              <w:rPr>
                <w:sz w:val="24"/>
                <w:szCs w:val="24"/>
                <w:lang w:val="lt-LT" w:eastAsia="en-US"/>
              </w:rPr>
              <w:t xml:space="preserve">01-06 </w:t>
            </w:r>
            <w:r w:rsidRPr="003A00DE">
              <w:rPr>
                <w:sz w:val="24"/>
                <w:szCs w:val="24"/>
                <w:lang w:val="lt-LT" w:eastAsia="en-US"/>
              </w:rPr>
              <w:t xml:space="preserve">programų 1 lentelės „Tikslų, uždavinių, priemonių asignavimų ir produkto vertinimo kriterijų suvestinė“, 2 lentelės ,,Lėšų poreikis (asignavimai) ir </w:t>
            </w:r>
            <w:r>
              <w:rPr>
                <w:sz w:val="24"/>
                <w:szCs w:val="24"/>
                <w:lang w:val="lt-LT" w:eastAsia="en-US"/>
              </w:rPr>
              <w:t>numatomi finansavimo šaltiniai“, 04 programos aprašymas</w:t>
            </w:r>
            <w:r w:rsidR="006E0417">
              <w:rPr>
                <w:sz w:val="24"/>
                <w:szCs w:val="24"/>
                <w:lang w:val="lt-LT" w:eastAsia="en-US"/>
              </w:rPr>
              <w:t>, 06 programos aprašymas</w:t>
            </w:r>
            <w:r>
              <w:rPr>
                <w:sz w:val="24"/>
                <w:szCs w:val="24"/>
                <w:lang w:val="lt-LT" w:eastAsia="en-US"/>
              </w:rPr>
              <w:t xml:space="preserve"> ir 02, 04, 06 programų 3 lentelės bei </w:t>
            </w:r>
            <w:r w:rsidRPr="003A00DE">
              <w:rPr>
                <w:sz w:val="24"/>
                <w:szCs w:val="24"/>
                <w:lang w:val="lt-LT" w:eastAsia="en-US"/>
              </w:rPr>
              <w:t>bendros lentelės „20</w:t>
            </w:r>
            <w:r>
              <w:rPr>
                <w:sz w:val="24"/>
                <w:szCs w:val="24"/>
                <w:lang w:val="lt-LT" w:eastAsia="en-US"/>
              </w:rPr>
              <w:t>23</w:t>
            </w:r>
            <w:r w:rsidRPr="003A00DE">
              <w:rPr>
                <w:b/>
                <w:sz w:val="24"/>
                <w:szCs w:val="24"/>
                <w:lang w:val="lt-LT" w:eastAsia="en-US"/>
              </w:rPr>
              <w:t>–</w:t>
            </w:r>
            <w:r>
              <w:rPr>
                <w:sz w:val="24"/>
                <w:szCs w:val="24"/>
                <w:lang w:val="lt-LT" w:eastAsia="en-US"/>
              </w:rPr>
              <w:t xml:space="preserve">2025-ųjų </w:t>
            </w:r>
            <w:r w:rsidRPr="003A00DE">
              <w:rPr>
                <w:sz w:val="24"/>
                <w:szCs w:val="24"/>
                <w:lang w:val="lt-LT" w:eastAsia="en-US"/>
              </w:rPr>
              <w:t xml:space="preserve">programų asignavimų suvestinė“, </w:t>
            </w:r>
            <w:r>
              <w:rPr>
                <w:sz w:val="24"/>
                <w:szCs w:val="24"/>
                <w:lang w:val="lt-LT" w:eastAsia="en-US"/>
              </w:rPr>
              <w:t>„2023-2025-ųjų programų lėšų poreikis (</w:t>
            </w:r>
            <w:r w:rsidRPr="003A00DE">
              <w:rPr>
                <w:sz w:val="24"/>
                <w:szCs w:val="24"/>
                <w:lang w:val="lt-LT" w:eastAsia="en-US"/>
              </w:rPr>
              <w:t>asignavimai) ir n</w:t>
            </w:r>
            <w:r>
              <w:rPr>
                <w:sz w:val="24"/>
                <w:szCs w:val="24"/>
                <w:lang w:val="lt-LT" w:eastAsia="en-US"/>
              </w:rPr>
              <w:t>umatomi finansavimo šaltiniai.</w:t>
            </w:r>
          </w:p>
        </w:tc>
      </w:tr>
      <w:tr w:rsidR="00F809BB" w14:paraId="1746C4C6" w14:textId="77777777" w:rsidTr="00C84DD6">
        <w:trPr>
          <w:trHeight w:val="649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DAB1C" w14:textId="77777777" w:rsidR="00F809BB" w:rsidRDefault="00F809BB" w:rsidP="003338D7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lastRenderedPageBreak/>
              <w:t>3.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39406" w14:textId="4D822C11" w:rsidR="00F809BB" w:rsidRDefault="00F809BB" w:rsidP="003338D7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Laukiami rezultatai</w:t>
            </w:r>
          </w:p>
        </w:tc>
        <w:tc>
          <w:tcPr>
            <w:tcW w:w="6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296FA" w14:textId="0BBF85F1" w:rsidR="00F809BB" w:rsidRPr="00C84DD6" w:rsidRDefault="00C84DD6" w:rsidP="00C84DD6">
            <w:pPr>
              <w:jc w:val="both"/>
              <w:rPr>
                <w:sz w:val="24"/>
                <w:szCs w:val="24"/>
                <w:lang w:val="lt-LT" w:eastAsia="en-US"/>
              </w:rPr>
            </w:pPr>
            <w:r>
              <w:rPr>
                <w:sz w:val="24"/>
                <w:szCs w:val="24"/>
                <w:lang w:val="lt-LT"/>
              </w:rPr>
              <w:t>T</w:t>
            </w:r>
            <w:proofErr w:type="spellStart"/>
            <w:r>
              <w:rPr>
                <w:sz w:val="24"/>
                <w:szCs w:val="24"/>
              </w:rPr>
              <w:t>inkamai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įgyvendintos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teisės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aktų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reglamentuojančių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strateginio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planavimo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procesą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savivaldybėje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nuostatos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</w:p>
        </w:tc>
      </w:tr>
      <w:tr w:rsidR="00F809BB" w14:paraId="74D0E3CF" w14:textId="77777777" w:rsidTr="003338D7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78C24" w14:textId="77777777" w:rsidR="00F809BB" w:rsidRDefault="00F809BB" w:rsidP="003338D7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4. 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7FB00" w14:textId="77777777" w:rsidR="00F809BB" w:rsidRDefault="00F809BB" w:rsidP="003338D7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Lėšų poreikis ir šaltiniai</w:t>
            </w:r>
          </w:p>
          <w:p w14:paraId="29F4F223" w14:textId="77777777" w:rsidR="00F809BB" w:rsidRDefault="00F809BB" w:rsidP="003338D7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6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9F8F7" w14:textId="34D6D4C2" w:rsidR="00F809BB" w:rsidRDefault="00C84DD6" w:rsidP="00C84DD6">
            <w:pPr>
              <w:jc w:val="both"/>
              <w:rPr>
                <w:sz w:val="24"/>
                <w:szCs w:val="24"/>
                <w:lang w:val="lt-LT"/>
              </w:rPr>
            </w:pPr>
            <w:proofErr w:type="spellStart"/>
            <w:r>
              <w:rPr>
                <w:sz w:val="24"/>
                <w:szCs w:val="24"/>
              </w:rPr>
              <w:t>Staretginio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veiklos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plano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</w:t>
            </w:r>
            <w:r w:rsidRPr="00740646">
              <w:rPr>
                <w:sz w:val="24"/>
                <w:szCs w:val="24"/>
              </w:rPr>
              <w:t>rogramų</w:t>
            </w:r>
            <w:proofErr w:type="spellEnd"/>
            <w:r w:rsidRPr="00740646">
              <w:rPr>
                <w:sz w:val="24"/>
                <w:szCs w:val="24"/>
              </w:rPr>
              <w:t xml:space="preserve"> </w:t>
            </w:r>
            <w:proofErr w:type="spellStart"/>
            <w:r w:rsidRPr="00740646">
              <w:rPr>
                <w:sz w:val="24"/>
                <w:szCs w:val="24"/>
              </w:rPr>
              <w:t>pakeitimai</w:t>
            </w:r>
            <w:proofErr w:type="spellEnd"/>
            <w:r w:rsidRPr="00740646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yra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parengti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remiantis</w:t>
            </w:r>
            <w:proofErr w:type="spellEnd"/>
            <w:r>
              <w:rPr>
                <w:sz w:val="24"/>
                <w:szCs w:val="24"/>
              </w:rPr>
              <w:t xml:space="preserve"> Rokiškio rajono savivaldybės </w:t>
            </w:r>
            <w:proofErr w:type="spellStart"/>
            <w:r>
              <w:rPr>
                <w:sz w:val="24"/>
                <w:szCs w:val="24"/>
              </w:rPr>
              <w:t>tarybos</w:t>
            </w:r>
            <w:proofErr w:type="spellEnd"/>
            <w:r>
              <w:rPr>
                <w:sz w:val="24"/>
                <w:szCs w:val="24"/>
              </w:rPr>
              <w:t xml:space="preserve"> 2023 m. </w:t>
            </w:r>
            <w:proofErr w:type="spellStart"/>
            <w:r>
              <w:rPr>
                <w:sz w:val="24"/>
                <w:szCs w:val="24"/>
              </w:rPr>
              <w:t>kovo</w:t>
            </w:r>
            <w:proofErr w:type="spellEnd"/>
            <w:r>
              <w:rPr>
                <w:sz w:val="24"/>
                <w:szCs w:val="24"/>
              </w:rPr>
              <w:t xml:space="preserve"> 31 d. </w:t>
            </w:r>
            <w:proofErr w:type="spellStart"/>
            <w:r>
              <w:rPr>
                <w:sz w:val="24"/>
                <w:szCs w:val="24"/>
              </w:rPr>
              <w:t>sprendimu</w:t>
            </w:r>
            <w:proofErr w:type="spellEnd"/>
            <w:r>
              <w:rPr>
                <w:sz w:val="24"/>
                <w:szCs w:val="24"/>
              </w:rPr>
              <w:t xml:space="preserve"> Nr. TS-66 ,,</w:t>
            </w:r>
            <w:proofErr w:type="spellStart"/>
            <w:r>
              <w:rPr>
                <w:sz w:val="24"/>
                <w:szCs w:val="24"/>
              </w:rPr>
              <w:t>Dėl</w:t>
            </w:r>
            <w:proofErr w:type="spellEnd"/>
            <w:r>
              <w:rPr>
                <w:sz w:val="24"/>
                <w:szCs w:val="24"/>
              </w:rPr>
              <w:t xml:space="preserve"> Rokiškio rajono savivaldybės </w:t>
            </w:r>
            <w:proofErr w:type="spellStart"/>
            <w:r>
              <w:rPr>
                <w:sz w:val="24"/>
                <w:szCs w:val="24"/>
              </w:rPr>
              <w:t>tarybos</w:t>
            </w:r>
            <w:proofErr w:type="spellEnd"/>
            <w:r>
              <w:rPr>
                <w:sz w:val="24"/>
                <w:szCs w:val="24"/>
              </w:rPr>
              <w:t xml:space="preserve"> 2023 m. </w:t>
            </w:r>
            <w:proofErr w:type="spellStart"/>
            <w:r>
              <w:rPr>
                <w:sz w:val="24"/>
                <w:szCs w:val="24"/>
              </w:rPr>
              <w:t>sausio</w:t>
            </w:r>
            <w:proofErr w:type="spellEnd"/>
            <w:r>
              <w:rPr>
                <w:sz w:val="24"/>
                <w:szCs w:val="24"/>
              </w:rPr>
              <w:t xml:space="preserve"> 27 d. </w:t>
            </w:r>
            <w:proofErr w:type="spellStart"/>
            <w:r>
              <w:rPr>
                <w:sz w:val="24"/>
                <w:szCs w:val="24"/>
              </w:rPr>
              <w:t>sprendimo</w:t>
            </w:r>
            <w:proofErr w:type="spellEnd"/>
            <w:r>
              <w:rPr>
                <w:sz w:val="24"/>
                <w:szCs w:val="24"/>
              </w:rPr>
              <w:t xml:space="preserve"> Nr. TS-3 “</w:t>
            </w:r>
            <w:proofErr w:type="spellStart"/>
            <w:r>
              <w:rPr>
                <w:sz w:val="24"/>
                <w:szCs w:val="24"/>
              </w:rPr>
              <w:t>Dėl</w:t>
            </w:r>
            <w:proofErr w:type="spellEnd"/>
            <w:r>
              <w:rPr>
                <w:sz w:val="24"/>
                <w:szCs w:val="24"/>
              </w:rPr>
              <w:t xml:space="preserve"> Rokiškio rajono savivaldybės 2023 </w:t>
            </w:r>
            <w:proofErr w:type="spellStart"/>
            <w:r>
              <w:rPr>
                <w:sz w:val="24"/>
                <w:szCs w:val="24"/>
              </w:rPr>
              <w:t>metų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biudžeto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patvirtinimo</w:t>
            </w:r>
            <w:proofErr w:type="spellEnd"/>
            <w:r>
              <w:rPr>
                <w:sz w:val="24"/>
                <w:szCs w:val="24"/>
              </w:rPr>
              <w:t xml:space="preserve">” </w:t>
            </w:r>
            <w:proofErr w:type="spellStart"/>
            <w:r>
              <w:rPr>
                <w:sz w:val="24"/>
                <w:szCs w:val="24"/>
              </w:rPr>
              <w:t>pakeitimo</w:t>
            </w:r>
            <w:proofErr w:type="spellEnd"/>
            <w:r>
              <w:rPr>
                <w:sz w:val="24"/>
                <w:szCs w:val="24"/>
              </w:rPr>
              <w:t xml:space="preserve">” ir Rokiškio rajono savivaldybės </w:t>
            </w:r>
            <w:proofErr w:type="spellStart"/>
            <w:r>
              <w:rPr>
                <w:sz w:val="24"/>
                <w:szCs w:val="24"/>
              </w:rPr>
              <w:t>tarybos</w:t>
            </w:r>
            <w:proofErr w:type="spellEnd"/>
            <w:r>
              <w:rPr>
                <w:sz w:val="24"/>
                <w:szCs w:val="24"/>
              </w:rPr>
              <w:t xml:space="preserve"> 2023 m. </w:t>
            </w:r>
            <w:proofErr w:type="spellStart"/>
            <w:r>
              <w:rPr>
                <w:sz w:val="24"/>
                <w:szCs w:val="24"/>
              </w:rPr>
              <w:t>gegužės</w:t>
            </w:r>
            <w:proofErr w:type="spellEnd"/>
            <w:r>
              <w:rPr>
                <w:sz w:val="24"/>
                <w:szCs w:val="24"/>
              </w:rPr>
              <w:t xml:space="preserve"> 25 d. </w:t>
            </w:r>
            <w:proofErr w:type="spellStart"/>
            <w:r>
              <w:rPr>
                <w:sz w:val="24"/>
                <w:szCs w:val="24"/>
              </w:rPr>
              <w:t>sprendimu</w:t>
            </w:r>
            <w:proofErr w:type="spellEnd"/>
            <w:r>
              <w:rPr>
                <w:sz w:val="24"/>
                <w:szCs w:val="24"/>
              </w:rPr>
              <w:t xml:space="preserve"> Nr. TS-170 ,,</w:t>
            </w:r>
            <w:proofErr w:type="spellStart"/>
            <w:r>
              <w:rPr>
                <w:sz w:val="24"/>
                <w:szCs w:val="24"/>
              </w:rPr>
              <w:t>Dėl</w:t>
            </w:r>
            <w:proofErr w:type="spellEnd"/>
            <w:r>
              <w:rPr>
                <w:sz w:val="24"/>
                <w:szCs w:val="24"/>
              </w:rPr>
              <w:t xml:space="preserve"> Rokiškio rajono savivaldybės </w:t>
            </w:r>
            <w:proofErr w:type="spellStart"/>
            <w:r>
              <w:rPr>
                <w:sz w:val="24"/>
                <w:szCs w:val="24"/>
              </w:rPr>
              <w:t>tarybos</w:t>
            </w:r>
            <w:proofErr w:type="spellEnd"/>
            <w:r>
              <w:rPr>
                <w:sz w:val="24"/>
                <w:szCs w:val="24"/>
              </w:rPr>
              <w:t xml:space="preserve"> 2023 m. </w:t>
            </w:r>
            <w:proofErr w:type="spellStart"/>
            <w:r>
              <w:rPr>
                <w:sz w:val="24"/>
                <w:szCs w:val="24"/>
              </w:rPr>
              <w:t>sausio</w:t>
            </w:r>
            <w:proofErr w:type="spellEnd"/>
            <w:r>
              <w:rPr>
                <w:sz w:val="24"/>
                <w:szCs w:val="24"/>
              </w:rPr>
              <w:t xml:space="preserve"> 27 d. </w:t>
            </w:r>
            <w:proofErr w:type="spellStart"/>
            <w:r>
              <w:rPr>
                <w:sz w:val="24"/>
                <w:szCs w:val="24"/>
              </w:rPr>
              <w:t>sprendimo</w:t>
            </w:r>
            <w:proofErr w:type="spellEnd"/>
            <w:r>
              <w:rPr>
                <w:sz w:val="24"/>
                <w:szCs w:val="24"/>
              </w:rPr>
              <w:t xml:space="preserve"> Nr. TS-3 “</w:t>
            </w:r>
            <w:proofErr w:type="spellStart"/>
            <w:r>
              <w:rPr>
                <w:sz w:val="24"/>
                <w:szCs w:val="24"/>
              </w:rPr>
              <w:t>Dėl</w:t>
            </w:r>
            <w:proofErr w:type="spellEnd"/>
            <w:r>
              <w:rPr>
                <w:sz w:val="24"/>
                <w:szCs w:val="24"/>
              </w:rPr>
              <w:t xml:space="preserve"> Rokiškio rajono savivaldybės 2023 </w:t>
            </w:r>
            <w:proofErr w:type="spellStart"/>
            <w:r>
              <w:rPr>
                <w:sz w:val="24"/>
                <w:szCs w:val="24"/>
              </w:rPr>
              <w:t>metų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biudžeto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patvirtinimo</w:t>
            </w:r>
            <w:proofErr w:type="spellEnd"/>
            <w:r>
              <w:rPr>
                <w:sz w:val="24"/>
                <w:szCs w:val="24"/>
              </w:rPr>
              <w:t xml:space="preserve">” </w:t>
            </w:r>
            <w:proofErr w:type="spellStart"/>
            <w:r>
              <w:rPr>
                <w:sz w:val="24"/>
                <w:szCs w:val="24"/>
              </w:rPr>
              <w:t>pakeitimo</w:t>
            </w:r>
            <w:proofErr w:type="spellEnd"/>
            <w:r>
              <w:rPr>
                <w:sz w:val="24"/>
                <w:szCs w:val="24"/>
              </w:rPr>
              <w:t>”.</w:t>
            </w:r>
          </w:p>
        </w:tc>
      </w:tr>
      <w:tr w:rsidR="00F809BB" w14:paraId="08599056" w14:textId="77777777" w:rsidTr="003338D7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0725D" w14:textId="77777777" w:rsidR="00F809BB" w:rsidRDefault="00F809BB" w:rsidP="003338D7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5. 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01E7E" w14:textId="77777777" w:rsidR="00F809BB" w:rsidRDefault="00F809BB" w:rsidP="003338D7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Antikorupcinis sprendimo projekto vertinimas</w:t>
            </w:r>
          </w:p>
        </w:tc>
        <w:tc>
          <w:tcPr>
            <w:tcW w:w="6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EB745" w14:textId="77777777" w:rsidR="00F809BB" w:rsidRDefault="00F809BB" w:rsidP="003338D7">
            <w:pPr>
              <w:jc w:val="both"/>
              <w:rPr>
                <w:color w:val="000000"/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Teisės akte nenumatoma reguliuoti visuomeninių santykių, susijusių su Lietuvos Respublikos korupcijos prevencijos įstatymo 8 straipsnio 1 dalyje numatytais veiksniais, todėl teisės aktas nevertintinas antikorupciniu požiūriu. </w:t>
            </w:r>
          </w:p>
        </w:tc>
      </w:tr>
      <w:tr w:rsidR="00F809BB" w14:paraId="0D94B71C" w14:textId="77777777" w:rsidTr="003338D7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2E48B" w14:textId="77777777" w:rsidR="00F809BB" w:rsidRDefault="00F809BB" w:rsidP="003338D7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6. 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69644" w14:textId="77777777" w:rsidR="00F809BB" w:rsidRDefault="00F809BB" w:rsidP="003338D7">
            <w:pPr>
              <w:rPr>
                <w:sz w:val="24"/>
                <w:szCs w:val="24"/>
                <w:lang w:val="lt-LT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lt-LT"/>
              </w:rPr>
              <w:t>Kiti sprendimui priimti reikalingi pagrindimai, skaičiavimai ar paaiškinimai</w:t>
            </w:r>
          </w:p>
          <w:p w14:paraId="60BF8C96" w14:textId="77777777" w:rsidR="00F809BB" w:rsidRDefault="00F809BB" w:rsidP="003338D7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6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14730" w14:textId="11750761" w:rsidR="00F809BB" w:rsidRDefault="00727BAF" w:rsidP="003338D7">
            <w:pPr>
              <w:pStyle w:val="Standard"/>
              <w:tabs>
                <w:tab w:val="left" w:pos="5529"/>
                <w:tab w:val="right" w:pos="5954"/>
              </w:tabs>
              <w:jc w:val="both"/>
            </w:pPr>
            <w:r>
              <w:t>–</w:t>
            </w:r>
          </w:p>
        </w:tc>
      </w:tr>
      <w:tr w:rsidR="00F809BB" w14:paraId="4297BFBB" w14:textId="77777777" w:rsidTr="003338D7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16944" w14:textId="77777777" w:rsidR="00F809BB" w:rsidRDefault="00F809BB" w:rsidP="003338D7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7.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0231A" w14:textId="77777777" w:rsidR="00F809BB" w:rsidRDefault="00F809BB" w:rsidP="003338D7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Sprendimo projekto lyginamasis variantas (jeigu teikiamas sprendimo pakeitimo projektas)</w:t>
            </w:r>
          </w:p>
          <w:p w14:paraId="75FF8EA2" w14:textId="77777777" w:rsidR="00F809BB" w:rsidRDefault="00F809BB" w:rsidP="003338D7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6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FD629" w14:textId="6DA7EEB9" w:rsidR="00F809BB" w:rsidRDefault="00CB7DE6" w:rsidP="002E4014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Pridedama atskiru dokumentu</w:t>
            </w:r>
            <w:r w:rsidR="002E4014">
              <w:rPr>
                <w:sz w:val="24"/>
                <w:szCs w:val="24"/>
                <w:lang w:val="lt-LT"/>
              </w:rPr>
              <w:t xml:space="preserve"> (</w:t>
            </w:r>
            <w:r w:rsidR="002E4014" w:rsidRPr="00F809BB">
              <w:rPr>
                <w:sz w:val="24"/>
                <w:szCs w:val="24"/>
                <w:lang w:val="lt-LT" w:eastAsia="en-US"/>
              </w:rPr>
              <w:t>Rokiškio rajono savivaldybės 2023-2025 metų strateg</w:t>
            </w:r>
            <w:r w:rsidR="002E4014">
              <w:rPr>
                <w:sz w:val="24"/>
                <w:szCs w:val="24"/>
                <w:lang w:val="lt-LT" w:eastAsia="en-US"/>
              </w:rPr>
              <w:t>inio veiklos plano III skyrių „2023-2025 metais planuojami pasiekti rezultatai“).</w:t>
            </w:r>
          </w:p>
        </w:tc>
      </w:tr>
    </w:tbl>
    <w:p w14:paraId="52A344CB" w14:textId="77777777" w:rsidR="00F809BB" w:rsidRDefault="00F809BB" w:rsidP="00F809BB">
      <w:pPr>
        <w:tabs>
          <w:tab w:val="left" w:pos="1095"/>
        </w:tabs>
        <w:jc w:val="both"/>
        <w:rPr>
          <w:sz w:val="24"/>
          <w:szCs w:val="24"/>
          <w:lang w:val="lt-LT" w:eastAsia="en-US"/>
        </w:rPr>
      </w:pPr>
    </w:p>
    <w:p w14:paraId="5C93141C" w14:textId="77777777" w:rsidR="00F809BB" w:rsidRDefault="00F809BB" w:rsidP="00F809BB">
      <w:pPr>
        <w:tabs>
          <w:tab w:val="left" w:pos="1260"/>
        </w:tabs>
        <w:rPr>
          <w:sz w:val="24"/>
          <w:szCs w:val="24"/>
        </w:rPr>
      </w:pPr>
    </w:p>
    <w:p w14:paraId="11775363" w14:textId="77777777" w:rsidR="00F809BB" w:rsidRDefault="00F809BB" w:rsidP="00F809BB">
      <w:pPr>
        <w:rPr>
          <w:bCs/>
          <w:sz w:val="24"/>
          <w:szCs w:val="24"/>
          <w:lang w:val="lt-LT" w:eastAsia="en-US"/>
        </w:rPr>
      </w:pPr>
    </w:p>
    <w:p w14:paraId="29C6AEF2" w14:textId="77777777" w:rsidR="00F809BB" w:rsidRDefault="00F809BB" w:rsidP="00F809BB">
      <w:pPr>
        <w:rPr>
          <w:bCs/>
          <w:sz w:val="24"/>
          <w:szCs w:val="24"/>
          <w:lang w:val="lt-LT" w:eastAsia="en-US"/>
        </w:rPr>
      </w:pPr>
    </w:p>
    <w:p w14:paraId="518392E5" w14:textId="77777777" w:rsidR="00F809BB" w:rsidRDefault="00F809BB" w:rsidP="006C579C">
      <w:pPr>
        <w:rPr>
          <w:rFonts w:ascii="TimesNewRomanPS-BoldMT" w:hAnsi="TimesNewRomanPS-BoldMT" w:cs="TimesNewRomanPS-BoldMT"/>
          <w:bCs/>
          <w:sz w:val="24"/>
          <w:szCs w:val="24"/>
          <w:lang w:val="lt-LT" w:eastAsia="en-US"/>
        </w:rPr>
      </w:pPr>
    </w:p>
    <w:p w14:paraId="4B2A05FD" w14:textId="77777777" w:rsidR="006C579C" w:rsidRPr="006C579C" w:rsidRDefault="006C579C" w:rsidP="006C579C">
      <w:pPr>
        <w:rPr>
          <w:rFonts w:ascii="TimesNewRomanPS-BoldMT" w:hAnsi="TimesNewRomanPS-BoldMT" w:cs="TimesNewRomanPS-BoldMT"/>
          <w:bCs/>
          <w:sz w:val="24"/>
          <w:szCs w:val="24"/>
          <w:lang w:val="lt-LT" w:eastAsia="en-US"/>
        </w:rPr>
      </w:pPr>
    </w:p>
    <w:p w14:paraId="05B36CBD" w14:textId="30ACE707" w:rsidR="001059F4" w:rsidRPr="0051137C" w:rsidRDefault="001059F4" w:rsidP="0051137C">
      <w:pPr>
        <w:tabs>
          <w:tab w:val="left" w:pos="1095"/>
        </w:tabs>
        <w:jc w:val="both"/>
        <w:rPr>
          <w:sz w:val="24"/>
          <w:szCs w:val="24"/>
          <w:lang w:val="lt-LT" w:eastAsia="en-US"/>
        </w:rPr>
      </w:pPr>
    </w:p>
    <w:sectPr w:rsidR="001059F4" w:rsidRPr="0051137C" w:rsidSect="004E3B82">
      <w:headerReference w:type="first" r:id="rId7"/>
      <w:type w:val="continuous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9DFE7E" w14:textId="77777777" w:rsidR="00315EA5" w:rsidRDefault="00315EA5">
      <w:r>
        <w:separator/>
      </w:r>
    </w:p>
  </w:endnote>
  <w:endnote w:type="continuationSeparator" w:id="0">
    <w:p w14:paraId="413F49E2" w14:textId="77777777" w:rsidR="00315EA5" w:rsidRDefault="00315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LT">
    <w:altName w:val="Times New Roman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A990F5" w14:textId="77777777" w:rsidR="00315EA5" w:rsidRDefault="00315EA5">
      <w:r>
        <w:separator/>
      </w:r>
    </w:p>
  </w:footnote>
  <w:footnote w:type="continuationSeparator" w:id="0">
    <w:p w14:paraId="169CCE38" w14:textId="77777777" w:rsidR="00315EA5" w:rsidRDefault="00315E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36CC2" w14:textId="77777777" w:rsidR="00EB1BFB" w:rsidRDefault="00B52CC9" w:rsidP="00EB1BFB">
    <w:pPr>
      <w:framePr w:h="0" w:hSpace="180" w:wrap="around" w:vAnchor="text" w:hAnchor="page" w:x="5905" w:y="12"/>
    </w:pPr>
    <w:r>
      <w:rPr>
        <w:noProof/>
        <w:lang w:val="lt-LT"/>
      </w:rPr>
      <w:drawing>
        <wp:inline distT="0" distB="0" distL="0" distR="0" wp14:anchorId="05B36CCB" wp14:editId="05B36CCC">
          <wp:extent cx="542925" cy="694690"/>
          <wp:effectExtent l="0" t="0" r="9525" b="0"/>
          <wp:docPr id="2" name="Paveikslėlis 2" descr="Tikrasis Rokiškio herbas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veikslėlis 2" descr="Tikrasis Rokiškio herbas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5B36CC3" w14:textId="02B445E5" w:rsidR="00EB1BFB" w:rsidRPr="00BF091A" w:rsidRDefault="00BF091A" w:rsidP="005E5E27">
    <w:pPr>
      <w:ind w:left="2880" w:firstLine="720"/>
      <w:jc w:val="right"/>
      <w:rPr>
        <w:sz w:val="24"/>
        <w:szCs w:val="24"/>
      </w:rPr>
    </w:pPr>
    <w:proofErr w:type="spellStart"/>
    <w:r w:rsidRPr="00BF091A">
      <w:rPr>
        <w:sz w:val="24"/>
        <w:szCs w:val="24"/>
      </w:rPr>
      <w:t>Projektas</w:t>
    </w:r>
    <w:proofErr w:type="spellEnd"/>
  </w:p>
  <w:p w14:paraId="05B36CC4" w14:textId="69A8904A" w:rsidR="00EB1BFB" w:rsidRPr="00BF091A" w:rsidRDefault="003A00DE" w:rsidP="003A00DE">
    <w:pPr>
      <w:tabs>
        <w:tab w:val="left" w:pos="7410"/>
      </w:tabs>
      <w:rPr>
        <w:sz w:val="24"/>
        <w:szCs w:val="24"/>
      </w:rPr>
    </w:pPr>
    <w:r w:rsidRPr="00BF091A">
      <w:rPr>
        <w:sz w:val="24"/>
        <w:szCs w:val="24"/>
      </w:rPr>
      <w:tab/>
    </w:r>
  </w:p>
  <w:p w14:paraId="05B36CC5" w14:textId="77777777" w:rsidR="00EB1BFB" w:rsidRPr="00BF091A" w:rsidRDefault="00EB1BFB" w:rsidP="00EB1BFB">
    <w:pPr>
      <w:rPr>
        <w:sz w:val="24"/>
        <w:szCs w:val="24"/>
      </w:rPr>
    </w:pPr>
  </w:p>
  <w:p w14:paraId="05B36CC6" w14:textId="77777777" w:rsidR="00EB1BFB" w:rsidRPr="00BF091A" w:rsidRDefault="00EB1BFB" w:rsidP="00EB1BFB">
    <w:pPr>
      <w:rPr>
        <w:rFonts w:ascii="TimesLT" w:hAnsi="TimesLT"/>
        <w:b/>
        <w:sz w:val="24"/>
        <w:szCs w:val="24"/>
      </w:rPr>
    </w:pPr>
    <w:r w:rsidRPr="00BF091A">
      <w:rPr>
        <w:rFonts w:ascii="TimesLT" w:hAnsi="TimesLT"/>
        <w:b/>
        <w:sz w:val="24"/>
        <w:szCs w:val="24"/>
      </w:rPr>
      <w:t xml:space="preserve">          </w:t>
    </w:r>
  </w:p>
  <w:p w14:paraId="05B36CC7" w14:textId="77777777" w:rsidR="00EB1BFB" w:rsidRPr="00BF091A" w:rsidRDefault="00EB1BFB" w:rsidP="00EB1BFB">
    <w:pPr>
      <w:rPr>
        <w:rFonts w:ascii="TimesLT" w:hAnsi="TimesLT"/>
        <w:b/>
        <w:sz w:val="24"/>
        <w:szCs w:val="24"/>
      </w:rPr>
    </w:pPr>
  </w:p>
  <w:p w14:paraId="05B36CC8" w14:textId="77777777" w:rsidR="00EB1BFB" w:rsidRPr="00BF091A" w:rsidRDefault="00EB1BFB" w:rsidP="00EB1BFB">
    <w:pPr>
      <w:jc w:val="center"/>
      <w:rPr>
        <w:b/>
        <w:sz w:val="24"/>
        <w:szCs w:val="24"/>
      </w:rPr>
    </w:pPr>
    <w:r w:rsidRPr="00BF091A">
      <w:rPr>
        <w:b/>
        <w:sz w:val="24"/>
        <w:szCs w:val="24"/>
      </w:rPr>
      <w:t>ROKI</w:t>
    </w:r>
    <w:r w:rsidRPr="00BF091A">
      <w:rPr>
        <w:b/>
        <w:sz w:val="24"/>
        <w:szCs w:val="24"/>
        <w:lang w:val="lt-LT"/>
      </w:rPr>
      <w:t>Š</w:t>
    </w:r>
    <w:r w:rsidRPr="00BF091A">
      <w:rPr>
        <w:b/>
        <w:sz w:val="24"/>
        <w:szCs w:val="24"/>
      </w:rPr>
      <w:t>KIO RAJONO SAVIVALDYBĖS TARYBA</w:t>
    </w:r>
  </w:p>
  <w:p w14:paraId="05B36CC9" w14:textId="77777777" w:rsidR="00EB1BFB" w:rsidRPr="00BF091A" w:rsidRDefault="00EB1BFB" w:rsidP="00EB1BFB">
    <w:pPr>
      <w:jc w:val="center"/>
      <w:rPr>
        <w:b/>
        <w:sz w:val="24"/>
        <w:szCs w:val="24"/>
      </w:rPr>
    </w:pPr>
  </w:p>
  <w:p w14:paraId="05B36CCA" w14:textId="6505ECE0" w:rsidR="00EB1BFB" w:rsidRPr="00BF091A" w:rsidRDefault="00EB1BFB" w:rsidP="00EB1BFB">
    <w:pPr>
      <w:jc w:val="center"/>
      <w:rPr>
        <w:b/>
        <w:sz w:val="24"/>
        <w:szCs w:val="24"/>
      </w:rPr>
    </w:pPr>
    <w:r w:rsidRPr="00BF091A">
      <w:rPr>
        <w:b/>
        <w:sz w:val="24"/>
        <w:szCs w:val="24"/>
      </w:rPr>
      <w:t>S</w:t>
    </w:r>
    <w:r w:rsidR="00944720" w:rsidRPr="00BF091A">
      <w:rPr>
        <w:b/>
        <w:sz w:val="24"/>
        <w:szCs w:val="24"/>
      </w:rPr>
      <w:t>P</w:t>
    </w:r>
    <w:r w:rsidRPr="00BF091A">
      <w:rPr>
        <w:b/>
        <w:sz w:val="24"/>
        <w:szCs w:val="24"/>
      </w:rPr>
      <w:t>RENDIMAS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D33A6"/>
    <w:multiLevelType w:val="hybridMultilevel"/>
    <w:tmpl w:val="48706D20"/>
    <w:lvl w:ilvl="0" w:tplc="D0B8BB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9F5426"/>
    <w:multiLevelType w:val="singleLevel"/>
    <w:tmpl w:val="EF5883A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1B234DCD"/>
    <w:multiLevelType w:val="singleLevel"/>
    <w:tmpl w:val="D41832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1DA747B3"/>
    <w:multiLevelType w:val="hybridMultilevel"/>
    <w:tmpl w:val="2B06F45A"/>
    <w:lvl w:ilvl="0" w:tplc="92EE2DBE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00B6EAF"/>
    <w:multiLevelType w:val="hybridMultilevel"/>
    <w:tmpl w:val="DF764A0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FD5220"/>
    <w:multiLevelType w:val="hybridMultilevel"/>
    <w:tmpl w:val="54A8186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907F26"/>
    <w:multiLevelType w:val="hybridMultilevel"/>
    <w:tmpl w:val="B8F883CE"/>
    <w:lvl w:ilvl="0" w:tplc="F79802C0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7E30614"/>
    <w:multiLevelType w:val="singleLevel"/>
    <w:tmpl w:val="B84CC1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 w15:restartNumberingAfterBreak="0">
    <w:nsid w:val="785E05D3"/>
    <w:multiLevelType w:val="hybridMultilevel"/>
    <w:tmpl w:val="BCBCF0F6"/>
    <w:lvl w:ilvl="0" w:tplc="10E6B2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9225109"/>
    <w:multiLevelType w:val="singleLevel"/>
    <w:tmpl w:val="F808D6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 w15:restartNumberingAfterBreak="0">
    <w:nsid w:val="7A60072D"/>
    <w:multiLevelType w:val="singleLevel"/>
    <w:tmpl w:val="EDC2CF3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 w16cid:durableId="1959408579">
    <w:abstractNumId w:val="9"/>
  </w:num>
  <w:num w:numId="2" w16cid:durableId="760218702">
    <w:abstractNumId w:val="2"/>
  </w:num>
  <w:num w:numId="3" w16cid:durableId="2079209170">
    <w:abstractNumId w:val="1"/>
  </w:num>
  <w:num w:numId="4" w16cid:durableId="776173184">
    <w:abstractNumId w:val="7"/>
  </w:num>
  <w:num w:numId="5" w16cid:durableId="800420563">
    <w:abstractNumId w:val="10"/>
  </w:num>
  <w:num w:numId="6" w16cid:durableId="763956745">
    <w:abstractNumId w:val="8"/>
  </w:num>
  <w:num w:numId="7" w16cid:durableId="1621573402">
    <w:abstractNumId w:val="4"/>
  </w:num>
  <w:num w:numId="8" w16cid:durableId="635260353">
    <w:abstractNumId w:val="0"/>
  </w:num>
  <w:num w:numId="9" w16cid:durableId="993146505">
    <w:abstractNumId w:val="5"/>
  </w:num>
  <w:num w:numId="10" w16cid:durableId="1801412696">
    <w:abstractNumId w:val="6"/>
  </w:num>
  <w:num w:numId="11" w16cid:durableId="15493387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261"/>
    <w:rsid w:val="00002E16"/>
    <w:rsid w:val="00002E64"/>
    <w:rsid w:val="00067B20"/>
    <w:rsid w:val="000816A8"/>
    <w:rsid w:val="00097ABB"/>
    <w:rsid w:val="000D5DBA"/>
    <w:rsid w:val="001059F4"/>
    <w:rsid w:val="00106219"/>
    <w:rsid w:val="00113C20"/>
    <w:rsid w:val="0011530A"/>
    <w:rsid w:val="00140BA2"/>
    <w:rsid w:val="001525F6"/>
    <w:rsid w:val="001841C2"/>
    <w:rsid w:val="001A77A7"/>
    <w:rsid w:val="001D5825"/>
    <w:rsid w:val="001E755B"/>
    <w:rsid w:val="00234A73"/>
    <w:rsid w:val="00241CDF"/>
    <w:rsid w:val="002B2CA6"/>
    <w:rsid w:val="002E4014"/>
    <w:rsid w:val="002E43CF"/>
    <w:rsid w:val="002F21CF"/>
    <w:rsid w:val="00315EA5"/>
    <w:rsid w:val="00321688"/>
    <w:rsid w:val="00327FDB"/>
    <w:rsid w:val="00331E39"/>
    <w:rsid w:val="00345B74"/>
    <w:rsid w:val="00363CE5"/>
    <w:rsid w:val="0037148E"/>
    <w:rsid w:val="003A00DE"/>
    <w:rsid w:val="003A2F5A"/>
    <w:rsid w:val="003B6D4F"/>
    <w:rsid w:val="00426EEE"/>
    <w:rsid w:val="00441928"/>
    <w:rsid w:val="00444004"/>
    <w:rsid w:val="00454130"/>
    <w:rsid w:val="00455571"/>
    <w:rsid w:val="00457757"/>
    <w:rsid w:val="00464226"/>
    <w:rsid w:val="00473A65"/>
    <w:rsid w:val="004855CF"/>
    <w:rsid w:val="00485A72"/>
    <w:rsid w:val="0049096F"/>
    <w:rsid w:val="004C4B69"/>
    <w:rsid w:val="004D1A1F"/>
    <w:rsid w:val="004E3B82"/>
    <w:rsid w:val="004F349C"/>
    <w:rsid w:val="00501364"/>
    <w:rsid w:val="0051137C"/>
    <w:rsid w:val="005251BA"/>
    <w:rsid w:val="00531548"/>
    <w:rsid w:val="0053493F"/>
    <w:rsid w:val="00545079"/>
    <w:rsid w:val="00584743"/>
    <w:rsid w:val="00590F26"/>
    <w:rsid w:val="005D5DC5"/>
    <w:rsid w:val="005E4261"/>
    <w:rsid w:val="005E5E27"/>
    <w:rsid w:val="006066AD"/>
    <w:rsid w:val="0063189E"/>
    <w:rsid w:val="006407B3"/>
    <w:rsid w:val="00652EF0"/>
    <w:rsid w:val="006648B3"/>
    <w:rsid w:val="0067194A"/>
    <w:rsid w:val="00681CB0"/>
    <w:rsid w:val="00684C54"/>
    <w:rsid w:val="006A0808"/>
    <w:rsid w:val="006A246D"/>
    <w:rsid w:val="006A4FAD"/>
    <w:rsid w:val="006A760B"/>
    <w:rsid w:val="006A7D0A"/>
    <w:rsid w:val="006C579C"/>
    <w:rsid w:val="006E0417"/>
    <w:rsid w:val="006F123F"/>
    <w:rsid w:val="00727BAF"/>
    <w:rsid w:val="007375D3"/>
    <w:rsid w:val="007531B3"/>
    <w:rsid w:val="00754315"/>
    <w:rsid w:val="0076478F"/>
    <w:rsid w:val="007809DB"/>
    <w:rsid w:val="00796430"/>
    <w:rsid w:val="007A2599"/>
    <w:rsid w:val="007A66D3"/>
    <w:rsid w:val="007A6C12"/>
    <w:rsid w:val="007C05A4"/>
    <w:rsid w:val="007F0F2B"/>
    <w:rsid w:val="008235ED"/>
    <w:rsid w:val="00866077"/>
    <w:rsid w:val="008716BC"/>
    <w:rsid w:val="008836F4"/>
    <w:rsid w:val="00892B79"/>
    <w:rsid w:val="0089430C"/>
    <w:rsid w:val="008B102E"/>
    <w:rsid w:val="008C4260"/>
    <w:rsid w:val="008E7F5B"/>
    <w:rsid w:val="008F6439"/>
    <w:rsid w:val="008F7117"/>
    <w:rsid w:val="00910BE5"/>
    <w:rsid w:val="00916F42"/>
    <w:rsid w:val="00917406"/>
    <w:rsid w:val="00930371"/>
    <w:rsid w:val="009330E9"/>
    <w:rsid w:val="009339A7"/>
    <w:rsid w:val="00944720"/>
    <w:rsid w:val="009531CB"/>
    <w:rsid w:val="00955010"/>
    <w:rsid w:val="00983527"/>
    <w:rsid w:val="00991ACE"/>
    <w:rsid w:val="00995D38"/>
    <w:rsid w:val="009C1F16"/>
    <w:rsid w:val="009C2A66"/>
    <w:rsid w:val="009E1F09"/>
    <w:rsid w:val="009E59D3"/>
    <w:rsid w:val="00A17DB0"/>
    <w:rsid w:val="00A270C9"/>
    <w:rsid w:val="00A70B66"/>
    <w:rsid w:val="00A763D2"/>
    <w:rsid w:val="00AA5D20"/>
    <w:rsid w:val="00AC18E0"/>
    <w:rsid w:val="00AC6EFA"/>
    <w:rsid w:val="00AC76FE"/>
    <w:rsid w:val="00AE47D9"/>
    <w:rsid w:val="00B21FA0"/>
    <w:rsid w:val="00B22A02"/>
    <w:rsid w:val="00B52CC9"/>
    <w:rsid w:val="00BA5475"/>
    <w:rsid w:val="00BA73B1"/>
    <w:rsid w:val="00BB76B6"/>
    <w:rsid w:val="00BC2B66"/>
    <w:rsid w:val="00BD3B8E"/>
    <w:rsid w:val="00BD5077"/>
    <w:rsid w:val="00BF091A"/>
    <w:rsid w:val="00BF1C9E"/>
    <w:rsid w:val="00C0313D"/>
    <w:rsid w:val="00C04F5C"/>
    <w:rsid w:val="00C21B61"/>
    <w:rsid w:val="00C4445D"/>
    <w:rsid w:val="00C46D32"/>
    <w:rsid w:val="00C84DD6"/>
    <w:rsid w:val="00C876F4"/>
    <w:rsid w:val="00CA536C"/>
    <w:rsid w:val="00CB7DE6"/>
    <w:rsid w:val="00CC5051"/>
    <w:rsid w:val="00CD0C1C"/>
    <w:rsid w:val="00CF6D95"/>
    <w:rsid w:val="00D160DF"/>
    <w:rsid w:val="00D47027"/>
    <w:rsid w:val="00D473AB"/>
    <w:rsid w:val="00D56233"/>
    <w:rsid w:val="00D61737"/>
    <w:rsid w:val="00D72779"/>
    <w:rsid w:val="00D82531"/>
    <w:rsid w:val="00DC564F"/>
    <w:rsid w:val="00DD34A5"/>
    <w:rsid w:val="00DE738F"/>
    <w:rsid w:val="00DF2D47"/>
    <w:rsid w:val="00E26252"/>
    <w:rsid w:val="00E750C3"/>
    <w:rsid w:val="00E91A67"/>
    <w:rsid w:val="00E927BB"/>
    <w:rsid w:val="00EB1BFB"/>
    <w:rsid w:val="00EC3B26"/>
    <w:rsid w:val="00EC4AEC"/>
    <w:rsid w:val="00ED4B27"/>
    <w:rsid w:val="00F17078"/>
    <w:rsid w:val="00F553C0"/>
    <w:rsid w:val="00F809BB"/>
    <w:rsid w:val="00F955B6"/>
    <w:rsid w:val="00FA3D04"/>
    <w:rsid w:val="00FB0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5B36C88"/>
  <w15:docId w15:val="{84B6B474-B78F-4B0C-B6EA-5986E68BE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Pr>
      <w:lang w:val="en-AU"/>
    </w:rPr>
  </w:style>
  <w:style w:type="paragraph" w:styleId="Antrat1">
    <w:name w:val="heading 1"/>
    <w:basedOn w:val="prastasis"/>
    <w:next w:val="prastasis"/>
    <w:qFormat/>
    <w:pPr>
      <w:keepNext/>
      <w:outlineLvl w:val="0"/>
    </w:pPr>
    <w:rPr>
      <w:sz w:val="26"/>
    </w:rPr>
  </w:style>
  <w:style w:type="paragraph" w:styleId="Antrat2">
    <w:name w:val="heading 2"/>
    <w:basedOn w:val="prastasis"/>
    <w:next w:val="prastasis"/>
    <w:qFormat/>
    <w:pPr>
      <w:keepNext/>
      <w:jc w:val="both"/>
      <w:outlineLvl w:val="1"/>
    </w:pPr>
    <w:rPr>
      <w:b/>
      <w:i/>
      <w:sz w:val="28"/>
      <w:lang w:val="lt-LT"/>
    </w:rPr>
  </w:style>
  <w:style w:type="paragraph" w:styleId="Antrat3">
    <w:name w:val="heading 3"/>
    <w:basedOn w:val="prastasis"/>
    <w:next w:val="prastasis"/>
    <w:qFormat/>
    <w:pPr>
      <w:keepNext/>
      <w:outlineLvl w:val="2"/>
    </w:pPr>
    <w:rPr>
      <w:b/>
      <w:sz w:val="24"/>
    </w:rPr>
  </w:style>
  <w:style w:type="paragraph" w:styleId="Antrat4">
    <w:name w:val="heading 4"/>
    <w:basedOn w:val="prastasis"/>
    <w:next w:val="prastasis"/>
    <w:qFormat/>
    <w:pPr>
      <w:keepNext/>
      <w:outlineLvl w:val="3"/>
    </w:pPr>
    <w:rPr>
      <w:sz w:val="28"/>
      <w:lang w:val="lt-LT"/>
    </w:rPr>
  </w:style>
  <w:style w:type="paragraph" w:styleId="Antrat5">
    <w:name w:val="heading 5"/>
    <w:basedOn w:val="prastasis"/>
    <w:next w:val="prastasis"/>
    <w:qFormat/>
    <w:pPr>
      <w:keepNext/>
      <w:jc w:val="both"/>
      <w:outlineLvl w:val="4"/>
    </w:pPr>
    <w:rPr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Pagrindiniotekstotrauka">
    <w:name w:val="Body Text Indent"/>
    <w:basedOn w:val="prastasis"/>
    <w:pPr>
      <w:ind w:firstLine="720"/>
      <w:jc w:val="both"/>
    </w:pPr>
    <w:rPr>
      <w:sz w:val="28"/>
    </w:rPr>
  </w:style>
  <w:style w:type="paragraph" w:styleId="Pagrindinistekstas">
    <w:name w:val="Body Text"/>
    <w:basedOn w:val="prastasis"/>
    <w:link w:val="PagrindinistekstasDiagrama"/>
    <w:pPr>
      <w:jc w:val="both"/>
    </w:pPr>
    <w:rPr>
      <w:sz w:val="28"/>
      <w:lang w:val="lt-LT"/>
    </w:rPr>
  </w:style>
  <w:style w:type="paragraph" w:styleId="Pavadinimas">
    <w:name w:val="Title"/>
    <w:basedOn w:val="prastasis"/>
    <w:qFormat/>
    <w:pPr>
      <w:jc w:val="center"/>
    </w:pPr>
    <w:rPr>
      <w:b/>
      <w:sz w:val="24"/>
      <w:lang w:val="lt-LT"/>
    </w:rPr>
  </w:style>
  <w:style w:type="paragraph" w:styleId="Pagrindiniotekstotrauka2">
    <w:name w:val="Body Text Indent 2"/>
    <w:basedOn w:val="prastasis"/>
    <w:pPr>
      <w:ind w:firstLine="720"/>
      <w:jc w:val="both"/>
    </w:pPr>
    <w:rPr>
      <w:sz w:val="24"/>
      <w:lang w:val="lt-LT"/>
    </w:rPr>
  </w:style>
  <w:style w:type="paragraph" w:styleId="Pagrindinistekstas2">
    <w:name w:val="Body Text 2"/>
    <w:basedOn w:val="prastasis"/>
    <w:pPr>
      <w:jc w:val="center"/>
    </w:pPr>
    <w:rPr>
      <w:b/>
      <w:sz w:val="24"/>
      <w:lang w:val="lt-LT"/>
    </w:rPr>
  </w:style>
  <w:style w:type="paragraph" w:styleId="Debesliotekstas">
    <w:name w:val="Balloon Text"/>
    <w:basedOn w:val="prastasis"/>
    <w:link w:val="DebesliotekstasDiagrama"/>
    <w:rsid w:val="00454130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454130"/>
    <w:rPr>
      <w:rFonts w:ascii="Tahoma" w:hAnsi="Tahoma" w:cs="Tahoma"/>
      <w:sz w:val="16"/>
      <w:szCs w:val="16"/>
      <w:lang w:val="en-AU"/>
    </w:rPr>
  </w:style>
  <w:style w:type="paragraph" w:styleId="Pagrindiniotekstotrauka3">
    <w:name w:val="Body Text Indent 3"/>
    <w:basedOn w:val="prastasis"/>
    <w:link w:val="Pagrindiniotekstotrauka3Diagrama"/>
    <w:rsid w:val="00454130"/>
    <w:pPr>
      <w:spacing w:after="120"/>
      <w:ind w:left="283"/>
    </w:pPr>
    <w:rPr>
      <w:sz w:val="16"/>
      <w:szCs w:val="16"/>
    </w:rPr>
  </w:style>
  <w:style w:type="character" w:customStyle="1" w:styleId="Pagrindiniotekstotrauka3Diagrama">
    <w:name w:val="Pagrindinio teksto įtrauka 3 Diagrama"/>
    <w:basedOn w:val="Numatytasispastraiposriftas"/>
    <w:link w:val="Pagrindiniotekstotrauka3"/>
    <w:rsid w:val="00454130"/>
    <w:rPr>
      <w:sz w:val="16"/>
      <w:szCs w:val="16"/>
      <w:lang w:val="en-AU"/>
    </w:rPr>
  </w:style>
  <w:style w:type="paragraph" w:customStyle="1" w:styleId="Default">
    <w:name w:val="Default"/>
    <w:rsid w:val="0045413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iagrama">
    <w:name w:val="Diagrama"/>
    <w:basedOn w:val="prastasis"/>
    <w:semiHidden/>
    <w:rsid w:val="003A00DE"/>
    <w:pPr>
      <w:spacing w:after="160" w:line="240" w:lineRule="exact"/>
    </w:pPr>
    <w:rPr>
      <w:rFonts w:ascii="Verdana" w:hAnsi="Verdana" w:cs="Verdana"/>
      <w:lang w:val="lt-LT"/>
    </w:rPr>
  </w:style>
  <w:style w:type="paragraph" w:styleId="Sraopastraipa">
    <w:name w:val="List Paragraph"/>
    <w:basedOn w:val="prastasis"/>
    <w:link w:val="SraopastraipaDiagrama"/>
    <w:uiPriority w:val="34"/>
    <w:qFormat/>
    <w:rsid w:val="00584743"/>
    <w:pPr>
      <w:ind w:left="720"/>
      <w:contextualSpacing/>
    </w:pPr>
  </w:style>
  <w:style w:type="character" w:styleId="Hipersaitas">
    <w:name w:val="Hyperlink"/>
    <w:basedOn w:val="Numatytasispastraiposriftas"/>
    <w:rsid w:val="00584743"/>
    <w:rPr>
      <w:color w:val="0000FF" w:themeColor="hyperlink"/>
      <w:u w:val="single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002E16"/>
    <w:rPr>
      <w:lang w:val="en-AU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991ACE"/>
    <w:rPr>
      <w:sz w:val="28"/>
    </w:rPr>
  </w:style>
  <w:style w:type="paragraph" w:styleId="Betarp">
    <w:name w:val="No Spacing"/>
    <w:uiPriority w:val="1"/>
    <w:qFormat/>
    <w:rsid w:val="00F553C0"/>
    <w:rPr>
      <w:lang w:val="en-AU"/>
    </w:rPr>
  </w:style>
  <w:style w:type="character" w:customStyle="1" w:styleId="SraopastraipaDiagrama">
    <w:name w:val="Sąrašo pastraipa Diagrama"/>
    <w:basedOn w:val="Numatytasispastraiposriftas"/>
    <w:link w:val="Sraopastraipa"/>
    <w:uiPriority w:val="34"/>
    <w:rsid w:val="0051137C"/>
    <w:rPr>
      <w:lang w:val="en-AU"/>
    </w:rPr>
  </w:style>
  <w:style w:type="table" w:styleId="Lentelstinklelis">
    <w:name w:val="Table Grid"/>
    <w:basedOn w:val="prastojilentel"/>
    <w:rsid w:val="00F809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F809BB"/>
    <w:pPr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3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irsekretore\Desktop\blankai\Tarybos%20sprendimas1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Tarybos sprendimas1</Template>
  <TotalTime>2</TotalTime>
  <Pages>3</Pages>
  <Words>4257</Words>
  <Characters>2428</Characters>
  <Application>Microsoft Office Word</Application>
  <DocSecurity>0</DocSecurity>
  <Lines>20</Lines>
  <Paragraphs>13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1999 12 08  Nr</vt:lpstr>
    </vt:vector>
  </TitlesOfParts>
  <Company>Rokiskio rajono savivaldybe</Company>
  <LinksUpToDate>false</LinksUpToDate>
  <CharactersWithSpaces>6672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1999 12 08  Nr</dc:title>
  <dc:creator>dirsekretore</dc:creator>
  <cp:lastModifiedBy>Rasa Virbalienė</cp:lastModifiedBy>
  <cp:revision>3</cp:revision>
  <cp:lastPrinted>2023-02-21T09:42:00Z</cp:lastPrinted>
  <dcterms:created xsi:type="dcterms:W3CDTF">2023-06-19T10:59:00Z</dcterms:created>
  <dcterms:modified xsi:type="dcterms:W3CDTF">2023-06-19T11:01:00Z</dcterms:modified>
</cp:coreProperties>
</file>