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B420" w14:textId="1C6DAD5D" w:rsidR="00E93771" w:rsidRPr="00073535" w:rsidRDefault="00E93771" w:rsidP="00E93771">
      <w:pPr>
        <w:jc w:val="center"/>
        <w:rPr>
          <w:b/>
          <w:bCs/>
          <w:sz w:val="24"/>
          <w:szCs w:val="24"/>
          <w:lang w:val="lt-LT"/>
        </w:rPr>
      </w:pPr>
      <w:bookmarkStart w:id="0" w:name="_Hlk32480696"/>
      <w:r w:rsidRPr="00073535">
        <w:rPr>
          <w:b/>
          <w:bCs/>
          <w:sz w:val="24"/>
          <w:szCs w:val="24"/>
          <w:lang w:val="lt-LT"/>
        </w:rPr>
        <w:t xml:space="preserve">DĖL </w:t>
      </w:r>
      <w:bookmarkEnd w:id="0"/>
      <w:r w:rsidRPr="00073535">
        <w:rPr>
          <w:b/>
          <w:sz w:val="24"/>
          <w:szCs w:val="24"/>
          <w:lang w:val="lt-LT"/>
        </w:rPr>
        <w:t xml:space="preserve">ROKIŠKIO RAJONO SAVIVALDYBĖS TARYBOS 2022 M. BALANDŽIO 29 D. SPRENDIMO NR. TS-126 „DĖL ROKIŠKIO RAJONO SAVIVALDYBĖS KULTŪROS IR MENO PREMIJŲ IR APDOVANOJIMŲ </w:t>
      </w:r>
      <w:r w:rsidR="00992F5E" w:rsidRPr="00FA0C34">
        <w:rPr>
          <w:b/>
          <w:sz w:val="24"/>
          <w:szCs w:val="24"/>
          <w:lang w:val="lt-LT"/>
        </w:rPr>
        <w:t xml:space="preserve">SĄRAŠO </w:t>
      </w:r>
      <w:r w:rsidR="00D6186F" w:rsidRPr="00FA0C34">
        <w:rPr>
          <w:b/>
          <w:sz w:val="24"/>
          <w:szCs w:val="24"/>
          <w:lang w:val="lt-LT"/>
        </w:rPr>
        <w:t xml:space="preserve">IR JŲ </w:t>
      </w:r>
      <w:r w:rsidRPr="00073535">
        <w:rPr>
          <w:b/>
          <w:sz w:val="24"/>
          <w:szCs w:val="24"/>
          <w:lang w:val="lt-LT"/>
        </w:rPr>
        <w:t xml:space="preserve">SKYRIMO TVARKOS APRAŠO </w:t>
      </w:r>
      <w:r w:rsidR="00AC5700" w:rsidRPr="00073535">
        <w:rPr>
          <w:b/>
          <w:bCs/>
          <w:sz w:val="24"/>
          <w:szCs w:val="24"/>
          <w:lang w:val="lt-LT"/>
        </w:rPr>
        <w:t>PATVIRTINIMO“ PAKEITIMO</w:t>
      </w:r>
    </w:p>
    <w:p w14:paraId="7FA53A0B" w14:textId="77777777" w:rsidR="00E224D7" w:rsidRPr="00073535" w:rsidRDefault="00E224D7" w:rsidP="00E224D7">
      <w:pPr>
        <w:jc w:val="center"/>
        <w:rPr>
          <w:sz w:val="24"/>
          <w:szCs w:val="24"/>
          <w:lang w:val="lt-LT"/>
        </w:rPr>
      </w:pPr>
    </w:p>
    <w:p w14:paraId="00B0C47E" w14:textId="428C0F25" w:rsidR="00E224D7" w:rsidRPr="00073535" w:rsidRDefault="00E224D7" w:rsidP="00E224D7">
      <w:pPr>
        <w:jc w:val="center"/>
        <w:rPr>
          <w:sz w:val="24"/>
          <w:szCs w:val="24"/>
          <w:lang w:val="lt-LT"/>
        </w:rPr>
      </w:pPr>
      <w:r w:rsidRPr="00073535">
        <w:rPr>
          <w:sz w:val="24"/>
          <w:szCs w:val="24"/>
          <w:lang w:val="lt-LT"/>
        </w:rPr>
        <w:t xml:space="preserve">2023 m. rugsėjo </w:t>
      </w:r>
      <w:r w:rsidR="009D1282" w:rsidRPr="00073535">
        <w:rPr>
          <w:sz w:val="24"/>
          <w:szCs w:val="24"/>
          <w:lang w:val="lt-LT"/>
        </w:rPr>
        <w:t>2</w:t>
      </w:r>
      <w:r w:rsidR="00992F5E">
        <w:rPr>
          <w:sz w:val="24"/>
          <w:szCs w:val="24"/>
          <w:lang w:val="lt-LT"/>
        </w:rPr>
        <w:t>8</w:t>
      </w:r>
      <w:r w:rsidRPr="00073535">
        <w:rPr>
          <w:sz w:val="24"/>
          <w:szCs w:val="24"/>
          <w:lang w:val="lt-LT"/>
        </w:rPr>
        <w:t xml:space="preserve"> d. Nr. TS-</w:t>
      </w:r>
    </w:p>
    <w:p w14:paraId="186EB911" w14:textId="77777777" w:rsidR="00E224D7" w:rsidRPr="00073535" w:rsidRDefault="00E224D7" w:rsidP="00E224D7">
      <w:pPr>
        <w:jc w:val="center"/>
        <w:rPr>
          <w:sz w:val="24"/>
          <w:szCs w:val="24"/>
          <w:lang w:val="lt-LT"/>
        </w:rPr>
      </w:pPr>
      <w:r w:rsidRPr="00073535">
        <w:rPr>
          <w:sz w:val="24"/>
          <w:szCs w:val="24"/>
          <w:lang w:val="lt-LT"/>
        </w:rPr>
        <w:t>Rokiškis</w:t>
      </w:r>
    </w:p>
    <w:p w14:paraId="1984E220" w14:textId="77777777" w:rsidR="00EC6876" w:rsidRDefault="00EC6876" w:rsidP="00E74C19">
      <w:pPr>
        <w:ind w:firstLine="709"/>
        <w:jc w:val="both"/>
        <w:rPr>
          <w:sz w:val="24"/>
          <w:szCs w:val="24"/>
          <w:lang w:val="lt-LT"/>
        </w:rPr>
      </w:pPr>
    </w:p>
    <w:p w14:paraId="71BEA67B" w14:textId="77777777" w:rsidR="00C45847" w:rsidRPr="00073535" w:rsidRDefault="00C45847" w:rsidP="00E74C19">
      <w:pPr>
        <w:ind w:firstLine="709"/>
        <w:jc w:val="both"/>
        <w:rPr>
          <w:sz w:val="24"/>
          <w:szCs w:val="24"/>
          <w:lang w:val="lt-LT"/>
        </w:rPr>
      </w:pPr>
    </w:p>
    <w:p w14:paraId="26C92873" w14:textId="695FC261" w:rsidR="0049450B" w:rsidRPr="00073535" w:rsidRDefault="00E93771" w:rsidP="00C45847">
      <w:pPr>
        <w:ind w:firstLine="851"/>
        <w:jc w:val="both"/>
        <w:rPr>
          <w:sz w:val="24"/>
          <w:szCs w:val="24"/>
          <w:lang w:val="lt-LT"/>
        </w:rPr>
      </w:pPr>
      <w:r w:rsidRPr="00073535">
        <w:rPr>
          <w:sz w:val="24"/>
          <w:szCs w:val="24"/>
          <w:lang w:val="lt-LT"/>
        </w:rPr>
        <w:t>Rokiškio rajono savivaldybės taryba</w:t>
      </w:r>
      <w:r w:rsidR="0049450B" w:rsidRPr="00073535">
        <w:rPr>
          <w:sz w:val="24"/>
          <w:szCs w:val="24"/>
          <w:lang w:val="lt-LT"/>
        </w:rPr>
        <w:t xml:space="preserve"> </w:t>
      </w:r>
      <w:r w:rsidR="0049450B" w:rsidRPr="00C45847">
        <w:rPr>
          <w:spacing w:val="28"/>
          <w:sz w:val="24"/>
          <w:szCs w:val="24"/>
          <w:lang w:val="lt-LT"/>
        </w:rPr>
        <w:t>nusprendžia</w:t>
      </w:r>
      <w:r w:rsidR="005E64B1" w:rsidRPr="00073535">
        <w:rPr>
          <w:sz w:val="24"/>
          <w:szCs w:val="24"/>
          <w:lang w:val="lt-LT"/>
        </w:rPr>
        <w:t>:</w:t>
      </w:r>
    </w:p>
    <w:p w14:paraId="146A965D" w14:textId="77FB77C6" w:rsidR="0049450B" w:rsidRPr="00073535" w:rsidRDefault="0049450B" w:rsidP="00C45847">
      <w:pPr>
        <w:ind w:firstLine="851"/>
        <w:jc w:val="both"/>
        <w:rPr>
          <w:sz w:val="24"/>
          <w:szCs w:val="24"/>
          <w:lang w:val="lt-LT"/>
        </w:rPr>
      </w:pPr>
      <w:r w:rsidRPr="00073535">
        <w:rPr>
          <w:sz w:val="24"/>
          <w:szCs w:val="24"/>
          <w:lang w:val="lt-LT"/>
        </w:rPr>
        <w:t>p</w:t>
      </w:r>
      <w:r w:rsidR="00E93771" w:rsidRPr="00073535">
        <w:rPr>
          <w:sz w:val="24"/>
          <w:szCs w:val="24"/>
          <w:lang w:val="lt-LT"/>
        </w:rPr>
        <w:t xml:space="preserve">akeisti </w:t>
      </w:r>
      <w:r w:rsidRPr="00073535">
        <w:rPr>
          <w:sz w:val="24"/>
          <w:szCs w:val="24"/>
          <w:lang w:val="lt-LT"/>
        </w:rPr>
        <w:t xml:space="preserve">Rokiškio rajono savivaldybės </w:t>
      </w:r>
      <w:r w:rsidR="00992F5E" w:rsidRPr="00FA0C34">
        <w:rPr>
          <w:sz w:val="24"/>
          <w:szCs w:val="24"/>
          <w:lang w:val="lt-LT"/>
        </w:rPr>
        <w:t>tarybos</w:t>
      </w:r>
      <w:r w:rsidR="00992F5E">
        <w:rPr>
          <w:color w:val="FF0000"/>
          <w:sz w:val="24"/>
          <w:szCs w:val="24"/>
          <w:lang w:val="lt-LT"/>
        </w:rPr>
        <w:t xml:space="preserve"> </w:t>
      </w:r>
      <w:r w:rsidR="00E93771" w:rsidRPr="00073535">
        <w:rPr>
          <w:bCs/>
          <w:sz w:val="24"/>
          <w:szCs w:val="24"/>
          <w:lang w:val="lt-LT"/>
        </w:rPr>
        <w:t>2022 m. balandžio 29 d. sprendim</w:t>
      </w:r>
      <w:r w:rsidRPr="00073535">
        <w:rPr>
          <w:bCs/>
          <w:sz w:val="24"/>
          <w:szCs w:val="24"/>
          <w:lang w:val="lt-LT"/>
        </w:rPr>
        <w:t>o</w:t>
      </w:r>
      <w:r w:rsidR="00E93771" w:rsidRPr="00073535">
        <w:rPr>
          <w:bCs/>
          <w:sz w:val="24"/>
          <w:szCs w:val="24"/>
          <w:lang w:val="lt-LT"/>
        </w:rPr>
        <w:t xml:space="preserve"> Nr. TS-126 „Dėl </w:t>
      </w:r>
      <w:r w:rsidR="00E93771" w:rsidRPr="00073535">
        <w:rPr>
          <w:sz w:val="24"/>
          <w:szCs w:val="24"/>
          <w:lang w:val="lt-LT"/>
        </w:rPr>
        <w:t>Rokiškio rajono savivaldybės kultūros ir meno premijų ir apdovanojimų</w:t>
      </w:r>
      <w:r w:rsidR="00582F10" w:rsidRPr="00073535">
        <w:rPr>
          <w:sz w:val="24"/>
          <w:szCs w:val="24"/>
          <w:lang w:val="lt-LT"/>
        </w:rPr>
        <w:t xml:space="preserve"> sąrašo </w:t>
      </w:r>
      <w:r w:rsidR="00582F10" w:rsidRPr="00D6186F">
        <w:rPr>
          <w:sz w:val="24"/>
          <w:szCs w:val="24"/>
          <w:lang w:val="lt-LT"/>
        </w:rPr>
        <w:t>ir jų</w:t>
      </w:r>
      <w:r w:rsidR="00E93771" w:rsidRPr="00073535">
        <w:rPr>
          <w:sz w:val="24"/>
          <w:szCs w:val="24"/>
          <w:lang w:val="lt-LT"/>
        </w:rPr>
        <w:t xml:space="preserve"> skyrimo tvarkos aprašo patvirtinimo“:</w:t>
      </w:r>
      <w:r w:rsidR="00E74C19" w:rsidRPr="00073535">
        <w:rPr>
          <w:sz w:val="24"/>
          <w:szCs w:val="24"/>
          <w:lang w:val="lt-LT"/>
        </w:rPr>
        <w:t xml:space="preserve"> </w:t>
      </w:r>
    </w:p>
    <w:p w14:paraId="0E137ED5" w14:textId="5FD88041" w:rsidR="0049450B" w:rsidRPr="00073535" w:rsidRDefault="0049450B" w:rsidP="00C45847">
      <w:pPr>
        <w:pStyle w:val="Sraopastraipa"/>
        <w:numPr>
          <w:ilvl w:val="0"/>
          <w:numId w:val="39"/>
        </w:numPr>
        <w:tabs>
          <w:tab w:val="left" w:pos="1134"/>
        </w:tabs>
        <w:ind w:left="0" w:firstLine="851"/>
        <w:jc w:val="both"/>
        <w:rPr>
          <w:sz w:val="24"/>
          <w:szCs w:val="24"/>
          <w:lang w:val="lt-LT"/>
        </w:rPr>
      </w:pPr>
      <w:r w:rsidRPr="00073535">
        <w:rPr>
          <w:sz w:val="24"/>
          <w:szCs w:val="24"/>
          <w:lang w:val="lt-LT"/>
        </w:rPr>
        <w:t xml:space="preserve">1.1. papunkčiu patvirtinto priedo „Rokiškio rajono savivaldybės kultūros ir meno premijų ir apdovanojimų sąrašas“ lentelės 1 eilutę ir išdėstyti ją taip: </w:t>
      </w:r>
    </w:p>
    <w:p w14:paraId="28B86167" w14:textId="77777777" w:rsidR="0049450B" w:rsidRPr="00073535" w:rsidRDefault="0049450B" w:rsidP="0049450B">
      <w:pPr>
        <w:pStyle w:val="Sraopastraipa"/>
        <w:ind w:left="1069"/>
        <w:jc w:val="both"/>
        <w:rPr>
          <w:sz w:val="24"/>
          <w:szCs w:val="24"/>
          <w:lang w:val="lt-LT"/>
        </w:rPr>
      </w:pPr>
    </w:p>
    <w:tbl>
      <w:tblPr>
        <w:tblStyle w:val="Lentelstinklelis"/>
        <w:tblW w:w="5000" w:type="pct"/>
        <w:tblLook w:val="04A0" w:firstRow="1" w:lastRow="0" w:firstColumn="1" w:lastColumn="0" w:noHBand="0" w:noVBand="1"/>
      </w:tblPr>
      <w:tblGrid>
        <w:gridCol w:w="3073"/>
        <w:gridCol w:w="6555"/>
      </w:tblGrid>
      <w:tr w:rsidR="0049450B" w:rsidRPr="00073535" w14:paraId="7014F41A" w14:textId="77777777" w:rsidTr="009B0357">
        <w:tc>
          <w:tcPr>
            <w:tcW w:w="1596" w:type="pct"/>
          </w:tcPr>
          <w:p w14:paraId="0ADDA1E4" w14:textId="77777777" w:rsidR="0049450B" w:rsidRPr="00073535" w:rsidRDefault="0049450B" w:rsidP="009B0357">
            <w:pPr>
              <w:rPr>
                <w:bCs/>
                <w:sz w:val="24"/>
                <w:szCs w:val="24"/>
                <w:lang w:val="lt-LT"/>
              </w:rPr>
            </w:pPr>
            <w:r w:rsidRPr="00073535">
              <w:rPr>
                <w:bCs/>
                <w:sz w:val="24"/>
                <w:szCs w:val="24"/>
                <w:lang w:val="lt-LT"/>
              </w:rPr>
              <w:t>1. Geriausio festivalio spektaklio premija (Lietuvos profesionalių teatrų festivalis „Vaidiname žemdirbiams“)</w:t>
            </w:r>
          </w:p>
          <w:p w14:paraId="739857DB" w14:textId="77777777" w:rsidR="0049450B" w:rsidRPr="00073535" w:rsidRDefault="0049450B" w:rsidP="009B0357">
            <w:pPr>
              <w:rPr>
                <w:bCs/>
                <w:sz w:val="24"/>
                <w:szCs w:val="24"/>
                <w:lang w:val="lt-LT"/>
              </w:rPr>
            </w:pPr>
          </w:p>
        </w:tc>
        <w:tc>
          <w:tcPr>
            <w:tcW w:w="3404" w:type="pct"/>
          </w:tcPr>
          <w:p w14:paraId="366F56F5" w14:textId="4C43C45F" w:rsidR="0049450B" w:rsidRPr="00073535" w:rsidRDefault="0049450B" w:rsidP="009B0357">
            <w:pPr>
              <w:rPr>
                <w:bCs/>
                <w:sz w:val="24"/>
                <w:szCs w:val="24"/>
                <w:lang w:val="lt-LT"/>
              </w:rPr>
            </w:pPr>
            <w:r w:rsidRPr="00073535">
              <w:rPr>
                <w:bCs/>
                <w:sz w:val="24"/>
                <w:szCs w:val="24"/>
                <w:lang w:val="lt-LT"/>
              </w:rPr>
              <w:t xml:space="preserve">1.1. premijos dydis: 123 MGL; </w:t>
            </w:r>
          </w:p>
          <w:p w14:paraId="6867CC25" w14:textId="77777777" w:rsidR="0049450B" w:rsidRPr="00073535" w:rsidRDefault="0049450B" w:rsidP="009B0357">
            <w:pPr>
              <w:rPr>
                <w:bCs/>
                <w:sz w:val="24"/>
                <w:szCs w:val="24"/>
                <w:lang w:val="lt-LT"/>
              </w:rPr>
            </w:pPr>
            <w:r w:rsidRPr="00073535">
              <w:rPr>
                <w:bCs/>
                <w:sz w:val="24"/>
                <w:szCs w:val="24"/>
                <w:lang w:val="lt-LT"/>
              </w:rPr>
              <w:t>1.2. periodiškumas: 1 metai;</w:t>
            </w:r>
          </w:p>
          <w:p w14:paraId="710F8ACB" w14:textId="77777777" w:rsidR="0049450B" w:rsidRPr="00073535" w:rsidRDefault="0049450B" w:rsidP="009B0357">
            <w:pPr>
              <w:rPr>
                <w:bCs/>
                <w:sz w:val="24"/>
                <w:szCs w:val="24"/>
                <w:lang w:val="lt-LT"/>
              </w:rPr>
            </w:pPr>
            <w:r w:rsidRPr="00073535">
              <w:rPr>
                <w:bCs/>
                <w:sz w:val="24"/>
                <w:szCs w:val="24"/>
                <w:lang w:val="lt-LT"/>
              </w:rPr>
              <w:t>1.3. skaičius per periodą: 1 premija;</w:t>
            </w:r>
          </w:p>
          <w:p w14:paraId="7C4C8866" w14:textId="77777777" w:rsidR="0049450B" w:rsidRPr="00073535" w:rsidRDefault="0049450B" w:rsidP="009B0357">
            <w:pPr>
              <w:rPr>
                <w:bCs/>
                <w:sz w:val="24"/>
                <w:szCs w:val="24"/>
                <w:lang w:val="lt-LT"/>
              </w:rPr>
            </w:pPr>
            <w:r w:rsidRPr="00073535">
              <w:rPr>
                <w:bCs/>
                <w:sz w:val="24"/>
                <w:szCs w:val="24"/>
                <w:lang w:val="lt-LT"/>
              </w:rPr>
              <w:t xml:space="preserve">1.4. būtinoji skyrimo sąlyga: organizuojamas Lietuvos profesionalių teatrų festivalis „Vaidiname žemdirbiams“; </w:t>
            </w:r>
          </w:p>
          <w:p w14:paraId="1F19BE99" w14:textId="77777777" w:rsidR="0049450B" w:rsidRPr="00073535" w:rsidRDefault="0049450B" w:rsidP="009B0357">
            <w:pPr>
              <w:rPr>
                <w:bCs/>
                <w:sz w:val="24"/>
                <w:szCs w:val="24"/>
                <w:lang w:val="lt-LT"/>
              </w:rPr>
            </w:pPr>
            <w:r w:rsidRPr="00073535">
              <w:rPr>
                <w:bCs/>
                <w:sz w:val="24"/>
                <w:szCs w:val="24"/>
                <w:lang w:val="lt-LT"/>
              </w:rPr>
              <w:t>1.5. teikimo laikotarpis ir / ar data: vasario–balandžio mėn., Lietuvos profesionalių teatrų festivalio „Vaidiname žemdirbiams“ metu;</w:t>
            </w:r>
          </w:p>
          <w:p w14:paraId="39B1ABB4" w14:textId="77777777" w:rsidR="0049450B" w:rsidRPr="00073535" w:rsidRDefault="0049450B" w:rsidP="009B0357">
            <w:pPr>
              <w:rPr>
                <w:bCs/>
                <w:sz w:val="24"/>
                <w:szCs w:val="24"/>
                <w:lang w:val="lt-LT"/>
              </w:rPr>
            </w:pPr>
            <w:r w:rsidRPr="00073535">
              <w:rPr>
                <w:bCs/>
                <w:sz w:val="24"/>
                <w:szCs w:val="24"/>
                <w:lang w:val="lt-LT"/>
              </w:rPr>
              <w:t>1.6. premijos teikimo reglamentavimo dokumentų rengėjas ir įgyvendinimo koordinatorius: Rokiškio kultūros centras.</w:t>
            </w:r>
          </w:p>
        </w:tc>
      </w:tr>
    </w:tbl>
    <w:p w14:paraId="7D96E15B" w14:textId="77777777" w:rsidR="0049450B" w:rsidRPr="00073535" w:rsidRDefault="0049450B" w:rsidP="0049450B">
      <w:pPr>
        <w:jc w:val="both"/>
        <w:rPr>
          <w:sz w:val="24"/>
          <w:szCs w:val="24"/>
          <w:lang w:val="lt-LT"/>
        </w:rPr>
      </w:pPr>
    </w:p>
    <w:p w14:paraId="043C1242" w14:textId="0F7B5142" w:rsidR="00E93771" w:rsidRPr="00073535" w:rsidRDefault="0049450B" w:rsidP="005C71BC">
      <w:pPr>
        <w:pStyle w:val="Sraopastraipa"/>
        <w:numPr>
          <w:ilvl w:val="0"/>
          <w:numId w:val="39"/>
        </w:numPr>
        <w:tabs>
          <w:tab w:val="left" w:pos="993"/>
          <w:tab w:val="left" w:pos="1134"/>
        </w:tabs>
        <w:ind w:left="0" w:firstLine="851"/>
        <w:jc w:val="both"/>
        <w:rPr>
          <w:sz w:val="24"/>
          <w:szCs w:val="24"/>
          <w:lang w:val="lt-LT"/>
        </w:rPr>
      </w:pPr>
      <w:r w:rsidRPr="00073535">
        <w:rPr>
          <w:sz w:val="24"/>
          <w:szCs w:val="24"/>
          <w:lang w:val="lt-LT"/>
        </w:rPr>
        <w:t>1.2. papun</w:t>
      </w:r>
      <w:r w:rsidR="00A50653" w:rsidRPr="00073535">
        <w:rPr>
          <w:sz w:val="24"/>
          <w:szCs w:val="24"/>
          <w:lang w:val="lt-LT"/>
        </w:rPr>
        <w:t>k</w:t>
      </w:r>
      <w:r w:rsidRPr="00073535">
        <w:rPr>
          <w:sz w:val="24"/>
          <w:szCs w:val="24"/>
          <w:lang w:val="lt-LT"/>
        </w:rPr>
        <w:t xml:space="preserve">čiu patvirtinto priedo „Rokiškio rajono savivaldybės kultūros ir meno premijų ir apdovanojimų skyrimo tvarkos </w:t>
      </w:r>
      <w:r w:rsidRPr="00073535">
        <w:rPr>
          <w:bCs/>
          <w:sz w:val="24"/>
          <w:szCs w:val="24"/>
          <w:lang w:val="lt-LT"/>
        </w:rPr>
        <w:t>aprašas“</w:t>
      </w:r>
      <w:r w:rsidRPr="00073535">
        <w:rPr>
          <w:sz w:val="24"/>
          <w:szCs w:val="24"/>
          <w:lang w:val="lt-LT"/>
        </w:rPr>
        <w:t xml:space="preserve"> </w:t>
      </w:r>
      <w:r w:rsidR="00E74C19" w:rsidRPr="00073535">
        <w:rPr>
          <w:sz w:val="24"/>
          <w:szCs w:val="24"/>
          <w:lang w:val="lt-LT"/>
        </w:rPr>
        <w:t xml:space="preserve">5 </w:t>
      </w:r>
      <w:r w:rsidR="00E93771" w:rsidRPr="00073535">
        <w:rPr>
          <w:sz w:val="24"/>
          <w:szCs w:val="24"/>
          <w:lang w:val="lt-LT"/>
        </w:rPr>
        <w:t xml:space="preserve">punktą ir jį išdėstyti </w:t>
      </w:r>
      <w:r w:rsidRPr="00073535">
        <w:rPr>
          <w:sz w:val="24"/>
          <w:szCs w:val="24"/>
          <w:lang w:val="lt-LT"/>
        </w:rPr>
        <w:t xml:space="preserve">jį </w:t>
      </w:r>
      <w:r w:rsidR="00E93771" w:rsidRPr="00073535">
        <w:rPr>
          <w:sz w:val="24"/>
          <w:szCs w:val="24"/>
          <w:lang w:val="lt-LT"/>
        </w:rPr>
        <w:t>taip:</w:t>
      </w:r>
    </w:p>
    <w:p w14:paraId="6A9D22A5" w14:textId="09292AA5" w:rsidR="00E74C19" w:rsidRPr="00073535" w:rsidRDefault="00E93771" w:rsidP="005C71BC">
      <w:pPr>
        <w:pStyle w:val="Sraopastraipa"/>
        <w:tabs>
          <w:tab w:val="left" w:pos="0"/>
          <w:tab w:val="left" w:pos="1134"/>
        </w:tabs>
        <w:ind w:left="0" w:firstLine="851"/>
        <w:jc w:val="both"/>
        <w:rPr>
          <w:sz w:val="24"/>
          <w:szCs w:val="24"/>
          <w:lang w:val="lt-LT"/>
        </w:rPr>
      </w:pPr>
      <w:r w:rsidRPr="00073535">
        <w:rPr>
          <w:sz w:val="24"/>
          <w:szCs w:val="24"/>
          <w:lang w:val="lt-LT"/>
        </w:rPr>
        <w:t>„</w:t>
      </w:r>
      <w:r w:rsidR="00B45A4F" w:rsidRPr="00073535">
        <w:rPr>
          <w:sz w:val="24"/>
          <w:szCs w:val="24"/>
          <w:lang w:val="lt-LT"/>
        </w:rPr>
        <w:t xml:space="preserve">Premijų dydžiai ir apdovanojimų forma bei jų atributikai gaminti nustatyti lėšų dydžiai nustatyti Rokiškio rajono savivaldybės kultūros ir meno premijų ir apdovanojimų sąraše. Premijų ir apdovanojimų ceremonijoms skiriama ne daugiau kaip 20 procentų premijos dydžio vienai ceremonijai </w:t>
      </w:r>
      <w:r w:rsidRPr="00073535">
        <w:rPr>
          <w:sz w:val="24"/>
          <w:szCs w:val="24"/>
          <w:lang w:val="lt-LT"/>
        </w:rPr>
        <w:t>“.</w:t>
      </w:r>
    </w:p>
    <w:p w14:paraId="6F77B62F" w14:textId="77777777" w:rsidR="00FB3DF5" w:rsidRDefault="00FB3DF5" w:rsidP="00FB3DF5">
      <w:pPr>
        <w:ind w:firstLine="709"/>
        <w:jc w:val="both"/>
        <w:rPr>
          <w:sz w:val="24"/>
          <w:szCs w:val="24"/>
          <w:lang w:val="lt-LT"/>
        </w:rPr>
      </w:pPr>
    </w:p>
    <w:p w14:paraId="0893E013" w14:textId="77777777" w:rsidR="00C45847" w:rsidRPr="00073535" w:rsidRDefault="00C45847" w:rsidP="00FB3DF5">
      <w:pPr>
        <w:ind w:firstLine="709"/>
        <w:jc w:val="both"/>
        <w:rPr>
          <w:sz w:val="24"/>
          <w:szCs w:val="24"/>
          <w:lang w:val="lt-LT"/>
        </w:rPr>
      </w:pPr>
    </w:p>
    <w:p w14:paraId="341227C9" w14:textId="77777777" w:rsidR="00FB3DF5" w:rsidRPr="00073535" w:rsidRDefault="00FB3DF5" w:rsidP="00FB3DF5">
      <w:pPr>
        <w:ind w:firstLine="709"/>
        <w:jc w:val="both"/>
        <w:rPr>
          <w:sz w:val="24"/>
          <w:szCs w:val="24"/>
          <w:lang w:val="lt-LT"/>
        </w:rPr>
      </w:pPr>
    </w:p>
    <w:p w14:paraId="3C8BA1C2" w14:textId="3E4AE196" w:rsidR="00FB3DF5" w:rsidRPr="00073535" w:rsidRDefault="00FB3DF5" w:rsidP="00FB3DF5">
      <w:pPr>
        <w:jc w:val="both"/>
        <w:rPr>
          <w:sz w:val="24"/>
          <w:szCs w:val="24"/>
          <w:lang w:val="lt-LT"/>
        </w:rPr>
      </w:pPr>
      <w:r w:rsidRPr="00073535">
        <w:rPr>
          <w:sz w:val="24"/>
          <w:szCs w:val="24"/>
          <w:lang w:val="lt-LT"/>
        </w:rPr>
        <w:t>Savivaldybės meras</w:t>
      </w:r>
      <w:r w:rsidRPr="00073535">
        <w:rPr>
          <w:sz w:val="24"/>
          <w:szCs w:val="24"/>
          <w:lang w:val="lt-LT"/>
        </w:rPr>
        <w:tab/>
      </w:r>
      <w:r w:rsidRPr="00073535">
        <w:rPr>
          <w:sz w:val="24"/>
          <w:szCs w:val="24"/>
          <w:lang w:val="lt-LT"/>
        </w:rPr>
        <w:tab/>
      </w:r>
      <w:r w:rsidRPr="00073535">
        <w:rPr>
          <w:sz w:val="24"/>
          <w:szCs w:val="24"/>
          <w:lang w:val="lt-LT"/>
        </w:rPr>
        <w:tab/>
      </w:r>
      <w:r w:rsidRPr="00073535">
        <w:rPr>
          <w:sz w:val="24"/>
          <w:szCs w:val="24"/>
          <w:lang w:val="lt-LT"/>
        </w:rPr>
        <w:tab/>
      </w:r>
      <w:r w:rsidRPr="00073535">
        <w:rPr>
          <w:sz w:val="24"/>
          <w:szCs w:val="24"/>
          <w:lang w:val="lt-LT"/>
        </w:rPr>
        <w:tab/>
      </w:r>
      <w:r w:rsidRPr="00073535">
        <w:rPr>
          <w:sz w:val="24"/>
          <w:szCs w:val="24"/>
          <w:lang w:val="lt-LT"/>
        </w:rPr>
        <w:tab/>
      </w:r>
      <w:r w:rsidRPr="00073535">
        <w:rPr>
          <w:sz w:val="24"/>
          <w:szCs w:val="24"/>
          <w:lang w:val="lt-LT"/>
        </w:rPr>
        <w:tab/>
      </w:r>
      <w:r w:rsidRPr="00073535">
        <w:rPr>
          <w:sz w:val="24"/>
          <w:szCs w:val="24"/>
          <w:lang w:val="lt-LT"/>
        </w:rPr>
        <w:tab/>
        <w:t>Ramūnas Godeliauskas</w:t>
      </w:r>
    </w:p>
    <w:sectPr w:rsidR="00FB3DF5" w:rsidRPr="00073535" w:rsidSect="00A4087E">
      <w:headerReference w:type="first" r:id="rId8"/>
      <w:foot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E183" w14:textId="77777777" w:rsidR="00C417BB" w:rsidRDefault="00C417BB">
      <w:r>
        <w:separator/>
      </w:r>
    </w:p>
  </w:endnote>
  <w:endnote w:type="continuationSeparator" w:id="0">
    <w:p w14:paraId="6DF372E1" w14:textId="77777777" w:rsidR="00C417BB" w:rsidRDefault="00C417BB">
      <w:r>
        <w:continuationSeparator/>
      </w:r>
    </w:p>
  </w:endnote>
  <w:endnote w:type="continuationNotice" w:id="1">
    <w:p w14:paraId="0440B34E" w14:textId="77777777" w:rsidR="00C417BB" w:rsidRDefault="00C41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42BF" w14:textId="3C006639" w:rsidR="00FB3DF5" w:rsidRPr="00FB3DF5" w:rsidRDefault="00FB3DF5" w:rsidP="00FB3DF5">
    <w:pPr>
      <w:ind w:right="-115"/>
      <w:jc w:val="both"/>
      <w:rPr>
        <w:sz w:val="24"/>
        <w:szCs w:val="24"/>
        <w:lang w:val="lt-LT"/>
      </w:rPr>
    </w:pPr>
    <w:r w:rsidRPr="00E224D7">
      <w:rPr>
        <w:sz w:val="24"/>
        <w:szCs w:val="24"/>
        <w:lang w:val="lt-LT"/>
      </w:rPr>
      <w:t>Rasa Pugžlienė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6706" w14:textId="77777777" w:rsidR="00C417BB" w:rsidRDefault="00C417BB">
      <w:r>
        <w:separator/>
      </w:r>
    </w:p>
  </w:footnote>
  <w:footnote w:type="continuationSeparator" w:id="0">
    <w:p w14:paraId="58D40D24" w14:textId="77777777" w:rsidR="00C417BB" w:rsidRDefault="00C417BB">
      <w:r>
        <w:continuationSeparator/>
      </w:r>
    </w:p>
  </w:footnote>
  <w:footnote w:type="continuationNotice" w:id="1">
    <w:p w14:paraId="273B0B9A" w14:textId="77777777" w:rsidR="00C417BB" w:rsidRDefault="00C41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4ED" w14:textId="77777777" w:rsidR="00A65DB3" w:rsidRDefault="00A65DB3" w:rsidP="00EB1BFB">
    <w:pPr>
      <w:framePr w:h="0" w:hSpace="180" w:wrap="around" w:vAnchor="text" w:hAnchor="page" w:x="5905" w:y="12"/>
    </w:pPr>
    <w:r>
      <w:rPr>
        <w:noProof/>
        <w:lang w:val="lt-LT"/>
      </w:rPr>
      <w:drawing>
        <wp:inline distT="0" distB="0" distL="0" distR="0" wp14:anchorId="580674F6" wp14:editId="580674F7">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80674EE" w14:textId="77777777" w:rsidR="00A65DB3" w:rsidRDefault="00A65DB3" w:rsidP="00EB1BFB"/>
  <w:p w14:paraId="580674EF" w14:textId="77777777" w:rsidR="00A65DB3" w:rsidRDefault="00A65DB3" w:rsidP="00EB1BFB"/>
  <w:p w14:paraId="580674F0" w14:textId="64863F23" w:rsidR="00A65DB3" w:rsidRPr="009D61DA" w:rsidRDefault="00A65DB3" w:rsidP="00EB1BFB">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C45847" w:rsidRPr="009D61DA">
      <w:rPr>
        <w:sz w:val="24"/>
        <w:szCs w:val="24"/>
        <w:lang w:val="lt-LT"/>
      </w:rPr>
      <w:t>Projektas</w:t>
    </w:r>
    <w:r>
      <w:rPr>
        <w:sz w:val="24"/>
        <w:szCs w:val="24"/>
        <w:lang w:val="lt-LT"/>
      </w:rPr>
      <w:tab/>
    </w:r>
    <w:r>
      <w:rPr>
        <w:sz w:val="24"/>
        <w:szCs w:val="24"/>
        <w:lang w:val="lt-LT"/>
      </w:rPr>
      <w:tab/>
    </w:r>
  </w:p>
  <w:p w14:paraId="580674F1" w14:textId="77777777" w:rsidR="00A65DB3" w:rsidRDefault="00A65DB3" w:rsidP="00EB1BFB">
    <w:pPr>
      <w:rPr>
        <w:rFonts w:ascii="TimesLT" w:hAnsi="TimesLT"/>
        <w:b/>
        <w:sz w:val="24"/>
      </w:rPr>
    </w:pPr>
    <w:r>
      <w:rPr>
        <w:rFonts w:ascii="TimesLT" w:hAnsi="TimesLT"/>
        <w:b/>
        <w:sz w:val="24"/>
      </w:rPr>
      <w:t xml:space="preserve">          </w:t>
    </w:r>
  </w:p>
  <w:p w14:paraId="580674F2" w14:textId="77777777" w:rsidR="00A65DB3" w:rsidRDefault="00A65DB3" w:rsidP="00EB1BFB">
    <w:pPr>
      <w:rPr>
        <w:rFonts w:ascii="TimesLT" w:hAnsi="TimesLT"/>
        <w:b/>
        <w:sz w:val="24"/>
      </w:rPr>
    </w:pPr>
  </w:p>
  <w:p w14:paraId="580674F3" w14:textId="77777777" w:rsidR="00A65DB3" w:rsidRPr="0025433F" w:rsidRDefault="00A65DB3" w:rsidP="00EB1BFB">
    <w:pPr>
      <w:jc w:val="center"/>
      <w:rPr>
        <w:b/>
        <w:sz w:val="24"/>
        <w:szCs w:val="24"/>
      </w:rPr>
    </w:pPr>
    <w:r w:rsidRPr="0025433F">
      <w:rPr>
        <w:b/>
        <w:sz w:val="24"/>
        <w:szCs w:val="24"/>
      </w:rPr>
      <w:t>ROKI</w:t>
    </w:r>
    <w:r w:rsidRPr="0025433F">
      <w:rPr>
        <w:b/>
        <w:sz w:val="24"/>
        <w:szCs w:val="24"/>
        <w:lang w:val="lt-LT"/>
      </w:rPr>
      <w:t>Š</w:t>
    </w:r>
    <w:r w:rsidRPr="0025433F">
      <w:rPr>
        <w:b/>
        <w:sz w:val="24"/>
        <w:szCs w:val="24"/>
      </w:rPr>
      <w:t>KIO RAJONO SAVIVALDYBĖS TARYBA</w:t>
    </w:r>
  </w:p>
  <w:p w14:paraId="580674F4" w14:textId="77777777" w:rsidR="00A65DB3" w:rsidRPr="0025433F" w:rsidRDefault="00A65DB3" w:rsidP="00EB1BFB">
    <w:pPr>
      <w:jc w:val="center"/>
      <w:rPr>
        <w:b/>
        <w:sz w:val="24"/>
        <w:szCs w:val="24"/>
      </w:rPr>
    </w:pPr>
  </w:p>
  <w:p w14:paraId="580674F5" w14:textId="77777777" w:rsidR="00A65DB3" w:rsidRPr="0025433F" w:rsidRDefault="00A65DB3" w:rsidP="00EB1BFB">
    <w:pPr>
      <w:jc w:val="center"/>
      <w:rPr>
        <w:b/>
        <w:sz w:val="24"/>
        <w:szCs w:val="24"/>
      </w:rPr>
    </w:pPr>
    <w:r w:rsidRPr="0025433F">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0EA32746"/>
    <w:multiLevelType w:val="multilevel"/>
    <w:tmpl w:val="80860E86"/>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637"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2"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FA1564B"/>
    <w:multiLevelType w:val="hybridMultilevel"/>
    <w:tmpl w:val="193672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6" w15:restartNumberingAfterBreak="0">
    <w:nsid w:val="14E37A05"/>
    <w:multiLevelType w:val="hybridMultilevel"/>
    <w:tmpl w:val="4D18040C"/>
    <w:lvl w:ilvl="0" w:tplc="BB761A24">
      <w:start w:val="1"/>
      <w:numFmt w:val="decimal"/>
      <w:lvlText w:val="%1."/>
      <w:lvlJc w:val="left"/>
      <w:pPr>
        <w:ind w:left="1430" w:hanging="360"/>
      </w:pPr>
      <w:rPr>
        <w:rFonts w:hint="default"/>
      </w:rPr>
    </w:lvl>
    <w:lvl w:ilvl="1" w:tplc="04270019" w:tentative="1">
      <w:start w:val="1"/>
      <w:numFmt w:val="lowerLetter"/>
      <w:lvlText w:val="%2."/>
      <w:lvlJc w:val="left"/>
      <w:pPr>
        <w:ind w:left="2150" w:hanging="360"/>
      </w:pPr>
    </w:lvl>
    <w:lvl w:ilvl="2" w:tplc="0427001B" w:tentative="1">
      <w:start w:val="1"/>
      <w:numFmt w:val="lowerRoman"/>
      <w:lvlText w:val="%3."/>
      <w:lvlJc w:val="right"/>
      <w:pPr>
        <w:ind w:left="2870" w:hanging="180"/>
      </w:pPr>
    </w:lvl>
    <w:lvl w:ilvl="3" w:tplc="0427000F" w:tentative="1">
      <w:start w:val="1"/>
      <w:numFmt w:val="decimal"/>
      <w:lvlText w:val="%4."/>
      <w:lvlJc w:val="left"/>
      <w:pPr>
        <w:ind w:left="3590" w:hanging="360"/>
      </w:pPr>
    </w:lvl>
    <w:lvl w:ilvl="4" w:tplc="04270019" w:tentative="1">
      <w:start w:val="1"/>
      <w:numFmt w:val="lowerLetter"/>
      <w:lvlText w:val="%5."/>
      <w:lvlJc w:val="left"/>
      <w:pPr>
        <w:ind w:left="4310" w:hanging="360"/>
      </w:pPr>
    </w:lvl>
    <w:lvl w:ilvl="5" w:tplc="0427001B" w:tentative="1">
      <w:start w:val="1"/>
      <w:numFmt w:val="lowerRoman"/>
      <w:lvlText w:val="%6."/>
      <w:lvlJc w:val="right"/>
      <w:pPr>
        <w:ind w:left="5030" w:hanging="180"/>
      </w:pPr>
    </w:lvl>
    <w:lvl w:ilvl="6" w:tplc="0427000F" w:tentative="1">
      <w:start w:val="1"/>
      <w:numFmt w:val="decimal"/>
      <w:lvlText w:val="%7."/>
      <w:lvlJc w:val="left"/>
      <w:pPr>
        <w:ind w:left="5750" w:hanging="360"/>
      </w:pPr>
    </w:lvl>
    <w:lvl w:ilvl="7" w:tplc="04270019" w:tentative="1">
      <w:start w:val="1"/>
      <w:numFmt w:val="lowerLetter"/>
      <w:lvlText w:val="%8."/>
      <w:lvlJc w:val="left"/>
      <w:pPr>
        <w:ind w:left="6470" w:hanging="360"/>
      </w:pPr>
    </w:lvl>
    <w:lvl w:ilvl="8" w:tplc="0427001B" w:tentative="1">
      <w:start w:val="1"/>
      <w:numFmt w:val="lowerRoman"/>
      <w:lvlText w:val="%9."/>
      <w:lvlJc w:val="right"/>
      <w:pPr>
        <w:ind w:left="7190" w:hanging="180"/>
      </w:pPr>
    </w:lvl>
  </w:abstractNum>
  <w:abstractNum w:abstractNumId="7" w15:restartNumberingAfterBreak="0">
    <w:nsid w:val="156C11B3"/>
    <w:multiLevelType w:val="hybridMultilevel"/>
    <w:tmpl w:val="5E26749E"/>
    <w:lvl w:ilvl="0" w:tplc="FE2C80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19422B85"/>
    <w:multiLevelType w:val="multilevel"/>
    <w:tmpl w:val="B16296A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1" w15:restartNumberingAfterBreak="0">
    <w:nsid w:val="1C2741F6"/>
    <w:multiLevelType w:val="hybridMultilevel"/>
    <w:tmpl w:val="C2280F5C"/>
    <w:lvl w:ilvl="0" w:tplc="FFFFFFFF">
      <w:start w:val="1"/>
      <w:numFmt w:val="decimal"/>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36C2652"/>
    <w:multiLevelType w:val="multilevel"/>
    <w:tmpl w:val="7F16055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5" w15:restartNumberingAfterBreak="0">
    <w:nsid w:val="2B09210C"/>
    <w:multiLevelType w:val="hybridMultilevel"/>
    <w:tmpl w:val="085AB702"/>
    <w:lvl w:ilvl="0" w:tplc="DC86C2CE">
      <w:start w:val="2"/>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16"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7" w15:restartNumberingAfterBreak="0">
    <w:nsid w:val="35177F0E"/>
    <w:multiLevelType w:val="multilevel"/>
    <w:tmpl w:val="1BB06EEC"/>
    <w:lvl w:ilvl="0">
      <w:start w:val="1"/>
      <w:numFmt w:val="decimal"/>
      <w:lvlText w:val="%1."/>
      <w:lvlJc w:val="left"/>
      <w:pPr>
        <w:ind w:left="1710" w:hanging="99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AE64E4B"/>
    <w:multiLevelType w:val="multilevel"/>
    <w:tmpl w:val="BF3602F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5951A3F"/>
    <w:multiLevelType w:val="hybridMultilevel"/>
    <w:tmpl w:val="4D703F88"/>
    <w:lvl w:ilvl="0" w:tplc="FFFFFFFF">
      <w:start w:val="1"/>
      <w:numFmt w:val="decimal"/>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4BFF3B02"/>
    <w:multiLevelType w:val="hybridMultilevel"/>
    <w:tmpl w:val="82AA41C2"/>
    <w:lvl w:ilvl="0" w:tplc="DCE25EE2">
      <w:start w:val="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5" w15:restartNumberingAfterBreak="0">
    <w:nsid w:val="549C332E"/>
    <w:multiLevelType w:val="hybridMultilevel"/>
    <w:tmpl w:val="7E4CBD70"/>
    <w:lvl w:ilvl="0" w:tplc="CF8009B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5A006C8C"/>
    <w:multiLevelType w:val="multilevel"/>
    <w:tmpl w:val="38F8E0F6"/>
    <w:lvl w:ilvl="0">
      <w:start w:val="1"/>
      <w:numFmt w:val="decimal"/>
      <w:lvlText w:val="%1."/>
      <w:lvlJc w:val="left"/>
      <w:pPr>
        <w:ind w:left="1069" w:hanging="360"/>
      </w:pPr>
      <w:rPr>
        <w:rFonts w:hint="default"/>
      </w:rPr>
    </w:lvl>
    <w:lvl w:ilvl="1">
      <w:start w:val="2"/>
      <w:numFmt w:val="decimal"/>
      <w:isLgl/>
      <w:lvlText w:val="%1.%2."/>
      <w:lvlJc w:val="left"/>
      <w:pPr>
        <w:ind w:left="1070"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61C163A1"/>
    <w:multiLevelType w:val="multilevel"/>
    <w:tmpl w:val="B68A6320"/>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8" w15:restartNumberingAfterBreak="0">
    <w:nsid w:val="69070A12"/>
    <w:multiLevelType w:val="hybridMultilevel"/>
    <w:tmpl w:val="E1F4EE14"/>
    <w:lvl w:ilvl="0" w:tplc="6E2E4E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70257FF5"/>
    <w:multiLevelType w:val="hybridMultilevel"/>
    <w:tmpl w:val="A5821554"/>
    <w:lvl w:ilvl="0" w:tplc="BB646B3E">
      <w:start w:val="1"/>
      <w:numFmt w:val="decimal"/>
      <w:lvlText w:val="%1."/>
      <w:lvlJc w:val="left"/>
      <w:pPr>
        <w:ind w:left="1069" w:hanging="360"/>
      </w:pPr>
      <w:rPr>
        <w:rFonts w:ascii="Times New Roman" w:eastAsia="Times New Roman" w:hAnsi="Times New Roman" w:cs="Times New Roman"/>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0"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4"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56886791">
    <w:abstractNumId w:val="32"/>
  </w:num>
  <w:num w:numId="2" w16cid:durableId="1104957933">
    <w:abstractNumId w:val="10"/>
  </w:num>
  <w:num w:numId="3" w16cid:durableId="1670937002">
    <w:abstractNumId w:val="5"/>
  </w:num>
  <w:num w:numId="4" w16cid:durableId="1034312898">
    <w:abstractNumId w:val="31"/>
  </w:num>
  <w:num w:numId="5" w16cid:durableId="144588552">
    <w:abstractNumId w:val="33"/>
  </w:num>
  <w:num w:numId="6" w16cid:durableId="1906837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0642648">
    <w:abstractNumId w:val="23"/>
  </w:num>
  <w:num w:numId="8" w16cid:durableId="1745643727">
    <w:abstractNumId w:val="24"/>
  </w:num>
  <w:num w:numId="9" w16cid:durableId="7341720">
    <w:abstractNumId w:val="16"/>
  </w:num>
  <w:num w:numId="10" w16cid:durableId="1950814384">
    <w:abstractNumId w:val="12"/>
  </w:num>
  <w:num w:numId="11" w16cid:durableId="212276115">
    <w:abstractNumId w:val="14"/>
  </w:num>
  <w:num w:numId="12" w16cid:durableId="402145986">
    <w:abstractNumId w:val="34"/>
  </w:num>
  <w:num w:numId="13" w16cid:durableId="1565990034">
    <w:abstractNumId w:val="1"/>
  </w:num>
  <w:num w:numId="14" w16cid:durableId="673997901">
    <w:abstractNumId w:val="21"/>
  </w:num>
  <w:num w:numId="15" w16cid:durableId="1951233759">
    <w:abstractNumId w:val="9"/>
  </w:num>
  <w:num w:numId="16" w16cid:durableId="1462849062">
    <w:abstractNumId w:val="19"/>
  </w:num>
  <w:num w:numId="17" w16cid:durableId="2134588902">
    <w:abstractNumId w:val="2"/>
  </w:num>
  <w:num w:numId="18" w16cid:durableId="1862628242">
    <w:abstractNumId w:val="4"/>
  </w:num>
  <w:num w:numId="19" w16cid:durableId="1230926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8593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9987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3527123">
    <w:abstractNumId w:val="28"/>
  </w:num>
  <w:num w:numId="23" w16cid:durableId="819807838">
    <w:abstractNumId w:val="18"/>
  </w:num>
  <w:num w:numId="24" w16cid:durableId="855774018">
    <w:abstractNumId w:val="27"/>
  </w:num>
  <w:num w:numId="25" w16cid:durableId="1387222540">
    <w:abstractNumId w:val="13"/>
  </w:num>
  <w:num w:numId="26" w16cid:durableId="1886602552">
    <w:abstractNumId w:val="30"/>
  </w:num>
  <w:num w:numId="27" w16cid:durableId="425351232">
    <w:abstractNumId w:val="15"/>
  </w:num>
  <w:num w:numId="28" w16cid:durableId="1954166708">
    <w:abstractNumId w:val="8"/>
  </w:num>
  <w:num w:numId="29" w16cid:durableId="3569278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1977948">
    <w:abstractNumId w:val="25"/>
  </w:num>
  <w:num w:numId="31" w16cid:durableId="10999080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3939307">
    <w:abstractNumId w:val="17"/>
  </w:num>
  <w:num w:numId="33" w16cid:durableId="975984285">
    <w:abstractNumId w:val="26"/>
  </w:num>
  <w:num w:numId="34" w16cid:durableId="1098788488">
    <w:abstractNumId w:val="6"/>
  </w:num>
  <w:num w:numId="35" w16cid:durableId="1426879531">
    <w:abstractNumId w:val="22"/>
  </w:num>
  <w:num w:numId="36" w16cid:durableId="1754159903">
    <w:abstractNumId w:val="7"/>
  </w:num>
  <w:num w:numId="37" w16cid:durableId="15078826">
    <w:abstractNumId w:val="29"/>
  </w:num>
  <w:num w:numId="38" w16cid:durableId="1132793066">
    <w:abstractNumId w:val="11"/>
  </w:num>
  <w:num w:numId="39" w16cid:durableId="1301020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11356"/>
    <w:rsid w:val="00012E0C"/>
    <w:rsid w:val="00013D09"/>
    <w:rsid w:val="00015BAD"/>
    <w:rsid w:val="00016451"/>
    <w:rsid w:val="00023D79"/>
    <w:rsid w:val="00031FA4"/>
    <w:rsid w:val="0003242C"/>
    <w:rsid w:val="00034977"/>
    <w:rsid w:val="00037B5F"/>
    <w:rsid w:val="0004751B"/>
    <w:rsid w:val="00053770"/>
    <w:rsid w:val="00054179"/>
    <w:rsid w:val="00055426"/>
    <w:rsid w:val="00060F84"/>
    <w:rsid w:val="00061FAA"/>
    <w:rsid w:val="000637E7"/>
    <w:rsid w:val="00063913"/>
    <w:rsid w:val="00066318"/>
    <w:rsid w:val="00066BAF"/>
    <w:rsid w:val="00067B54"/>
    <w:rsid w:val="0007143C"/>
    <w:rsid w:val="0007173C"/>
    <w:rsid w:val="00073535"/>
    <w:rsid w:val="00080703"/>
    <w:rsid w:val="00090B00"/>
    <w:rsid w:val="0009108A"/>
    <w:rsid w:val="000955FC"/>
    <w:rsid w:val="0009681C"/>
    <w:rsid w:val="000A4ECB"/>
    <w:rsid w:val="000A79F2"/>
    <w:rsid w:val="000B14B8"/>
    <w:rsid w:val="000B1E3A"/>
    <w:rsid w:val="000C435C"/>
    <w:rsid w:val="000C53C9"/>
    <w:rsid w:val="000D0680"/>
    <w:rsid w:val="000D1129"/>
    <w:rsid w:val="000D27FD"/>
    <w:rsid w:val="000D2A5C"/>
    <w:rsid w:val="000D4C66"/>
    <w:rsid w:val="000D4E8E"/>
    <w:rsid w:val="000D5DBA"/>
    <w:rsid w:val="000E6625"/>
    <w:rsid w:val="000E73C5"/>
    <w:rsid w:val="000F2FFA"/>
    <w:rsid w:val="000F7388"/>
    <w:rsid w:val="000F76F2"/>
    <w:rsid w:val="001059F4"/>
    <w:rsid w:val="00112CBF"/>
    <w:rsid w:val="00113C20"/>
    <w:rsid w:val="00115A22"/>
    <w:rsid w:val="001170E9"/>
    <w:rsid w:val="00120557"/>
    <w:rsid w:val="0012229E"/>
    <w:rsid w:val="00123E32"/>
    <w:rsid w:val="00126259"/>
    <w:rsid w:val="001335F4"/>
    <w:rsid w:val="001350F8"/>
    <w:rsid w:val="00140A9D"/>
    <w:rsid w:val="00141128"/>
    <w:rsid w:val="00142877"/>
    <w:rsid w:val="00144540"/>
    <w:rsid w:val="00145D02"/>
    <w:rsid w:val="00150A35"/>
    <w:rsid w:val="00150D93"/>
    <w:rsid w:val="00151208"/>
    <w:rsid w:val="00154583"/>
    <w:rsid w:val="00160015"/>
    <w:rsid w:val="00164FCA"/>
    <w:rsid w:val="0017472D"/>
    <w:rsid w:val="00174B06"/>
    <w:rsid w:val="00182D85"/>
    <w:rsid w:val="00187844"/>
    <w:rsid w:val="0019378D"/>
    <w:rsid w:val="00196A8E"/>
    <w:rsid w:val="001974A0"/>
    <w:rsid w:val="001A3192"/>
    <w:rsid w:val="001A31E1"/>
    <w:rsid w:val="001C07C6"/>
    <w:rsid w:val="001C30A8"/>
    <w:rsid w:val="001C4B63"/>
    <w:rsid w:val="001D0607"/>
    <w:rsid w:val="001D2C75"/>
    <w:rsid w:val="001E0E00"/>
    <w:rsid w:val="001E7330"/>
    <w:rsid w:val="001E755B"/>
    <w:rsid w:val="001F114D"/>
    <w:rsid w:val="001F1DA1"/>
    <w:rsid w:val="001F3BB8"/>
    <w:rsid w:val="001F6D4D"/>
    <w:rsid w:val="002049F0"/>
    <w:rsid w:val="00204B49"/>
    <w:rsid w:val="0020601D"/>
    <w:rsid w:val="00206E5F"/>
    <w:rsid w:val="0020790F"/>
    <w:rsid w:val="0021148D"/>
    <w:rsid w:val="002122C9"/>
    <w:rsid w:val="00215E3A"/>
    <w:rsid w:val="0021636D"/>
    <w:rsid w:val="00221E59"/>
    <w:rsid w:val="00222EE9"/>
    <w:rsid w:val="00232EFA"/>
    <w:rsid w:val="00233CCF"/>
    <w:rsid w:val="00242871"/>
    <w:rsid w:val="002447EC"/>
    <w:rsid w:val="00245349"/>
    <w:rsid w:val="00252BFA"/>
    <w:rsid w:val="00253646"/>
    <w:rsid w:val="0025433F"/>
    <w:rsid w:val="00257E1E"/>
    <w:rsid w:val="002615C8"/>
    <w:rsid w:val="002617A8"/>
    <w:rsid w:val="00271B6C"/>
    <w:rsid w:val="0027212E"/>
    <w:rsid w:val="00282DDB"/>
    <w:rsid w:val="00283539"/>
    <w:rsid w:val="00283562"/>
    <w:rsid w:val="00296998"/>
    <w:rsid w:val="002A131B"/>
    <w:rsid w:val="002B0DDE"/>
    <w:rsid w:val="002B38FE"/>
    <w:rsid w:val="002B55BA"/>
    <w:rsid w:val="002C46C5"/>
    <w:rsid w:val="002C613B"/>
    <w:rsid w:val="002C65A7"/>
    <w:rsid w:val="002C6905"/>
    <w:rsid w:val="002D15C1"/>
    <w:rsid w:val="002E485D"/>
    <w:rsid w:val="002E5FB7"/>
    <w:rsid w:val="002E74EC"/>
    <w:rsid w:val="002F56FE"/>
    <w:rsid w:val="002F6A0F"/>
    <w:rsid w:val="00300AD8"/>
    <w:rsid w:val="00300E74"/>
    <w:rsid w:val="00300E88"/>
    <w:rsid w:val="003018A7"/>
    <w:rsid w:val="00302C6F"/>
    <w:rsid w:val="00303BB9"/>
    <w:rsid w:val="00310027"/>
    <w:rsid w:val="00313E55"/>
    <w:rsid w:val="00315BA4"/>
    <w:rsid w:val="003160A7"/>
    <w:rsid w:val="003160B8"/>
    <w:rsid w:val="003165E1"/>
    <w:rsid w:val="00316DE0"/>
    <w:rsid w:val="00324404"/>
    <w:rsid w:val="00324550"/>
    <w:rsid w:val="0032707F"/>
    <w:rsid w:val="00327325"/>
    <w:rsid w:val="00331A00"/>
    <w:rsid w:val="0033423F"/>
    <w:rsid w:val="00340CB9"/>
    <w:rsid w:val="00341FDA"/>
    <w:rsid w:val="00342D1F"/>
    <w:rsid w:val="00343139"/>
    <w:rsid w:val="003431BB"/>
    <w:rsid w:val="0034326E"/>
    <w:rsid w:val="003438B7"/>
    <w:rsid w:val="00344CBC"/>
    <w:rsid w:val="00347471"/>
    <w:rsid w:val="00354970"/>
    <w:rsid w:val="00355602"/>
    <w:rsid w:val="0035611E"/>
    <w:rsid w:val="00356160"/>
    <w:rsid w:val="003564DE"/>
    <w:rsid w:val="00363295"/>
    <w:rsid w:val="0037228F"/>
    <w:rsid w:val="00373D66"/>
    <w:rsid w:val="003824F5"/>
    <w:rsid w:val="00387420"/>
    <w:rsid w:val="00390147"/>
    <w:rsid w:val="00390C0C"/>
    <w:rsid w:val="0039125B"/>
    <w:rsid w:val="00392C7C"/>
    <w:rsid w:val="00392DEB"/>
    <w:rsid w:val="00393886"/>
    <w:rsid w:val="00393F13"/>
    <w:rsid w:val="003A2F5A"/>
    <w:rsid w:val="003A6E3A"/>
    <w:rsid w:val="003B22F4"/>
    <w:rsid w:val="003C04AA"/>
    <w:rsid w:val="003C4178"/>
    <w:rsid w:val="003C47F9"/>
    <w:rsid w:val="003C4862"/>
    <w:rsid w:val="003D0DC3"/>
    <w:rsid w:val="003E1A58"/>
    <w:rsid w:val="003E336E"/>
    <w:rsid w:val="003E505E"/>
    <w:rsid w:val="003E7094"/>
    <w:rsid w:val="003E7694"/>
    <w:rsid w:val="003F342C"/>
    <w:rsid w:val="003F38DC"/>
    <w:rsid w:val="003F3E7F"/>
    <w:rsid w:val="003F7957"/>
    <w:rsid w:val="004009FF"/>
    <w:rsid w:val="00401BAF"/>
    <w:rsid w:val="00404A3A"/>
    <w:rsid w:val="004056E0"/>
    <w:rsid w:val="004103E2"/>
    <w:rsid w:val="0041252E"/>
    <w:rsid w:val="004146D0"/>
    <w:rsid w:val="00417114"/>
    <w:rsid w:val="004216B7"/>
    <w:rsid w:val="004249D6"/>
    <w:rsid w:val="0042606D"/>
    <w:rsid w:val="00427BDC"/>
    <w:rsid w:val="00434CFE"/>
    <w:rsid w:val="00441928"/>
    <w:rsid w:val="004450C1"/>
    <w:rsid w:val="00445392"/>
    <w:rsid w:val="00447C80"/>
    <w:rsid w:val="004502BA"/>
    <w:rsid w:val="00450EA9"/>
    <w:rsid w:val="00453802"/>
    <w:rsid w:val="00453FE4"/>
    <w:rsid w:val="00454130"/>
    <w:rsid w:val="00455190"/>
    <w:rsid w:val="00455B83"/>
    <w:rsid w:val="00457EA1"/>
    <w:rsid w:val="00460811"/>
    <w:rsid w:val="0046177A"/>
    <w:rsid w:val="004714F3"/>
    <w:rsid w:val="004717F4"/>
    <w:rsid w:val="00471D3D"/>
    <w:rsid w:val="00477AF4"/>
    <w:rsid w:val="00480A80"/>
    <w:rsid w:val="00480A91"/>
    <w:rsid w:val="0048154A"/>
    <w:rsid w:val="0048311B"/>
    <w:rsid w:val="00485052"/>
    <w:rsid w:val="004855CF"/>
    <w:rsid w:val="00490063"/>
    <w:rsid w:val="004909F0"/>
    <w:rsid w:val="00492590"/>
    <w:rsid w:val="004932C6"/>
    <w:rsid w:val="004944A9"/>
    <w:rsid w:val="0049450B"/>
    <w:rsid w:val="0049708E"/>
    <w:rsid w:val="004978D1"/>
    <w:rsid w:val="00497D4A"/>
    <w:rsid w:val="004A145F"/>
    <w:rsid w:val="004A553E"/>
    <w:rsid w:val="004A5651"/>
    <w:rsid w:val="004A570A"/>
    <w:rsid w:val="004A710C"/>
    <w:rsid w:val="004B0A3E"/>
    <w:rsid w:val="004B0B49"/>
    <w:rsid w:val="004B3D17"/>
    <w:rsid w:val="004B6BF3"/>
    <w:rsid w:val="004C0344"/>
    <w:rsid w:val="004C1F73"/>
    <w:rsid w:val="004C7086"/>
    <w:rsid w:val="004D0944"/>
    <w:rsid w:val="004D1E2A"/>
    <w:rsid w:val="004D4D76"/>
    <w:rsid w:val="004D575E"/>
    <w:rsid w:val="004D7066"/>
    <w:rsid w:val="004E0682"/>
    <w:rsid w:val="004E06EB"/>
    <w:rsid w:val="004E0E9B"/>
    <w:rsid w:val="004E3A61"/>
    <w:rsid w:val="004E50E0"/>
    <w:rsid w:val="004F0CCF"/>
    <w:rsid w:val="004F6163"/>
    <w:rsid w:val="004F620F"/>
    <w:rsid w:val="0050064C"/>
    <w:rsid w:val="00500B7A"/>
    <w:rsid w:val="00501363"/>
    <w:rsid w:val="005070E2"/>
    <w:rsid w:val="005112D7"/>
    <w:rsid w:val="00514E5B"/>
    <w:rsid w:val="00517630"/>
    <w:rsid w:val="0052046F"/>
    <w:rsid w:val="00530AC0"/>
    <w:rsid w:val="005330BC"/>
    <w:rsid w:val="00535779"/>
    <w:rsid w:val="00535B20"/>
    <w:rsid w:val="00536687"/>
    <w:rsid w:val="00544F13"/>
    <w:rsid w:val="005467FC"/>
    <w:rsid w:val="00550488"/>
    <w:rsid w:val="00551259"/>
    <w:rsid w:val="00555F58"/>
    <w:rsid w:val="00560C3B"/>
    <w:rsid w:val="00562D04"/>
    <w:rsid w:val="00563489"/>
    <w:rsid w:val="00565D37"/>
    <w:rsid w:val="00570ECB"/>
    <w:rsid w:val="005719EE"/>
    <w:rsid w:val="00576926"/>
    <w:rsid w:val="00582F10"/>
    <w:rsid w:val="005844A2"/>
    <w:rsid w:val="00590F26"/>
    <w:rsid w:val="00591FDB"/>
    <w:rsid w:val="0059506A"/>
    <w:rsid w:val="005977A3"/>
    <w:rsid w:val="005B114A"/>
    <w:rsid w:val="005B2113"/>
    <w:rsid w:val="005B3ABB"/>
    <w:rsid w:val="005B3D65"/>
    <w:rsid w:val="005B71E0"/>
    <w:rsid w:val="005C2177"/>
    <w:rsid w:val="005C31AB"/>
    <w:rsid w:val="005C33EA"/>
    <w:rsid w:val="005C713C"/>
    <w:rsid w:val="005C71BC"/>
    <w:rsid w:val="005C774A"/>
    <w:rsid w:val="005D372F"/>
    <w:rsid w:val="005D424F"/>
    <w:rsid w:val="005E23A4"/>
    <w:rsid w:val="005E2CEC"/>
    <w:rsid w:val="005E3E10"/>
    <w:rsid w:val="005E4261"/>
    <w:rsid w:val="005E4F26"/>
    <w:rsid w:val="005E642D"/>
    <w:rsid w:val="005E64B1"/>
    <w:rsid w:val="005F677C"/>
    <w:rsid w:val="006039DD"/>
    <w:rsid w:val="00603E20"/>
    <w:rsid w:val="006118F5"/>
    <w:rsid w:val="006133CA"/>
    <w:rsid w:val="0061406D"/>
    <w:rsid w:val="00623BF6"/>
    <w:rsid w:val="0063027B"/>
    <w:rsid w:val="006331A3"/>
    <w:rsid w:val="00633B23"/>
    <w:rsid w:val="00634653"/>
    <w:rsid w:val="00643E65"/>
    <w:rsid w:val="006447B2"/>
    <w:rsid w:val="00646505"/>
    <w:rsid w:val="00650A8C"/>
    <w:rsid w:val="00653FA4"/>
    <w:rsid w:val="0066031A"/>
    <w:rsid w:val="00662C09"/>
    <w:rsid w:val="00665523"/>
    <w:rsid w:val="0066606F"/>
    <w:rsid w:val="0067194A"/>
    <w:rsid w:val="006719D2"/>
    <w:rsid w:val="006725AC"/>
    <w:rsid w:val="00677117"/>
    <w:rsid w:val="00685305"/>
    <w:rsid w:val="00685F13"/>
    <w:rsid w:val="00690CB6"/>
    <w:rsid w:val="00691918"/>
    <w:rsid w:val="00692C87"/>
    <w:rsid w:val="00693546"/>
    <w:rsid w:val="00693F67"/>
    <w:rsid w:val="00694663"/>
    <w:rsid w:val="006A1DEC"/>
    <w:rsid w:val="006A3A94"/>
    <w:rsid w:val="006A5837"/>
    <w:rsid w:val="006A68BE"/>
    <w:rsid w:val="006A6E0A"/>
    <w:rsid w:val="006A760B"/>
    <w:rsid w:val="006B5455"/>
    <w:rsid w:val="006B7F35"/>
    <w:rsid w:val="006C1CF2"/>
    <w:rsid w:val="006C7900"/>
    <w:rsid w:val="006D512D"/>
    <w:rsid w:val="006D6A90"/>
    <w:rsid w:val="006E1E6F"/>
    <w:rsid w:val="006E418D"/>
    <w:rsid w:val="006E5D6C"/>
    <w:rsid w:val="006E6621"/>
    <w:rsid w:val="006F3DB6"/>
    <w:rsid w:val="006F4E3A"/>
    <w:rsid w:val="00703F1B"/>
    <w:rsid w:val="00705E3A"/>
    <w:rsid w:val="00710BC2"/>
    <w:rsid w:val="00730DED"/>
    <w:rsid w:val="007337AB"/>
    <w:rsid w:val="007350E2"/>
    <w:rsid w:val="00735C5C"/>
    <w:rsid w:val="00742559"/>
    <w:rsid w:val="00745D91"/>
    <w:rsid w:val="007526F8"/>
    <w:rsid w:val="00754388"/>
    <w:rsid w:val="007553B1"/>
    <w:rsid w:val="00755A1D"/>
    <w:rsid w:val="00762282"/>
    <w:rsid w:val="007652C4"/>
    <w:rsid w:val="007709C9"/>
    <w:rsid w:val="00773E71"/>
    <w:rsid w:val="00774036"/>
    <w:rsid w:val="00774432"/>
    <w:rsid w:val="00774440"/>
    <w:rsid w:val="00775974"/>
    <w:rsid w:val="00784447"/>
    <w:rsid w:val="007873A2"/>
    <w:rsid w:val="007907D6"/>
    <w:rsid w:val="00793DF4"/>
    <w:rsid w:val="0079602A"/>
    <w:rsid w:val="00796503"/>
    <w:rsid w:val="007A11FA"/>
    <w:rsid w:val="007A3BFB"/>
    <w:rsid w:val="007A4FCE"/>
    <w:rsid w:val="007A5255"/>
    <w:rsid w:val="007A7480"/>
    <w:rsid w:val="007B0E7F"/>
    <w:rsid w:val="007B395B"/>
    <w:rsid w:val="007B5B21"/>
    <w:rsid w:val="007C1A51"/>
    <w:rsid w:val="007E2C1E"/>
    <w:rsid w:val="007E2E41"/>
    <w:rsid w:val="007E5373"/>
    <w:rsid w:val="007F07B9"/>
    <w:rsid w:val="007F130E"/>
    <w:rsid w:val="007F1BE1"/>
    <w:rsid w:val="007F1D67"/>
    <w:rsid w:val="007F1F73"/>
    <w:rsid w:val="007F49A5"/>
    <w:rsid w:val="00804DD7"/>
    <w:rsid w:val="00807E5A"/>
    <w:rsid w:val="00810426"/>
    <w:rsid w:val="008107F0"/>
    <w:rsid w:val="00810AF0"/>
    <w:rsid w:val="00813353"/>
    <w:rsid w:val="0081556D"/>
    <w:rsid w:val="008169D2"/>
    <w:rsid w:val="008179F6"/>
    <w:rsid w:val="00820CF4"/>
    <w:rsid w:val="00830322"/>
    <w:rsid w:val="008343B5"/>
    <w:rsid w:val="008378B2"/>
    <w:rsid w:val="0084292A"/>
    <w:rsid w:val="00842DEB"/>
    <w:rsid w:val="00843B17"/>
    <w:rsid w:val="00851CF0"/>
    <w:rsid w:val="00854F0F"/>
    <w:rsid w:val="00855462"/>
    <w:rsid w:val="00860902"/>
    <w:rsid w:val="00866472"/>
    <w:rsid w:val="0087190E"/>
    <w:rsid w:val="0087254C"/>
    <w:rsid w:val="00875CFE"/>
    <w:rsid w:val="008806C0"/>
    <w:rsid w:val="00883F46"/>
    <w:rsid w:val="00887A0A"/>
    <w:rsid w:val="00893D3E"/>
    <w:rsid w:val="008966D3"/>
    <w:rsid w:val="008A098D"/>
    <w:rsid w:val="008A1E30"/>
    <w:rsid w:val="008A32E9"/>
    <w:rsid w:val="008B2E0B"/>
    <w:rsid w:val="008B3F8D"/>
    <w:rsid w:val="008C30E5"/>
    <w:rsid w:val="008D0552"/>
    <w:rsid w:val="008D0CDC"/>
    <w:rsid w:val="008D5317"/>
    <w:rsid w:val="008D6749"/>
    <w:rsid w:val="008E0E40"/>
    <w:rsid w:val="008E1D09"/>
    <w:rsid w:val="008E30BE"/>
    <w:rsid w:val="008E7635"/>
    <w:rsid w:val="008E7F5B"/>
    <w:rsid w:val="008F1D79"/>
    <w:rsid w:val="008F34FA"/>
    <w:rsid w:val="008F5B3E"/>
    <w:rsid w:val="008F6439"/>
    <w:rsid w:val="008F69C8"/>
    <w:rsid w:val="008F6FAF"/>
    <w:rsid w:val="008F78F4"/>
    <w:rsid w:val="009041DF"/>
    <w:rsid w:val="0091025B"/>
    <w:rsid w:val="009109B6"/>
    <w:rsid w:val="00912CF9"/>
    <w:rsid w:val="00915162"/>
    <w:rsid w:val="00917406"/>
    <w:rsid w:val="009214A6"/>
    <w:rsid w:val="009330E9"/>
    <w:rsid w:val="009339A7"/>
    <w:rsid w:val="00933DFD"/>
    <w:rsid w:val="00937514"/>
    <w:rsid w:val="00940EFC"/>
    <w:rsid w:val="009429A3"/>
    <w:rsid w:val="009518ED"/>
    <w:rsid w:val="0095276E"/>
    <w:rsid w:val="0096560F"/>
    <w:rsid w:val="009664A8"/>
    <w:rsid w:val="00967366"/>
    <w:rsid w:val="0097158C"/>
    <w:rsid w:val="00974984"/>
    <w:rsid w:val="00977F28"/>
    <w:rsid w:val="009856F6"/>
    <w:rsid w:val="009878A8"/>
    <w:rsid w:val="00991133"/>
    <w:rsid w:val="00992575"/>
    <w:rsid w:val="00992F5E"/>
    <w:rsid w:val="00992FFF"/>
    <w:rsid w:val="009934E4"/>
    <w:rsid w:val="00995CF4"/>
    <w:rsid w:val="009A075F"/>
    <w:rsid w:val="009A6F66"/>
    <w:rsid w:val="009B236E"/>
    <w:rsid w:val="009C1F16"/>
    <w:rsid w:val="009C3CAF"/>
    <w:rsid w:val="009C43D6"/>
    <w:rsid w:val="009C4ABC"/>
    <w:rsid w:val="009C7E4B"/>
    <w:rsid w:val="009D1251"/>
    <w:rsid w:val="009D1282"/>
    <w:rsid w:val="009D2202"/>
    <w:rsid w:val="009D4413"/>
    <w:rsid w:val="009D61DA"/>
    <w:rsid w:val="009E41A6"/>
    <w:rsid w:val="009E52D2"/>
    <w:rsid w:val="009E639F"/>
    <w:rsid w:val="009E6DF5"/>
    <w:rsid w:val="009F3A6C"/>
    <w:rsid w:val="009F65F5"/>
    <w:rsid w:val="00A071CD"/>
    <w:rsid w:val="00A1322F"/>
    <w:rsid w:val="00A1574E"/>
    <w:rsid w:val="00A20627"/>
    <w:rsid w:val="00A21701"/>
    <w:rsid w:val="00A24119"/>
    <w:rsid w:val="00A2717D"/>
    <w:rsid w:val="00A3141E"/>
    <w:rsid w:val="00A32485"/>
    <w:rsid w:val="00A40719"/>
    <w:rsid w:val="00A4087E"/>
    <w:rsid w:val="00A44183"/>
    <w:rsid w:val="00A46295"/>
    <w:rsid w:val="00A50259"/>
    <w:rsid w:val="00A50653"/>
    <w:rsid w:val="00A51191"/>
    <w:rsid w:val="00A51E75"/>
    <w:rsid w:val="00A539D6"/>
    <w:rsid w:val="00A579D7"/>
    <w:rsid w:val="00A6434C"/>
    <w:rsid w:val="00A64CE9"/>
    <w:rsid w:val="00A65709"/>
    <w:rsid w:val="00A65DB3"/>
    <w:rsid w:val="00A671F0"/>
    <w:rsid w:val="00A75740"/>
    <w:rsid w:val="00A764F4"/>
    <w:rsid w:val="00A80E71"/>
    <w:rsid w:val="00A82489"/>
    <w:rsid w:val="00A94AEA"/>
    <w:rsid w:val="00AA3D9C"/>
    <w:rsid w:val="00AB5123"/>
    <w:rsid w:val="00AB6799"/>
    <w:rsid w:val="00AB7FC3"/>
    <w:rsid w:val="00AC0E55"/>
    <w:rsid w:val="00AC5700"/>
    <w:rsid w:val="00AC6EFA"/>
    <w:rsid w:val="00AD1BB8"/>
    <w:rsid w:val="00AD3265"/>
    <w:rsid w:val="00AD5A57"/>
    <w:rsid w:val="00AD70CD"/>
    <w:rsid w:val="00AD7740"/>
    <w:rsid w:val="00AE0934"/>
    <w:rsid w:val="00AE1E3D"/>
    <w:rsid w:val="00AE779A"/>
    <w:rsid w:val="00AE79BF"/>
    <w:rsid w:val="00AF0DA3"/>
    <w:rsid w:val="00AF1B89"/>
    <w:rsid w:val="00AF1E2E"/>
    <w:rsid w:val="00AF589A"/>
    <w:rsid w:val="00AF665F"/>
    <w:rsid w:val="00AF6CF6"/>
    <w:rsid w:val="00AF7B54"/>
    <w:rsid w:val="00B018F1"/>
    <w:rsid w:val="00B01E51"/>
    <w:rsid w:val="00B03CCF"/>
    <w:rsid w:val="00B04894"/>
    <w:rsid w:val="00B0658B"/>
    <w:rsid w:val="00B0723C"/>
    <w:rsid w:val="00B07C97"/>
    <w:rsid w:val="00B12D09"/>
    <w:rsid w:val="00B131D9"/>
    <w:rsid w:val="00B21FA0"/>
    <w:rsid w:val="00B22752"/>
    <w:rsid w:val="00B23CA1"/>
    <w:rsid w:val="00B2628A"/>
    <w:rsid w:val="00B306CF"/>
    <w:rsid w:val="00B32CA3"/>
    <w:rsid w:val="00B3415E"/>
    <w:rsid w:val="00B36D5C"/>
    <w:rsid w:val="00B45A4F"/>
    <w:rsid w:val="00B51A9D"/>
    <w:rsid w:val="00B52323"/>
    <w:rsid w:val="00B52CC9"/>
    <w:rsid w:val="00B54463"/>
    <w:rsid w:val="00B55699"/>
    <w:rsid w:val="00B559AC"/>
    <w:rsid w:val="00B608AE"/>
    <w:rsid w:val="00B615B1"/>
    <w:rsid w:val="00B61C43"/>
    <w:rsid w:val="00B6542A"/>
    <w:rsid w:val="00B70EF4"/>
    <w:rsid w:val="00B80266"/>
    <w:rsid w:val="00B80ECA"/>
    <w:rsid w:val="00B82FCE"/>
    <w:rsid w:val="00B8608D"/>
    <w:rsid w:val="00B87849"/>
    <w:rsid w:val="00B908A6"/>
    <w:rsid w:val="00B97F56"/>
    <w:rsid w:val="00BA6B32"/>
    <w:rsid w:val="00BB14E4"/>
    <w:rsid w:val="00BB182B"/>
    <w:rsid w:val="00BB1894"/>
    <w:rsid w:val="00BB2378"/>
    <w:rsid w:val="00BB6DAA"/>
    <w:rsid w:val="00BC3895"/>
    <w:rsid w:val="00BC3BC2"/>
    <w:rsid w:val="00BC5856"/>
    <w:rsid w:val="00BC60A9"/>
    <w:rsid w:val="00BD10B6"/>
    <w:rsid w:val="00BD15E8"/>
    <w:rsid w:val="00BD1AF4"/>
    <w:rsid w:val="00BD1CF7"/>
    <w:rsid w:val="00BE221E"/>
    <w:rsid w:val="00BE2988"/>
    <w:rsid w:val="00BE5806"/>
    <w:rsid w:val="00BE5EDA"/>
    <w:rsid w:val="00BE61F0"/>
    <w:rsid w:val="00BE687A"/>
    <w:rsid w:val="00BF1C9E"/>
    <w:rsid w:val="00BF2093"/>
    <w:rsid w:val="00BF4E1B"/>
    <w:rsid w:val="00BF7368"/>
    <w:rsid w:val="00C0203B"/>
    <w:rsid w:val="00C03020"/>
    <w:rsid w:val="00C03ADD"/>
    <w:rsid w:val="00C03C67"/>
    <w:rsid w:val="00C11C65"/>
    <w:rsid w:val="00C12F95"/>
    <w:rsid w:val="00C20A26"/>
    <w:rsid w:val="00C223F8"/>
    <w:rsid w:val="00C2285F"/>
    <w:rsid w:val="00C241DB"/>
    <w:rsid w:val="00C2565D"/>
    <w:rsid w:val="00C32064"/>
    <w:rsid w:val="00C328AB"/>
    <w:rsid w:val="00C417BB"/>
    <w:rsid w:val="00C43610"/>
    <w:rsid w:val="00C44258"/>
    <w:rsid w:val="00C45847"/>
    <w:rsid w:val="00C45C4E"/>
    <w:rsid w:val="00C47580"/>
    <w:rsid w:val="00C56B12"/>
    <w:rsid w:val="00C61D72"/>
    <w:rsid w:val="00C63803"/>
    <w:rsid w:val="00C67FB8"/>
    <w:rsid w:val="00C72557"/>
    <w:rsid w:val="00C73B1A"/>
    <w:rsid w:val="00C77D09"/>
    <w:rsid w:val="00C8063E"/>
    <w:rsid w:val="00C8756D"/>
    <w:rsid w:val="00C911BC"/>
    <w:rsid w:val="00C92F33"/>
    <w:rsid w:val="00C9376D"/>
    <w:rsid w:val="00C9386A"/>
    <w:rsid w:val="00C9496E"/>
    <w:rsid w:val="00C97359"/>
    <w:rsid w:val="00CA536C"/>
    <w:rsid w:val="00CB2735"/>
    <w:rsid w:val="00CB3BC9"/>
    <w:rsid w:val="00CB4ED3"/>
    <w:rsid w:val="00CB5391"/>
    <w:rsid w:val="00CB5550"/>
    <w:rsid w:val="00CB6BE6"/>
    <w:rsid w:val="00CB7D2F"/>
    <w:rsid w:val="00CC05D1"/>
    <w:rsid w:val="00CC41F2"/>
    <w:rsid w:val="00CC5051"/>
    <w:rsid w:val="00CD14BC"/>
    <w:rsid w:val="00CD2D70"/>
    <w:rsid w:val="00CD4BF0"/>
    <w:rsid w:val="00CD636D"/>
    <w:rsid w:val="00CD767A"/>
    <w:rsid w:val="00CE1E5A"/>
    <w:rsid w:val="00CE2454"/>
    <w:rsid w:val="00CE5936"/>
    <w:rsid w:val="00CE5B5D"/>
    <w:rsid w:val="00CF1B3E"/>
    <w:rsid w:val="00CF3CD0"/>
    <w:rsid w:val="00D0208B"/>
    <w:rsid w:val="00D026A5"/>
    <w:rsid w:val="00D13456"/>
    <w:rsid w:val="00D149C4"/>
    <w:rsid w:val="00D27839"/>
    <w:rsid w:val="00D30390"/>
    <w:rsid w:val="00D34917"/>
    <w:rsid w:val="00D362B8"/>
    <w:rsid w:val="00D37ED1"/>
    <w:rsid w:val="00D40474"/>
    <w:rsid w:val="00D44CE4"/>
    <w:rsid w:val="00D4509D"/>
    <w:rsid w:val="00D452A6"/>
    <w:rsid w:val="00D4718F"/>
    <w:rsid w:val="00D54459"/>
    <w:rsid w:val="00D5598B"/>
    <w:rsid w:val="00D6186F"/>
    <w:rsid w:val="00D61906"/>
    <w:rsid w:val="00D62D7A"/>
    <w:rsid w:val="00D645C8"/>
    <w:rsid w:val="00D647BB"/>
    <w:rsid w:val="00D64E14"/>
    <w:rsid w:val="00D72B5F"/>
    <w:rsid w:val="00D73BB7"/>
    <w:rsid w:val="00D83B1A"/>
    <w:rsid w:val="00D850BC"/>
    <w:rsid w:val="00D86D81"/>
    <w:rsid w:val="00DA17E1"/>
    <w:rsid w:val="00DA31D4"/>
    <w:rsid w:val="00DA5A75"/>
    <w:rsid w:val="00DA6A44"/>
    <w:rsid w:val="00DA7741"/>
    <w:rsid w:val="00DB04C2"/>
    <w:rsid w:val="00DB0B78"/>
    <w:rsid w:val="00DB1865"/>
    <w:rsid w:val="00DB4048"/>
    <w:rsid w:val="00DB5ADC"/>
    <w:rsid w:val="00DB601C"/>
    <w:rsid w:val="00DC12D0"/>
    <w:rsid w:val="00DC2729"/>
    <w:rsid w:val="00DC5F5A"/>
    <w:rsid w:val="00DD3E93"/>
    <w:rsid w:val="00DD41D1"/>
    <w:rsid w:val="00DE6F01"/>
    <w:rsid w:val="00DE7310"/>
    <w:rsid w:val="00DE738F"/>
    <w:rsid w:val="00DF28E5"/>
    <w:rsid w:val="00DF2929"/>
    <w:rsid w:val="00DF4412"/>
    <w:rsid w:val="00DF6E22"/>
    <w:rsid w:val="00E00ADE"/>
    <w:rsid w:val="00E020C2"/>
    <w:rsid w:val="00E0333F"/>
    <w:rsid w:val="00E04CE5"/>
    <w:rsid w:val="00E059CA"/>
    <w:rsid w:val="00E06827"/>
    <w:rsid w:val="00E06F14"/>
    <w:rsid w:val="00E11BE2"/>
    <w:rsid w:val="00E120A8"/>
    <w:rsid w:val="00E14A8D"/>
    <w:rsid w:val="00E15540"/>
    <w:rsid w:val="00E17609"/>
    <w:rsid w:val="00E20617"/>
    <w:rsid w:val="00E223D9"/>
    <w:rsid w:val="00E224D7"/>
    <w:rsid w:val="00E245F9"/>
    <w:rsid w:val="00E247A6"/>
    <w:rsid w:val="00E248A1"/>
    <w:rsid w:val="00E30372"/>
    <w:rsid w:val="00E33810"/>
    <w:rsid w:val="00E365E3"/>
    <w:rsid w:val="00E40D84"/>
    <w:rsid w:val="00E415C7"/>
    <w:rsid w:val="00E43071"/>
    <w:rsid w:val="00E43BA8"/>
    <w:rsid w:val="00E44B5F"/>
    <w:rsid w:val="00E451CC"/>
    <w:rsid w:val="00E46206"/>
    <w:rsid w:val="00E469EE"/>
    <w:rsid w:val="00E50810"/>
    <w:rsid w:val="00E5434A"/>
    <w:rsid w:val="00E56780"/>
    <w:rsid w:val="00E6133B"/>
    <w:rsid w:val="00E62560"/>
    <w:rsid w:val="00E6385C"/>
    <w:rsid w:val="00E63CA0"/>
    <w:rsid w:val="00E66247"/>
    <w:rsid w:val="00E67026"/>
    <w:rsid w:val="00E74C19"/>
    <w:rsid w:val="00E750C3"/>
    <w:rsid w:val="00E80E31"/>
    <w:rsid w:val="00E90471"/>
    <w:rsid w:val="00E90EF5"/>
    <w:rsid w:val="00E93771"/>
    <w:rsid w:val="00E94117"/>
    <w:rsid w:val="00E94186"/>
    <w:rsid w:val="00E9429E"/>
    <w:rsid w:val="00EA00AB"/>
    <w:rsid w:val="00EA06D8"/>
    <w:rsid w:val="00EA0FF6"/>
    <w:rsid w:val="00EA1E85"/>
    <w:rsid w:val="00EA2635"/>
    <w:rsid w:val="00EA5A59"/>
    <w:rsid w:val="00EA6C5D"/>
    <w:rsid w:val="00EB1763"/>
    <w:rsid w:val="00EB194C"/>
    <w:rsid w:val="00EB1BFB"/>
    <w:rsid w:val="00EB322C"/>
    <w:rsid w:val="00EC0EA3"/>
    <w:rsid w:val="00EC3DDB"/>
    <w:rsid w:val="00EC4C63"/>
    <w:rsid w:val="00EC6584"/>
    <w:rsid w:val="00EC6876"/>
    <w:rsid w:val="00ED10CE"/>
    <w:rsid w:val="00ED3A25"/>
    <w:rsid w:val="00ED6F41"/>
    <w:rsid w:val="00ED72CC"/>
    <w:rsid w:val="00ED7375"/>
    <w:rsid w:val="00EE0CD3"/>
    <w:rsid w:val="00EE3E06"/>
    <w:rsid w:val="00EE55D7"/>
    <w:rsid w:val="00EE6269"/>
    <w:rsid w:val="00EF10B1"/>
    <w:rsid w:val="00EF12F1"/>
    <w:rsid w:val="00F0296A"/>
    <w:rsid w:val="00F0341A"/>
    <w:rsid w:val="00F036F3"/>
    <w:rsid w:val="00F04F80"/>
    <w:rsid w:val="00F05AD5"/>
    <w:rsid w:val="00F07DFB"/>
    <w:rsid w:val="00F133B4"/>
    <w:rsid w:val="00F13C67"/>
    <w:rsid w:val="00F224BB"/>
    <w:rsid w:val="00F25A3E"/>
    <w:rsid w:val="00F306A5"/>
    <w:rsid w:val="00F32531"/>
    <w:rsid w:val="00F329FE"/>
    <w:rsid w:val="00F370D0"/>
    <w:rsid w:val="00F37F01"/>
    <w:rsid w:val="00F402C6"/>
    <w:rsid w:val="00F43AEA"/>
    <w:rsid w:val="00F46F4D"/>
    <w:rsid w:val="00F50552"/>
    <w:rsid w:val="00F52A14"/>
    <w:rsid w:val="00F548C7"/>
    <w:rsid w:val="00F60676"/>
    <w:rsid w:val="00F67732"/>
    <w:rsid w:val="00F80AA2"/>
    <w:rsid w:val="00F91995"/>
    <w:rsid w:val="00F9457F"/>
    <w:rsid w:val="00FA0C34"/>
    <w:rsid w:val="00FA4C58"/>
    <w:rsid w:val="00FA72A5"/>
    <w:rsid w:val="00FB3DF5"/>
    <w:rsid w:val="00FB5EEB"/>
    <w:rsid w:val="00FC02E8"/>
    <w:rsid w:val="00FC0F29"/>
    <w:rsid w:val="00FC465B"/>
    <w:rsid w:val="00FC62BC"/>
    <w:rsid w:val="00FD0A0D"/>
    <w:rsid w:val="00FE035A"/>
    <w:rsid w:val="00FE4995"/>
    <w:rsid w:val="00FE7E73"/>
    <w:rsid w:val="00FF353B"/>
    <w:rsid w:val="00FF3BDE"/>
    <w:rsid w:val="00FF45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E7FC064A-45A9-421F-939A-90A545A9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link w:val="PoratDiagrama"/>
    <w:uiPriority w:val="99"/>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uiPriority w:val="59"/>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F52A14"/>
    <w:rPr>
      <w:rFonts w:ascii="Calibri" w:eastAsia="Calibri" w:hAnsi="Calibri"/>
      <w:sz w:val="22"/>
      <w:szCs w:val="22"/>
      <w:lang w:eastAsia="en-US"/>
    </w:rPr>
  </w:style>
  <w:style w:type="character" w:customStyle="1" w:styleId="SraopastraipaDiagrama">
    <w:name w:val="Sąrašo pastraipa Diagrama"/>
    <w:basedOn w:val="Numatytasispastraiposriftas"/>
    <w:link w:val="Sraopastraipa"/>
    <w:uiPriority w:val="34"/>
    <w:rsid w:val="00E04CE5"/>
    <w:rPr>
      <w:lang w:val="en-AU"/>
    </w:rPr>
  </w:style>
  <w:style w:type="character" w:styleId="Grietas">
    <w:name w:val="Strong"/>
    <w:basedOn w:val="Numatytasispastraiposriftas"/>
    <w:uiPriority w:val="22"/>
    <w:qFormat/>
    <w:rsid w:val="007B0E7F"/>
    <w:rPr>
      <w:b/>
      <w:bCs/>
    </w:rPr>
  </w:style>
  <w:style w:type="character" w:customStyle="1" w:styleId="DefaultDiagrama">
    <w:name w:val="Default Diagrama"/>
    <w:basedOn w:val="Numatytasispastraiposriftas"/>
    <w:link w:val="Default"/>
    <w:locked/>
    <w:rsid w:val="00B55699"/>
    <w:rPr>
      <w:color w:val="000000"/>
      <w:sz w:val="24"/>
      <w:szCs w:val="24"/>
    </w:rPr>
  </w:style>
  <w:style w:type="character" w:customStyle="1" w:styleId="PoratDiagrama">
    <w:name w:val="Poraštė Diagrama"/>
    <w:basedOn w:val="Numatytasispastraiposriftas"/>
    <w:link w:val="Porat"/>
    <w:uiPriority w:val="99"/>
    <w:rsid w:val="00FB3DF5"/>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6354">
      <w:bodyDiv w:val="1"/>
      <w:marLeft w:val="0"/>
      <w:marRight w:val="0"/>
      <w:marTop w:val="0"/>
      <w:marBottom w:val="0"/>
      <w:divBdr>
        <w:top w:val="none" w:sz="0" w:space="0" w:color="auto"/>
        <w:left w:val="none" w:sz="0" w:space="0" w:color="auto"/>
        <w:bottom w:val="none" w:sz="0" w:space="0" w:color="auto"/>
        <w:right w:val="none" w:sz="0" w:space="0" w:color="auto"/>
      </w:divBdr>
    </w:div>
    <w:div w:id="534003374">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689910686">
      <w:bodyDiv w:val="1"/>
      <w:marLeft w:val="0"/>
      <w:marRight w:val="0"/>
      <w:marTop w:val="0"/>
      <w:marBottom w:val="0"/>
      <w:divBdr>
        <w:top w:val="none" w:sz="0" w:space="0" w:color="auto"/>
        <w:left w:val="none" w:sz="0" w:space="0" w:color="auto"/>
        <w:bottom w:val="none" w:sz="0" w:space="0" w:color="auto"/>
        <w:right w:val="none" w:sz="0" w:space="0" w:color="auto"/>
      </w:divBdr>
    </w:div>
    <w:div w:id="733356391">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966280884">
      <w:bodyDiv w:val="1"/>
      <w:marLeft w:val="0"/>
      <w:marRight w:val="0"/>
      <w:marTop w:val="0"/>
      <w:marBottom w:val="0"/>
      <w:divBdr>
        <w:top w:val="none" w:sz="0" w:space="0" w:color="auto"/>
        <w:left w:val="none" w:sz="0" w:space="0" w:color="auto"/>
        <w:bottom w:val="none" w:sz="0" w:space="0" w:color="auto"/>
        <w:right w:val="none" w:sz="0" w:space="0" w:color="auto"/>
      </w:divBdr>
    </w:div>
    <w:div w:id="1008797968">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 w:id="2031026209">
      <w:bodyDiv w:val="1"/>
      <w:marLeft w:val="0"/>
      <w:marRight w:val="0"/>
      <w:marTop w:val="0"/>
      <w:marBottom w:val="0"/>
      <w:divBdr>
        <w:top w:val="none" w:sz="0" w:space="0" w:color="auto"/>
        <w:left w:val="none" w:sz="0" w:space="0" w:color="auto"/>
        <w:bottom w:val="none" w:sz="0" w:space="0" w:color="auto"/>
        <w:right w:val="none" w:sz="0" w:space="0" w:color="auto"/>
      </w:divBdr>
    </w:div>
    <w:div w:id="20813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08564-97E8-477A-A7D8-2FC5C090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1</Pages>
  <Words>1121</Words>
  <Characters>640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1758</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4</cp:revision>
  <cp:lastPrinted>2021-10-12T12:32:00Z</cp:lastPrinted>
  <dcterms:created xsi:type="dcterms:W3CDTF">2023-09-18T12:19:00Z</dcterms:created>
  <dcterms:modified xsi:type="dcterms:W3CDTF">2023-09-18T12:30:00Z</dcterms:modified>
</cp:coreProperties>
</file>