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06D2" w14:textId="0128437F" w:rsidR="004518CF" w:rsidRPr="00EF69D6" w:rsidRDefault="004518CF" w:rsidP="004518CF">
      <w:pPr>
        <w:ind w:firstLine="720"/>
        <w:jc w:val="right"/>
        <w:rPr>
          <w:bCs/>
          <w:color w:val="000000"/>
          <w:sz w:val="24"/>
          <w:szCs w:val="24"/>
          <w:lang w:val="lt-LT" w:eastAsia="en-GB"/>
        </w:rPr>
      </w:pPr>
      <w:r w:rsidRPr="00EF69D6">
        <w:rPr>
          <w:bCs/>
          <w:color w:val="000000"/>
          <w:sz w:val="24"/>
          <w:szCs w:val="24"/>
          <w:lang w:val="lt-LT" w:eastAsia="en-GB"/>
        </w:rPr>
        <w:t>Projektas</w:t>
      </w:r>
    </w:p>
    <w:p w14:paraId="2B3A5690" w14:textId="4B31F5C9" w:rsidR="004518CF" w:rsidRPr="00227F0A" w:rsidRDefault="0022599A" w:rsidP="0022599A">
      <w:pPr>
        <w:ind w:firstLine="720"/>
        <w:jc w:val="center"/>
        <w:rPr>
          <w:b/>
          <w:color w:val="000000"/>
          <w:sz w:val="24"/>
          <w:szCs w:val="24"/>
          <w:lang w:val="lt-LT" w:eastAsia="en-GB"/>
        </w:rPr>
      </w:pPr>
      <w:r w:rsidRPr="00227F0A">
        <w:rPr>
          <w:b/>
          <w:noProof/>
          <w:color w:val="000000"/>
          <w:sz w:val="24"/>
          <w:szCs w:val="24"/>
          <w:lang w:val="lt-LT" w:eastAsia="lt-LT"/>
        </w:rPr>
        <w:drawing>
          <wp:inline distT="0" distB="0" distL="0" distR="0" wp14:anchorId="7C798D77" wp14:editId="5E890FDA">
            <wp:extent cx="542925" cy="695325"/>
            <wp:effectExtent l="0" t="0" r="9525" b="9525"/>
            <wp:docPr id="1394877978"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ikrasis Rokiškio 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33D0D193" w14:textId="77777777" w:rsidR="0022599A" w:rsidRPr="00227F0A" w:rsidRDefault="0022599A" w:rsidP="0022599A">
      <w:pPr>
        <w:ind w:firstLine="720"/>
        <w:jc w:val="center"/>
        <w:rPr>
          <w:sz w:val="24"/>
          <w:szCs w:val="24"/>
          <w:lang w:val="lt-LT"/>
        </w:rPr>
      </w:pPr>
    </w:p>
    <w:p w14:paraId="6D04B73C" w14:textId="77777777" w:rsidR="0022599A" w:rsidRPr="00227F0A" w:rsidRDefault="0022599A" w:rsidP="0022599A">
      <w:pPr>
        <w:ind w:firstLine="720"/>
        <w:jc w:val="center"/>
        <w:rPr>
          <w:b/>
          <w:sz w:val="24"/>
          <w:szCs w:val="24"/>
          <w:lang w:val="lt-LT" w:eastAsia="en-GB"/>
        </w:rPr>
      </w:pPr>
      <w:r w:rsidRPr="00227F0A">
        <w:rPr>
          <w:b/>
          <w:sz w:val="24"/>
          <w:szCs w:val="24"/>
          <w:lang w:val="lt-LT" w:eastAsia="en-GB"/>
        </w:rPr>
        <w:t>ROKIŠKIO RAJONO SAVIVALDYBĖS TARYBA</w:t>
      </w:r>
    </w:p>
    <w:p w14:paraId="68F679E5" w14:textId="77777777" w:rsidR="0022599A" w:rsidRPr="00227F0A" w:rsidRDefault="0022599A" w:rsidP="0022599A">
      <w:pPr>
        <w:ind w:firstLine="720"/>
        <w:jc w:val="center"/>
        <w:rPr>
          <w:b/>
          <w:sz w:val="24"/>
          <w:szCs w:val="24"/>
          <w:lang w:val="lt-LT" w:eastAsia="en-GB"/>
        </w:rPr>
      </w:pPr>
    </w:p>
    <w:p w14:paraId="1CB47E51" w14:textId="77777777" w:rsidR="00AC7E48" w:rsidRPr="00AC7E48" w:rsidRDefault="00AC7E48" w:rsidP="00AC7E48">
      <w:pPr>
        <w:jc w:val="center"/>
        <w:rPr>
          <w:b/>
          <w:caps/>
          <w:sz w:val="24"/>
          <w:szCs w:val="24"/>
        </w:rPr>
      </w:pPr>
      <w:r w:rsidRPr="00AC7E48">
        <w:rPr>
          <w:b/>
          <w:caps/>
          <w:sz w:val="24"/>
          <w:szCs w:val="24"/>
        </w:rPr>
        <w:t>SPRENDImas</w:t>
      </w:r>
    </w:p>
    <w:p w14:paraId="535E9E8D" w14:textId="77777777" w:rsidR="00AC7E48" w:rsidRPr="00AC7E48" w:rsidRDefault="00AC7E48" w:rsidP="00AC7E48">
      <w:pPr>
        <w:jc w:val="center"/>
        <w:rPr>
          <w:sz w:val="24"/>
          <w:szCs w:val="24"/>
          <w:lang w:eastAsia="lt-LT"/>
        </w:rPr>
      </w:pPr>
      <w:r w:rsidRPr="00AC7E48">
        <w:rPr>
          <w:b/>
          <w:bCs/>
          <w:sz w:val="24"/>
          <w:szCs w:val="24"/>
          <w:lang w:eastAsia="lt-LT"/>
        </w:rPr>
        <w:t>DĖL ROKIŠKIO RAJONO SAVIVALDYBĖS SPORTO TARYBOS SUDARYMO IR JOS NUOSTATŲ PATVIRTINIMO</w:t>
      </w:r>
    </w:p>
    <w:p w14:paraId="6FF558BE" w14:textId="77777777" w:rsidR="00AC7E48" w:rsidRPr="00AC7E48" w:rsidRDefault="00AC7E48" w:rsidP="00AC7E48">
      <w:pPr>
        <w:jc w:val="center"/>
        <w:rPr>
          <w:sz w:val="24"/>
          <w:szCs w:val="24"/>
          <w:lang w:eastAsia="lt-LT"/>
        </w:rPr>
      </w:pPr>
    </w:p>
    <w:p w14:paraId="325A62D7" w14:textId="77777777" w:rsidR="00AC7E48" w:rsidRPr="00EE4011" w:rsidRDefault="00AC7E48" w:rsidP="00AC7E48">
      <w:pPr>
        <w:jc w:val="center"/>
        <w:rPr>
          <w:sz w:val="24"/>
          <w:szCs w:val="24"/>
          <w:lang w:val="lt-LT" w:eastAsia="lt-LT"/>
        </w:rPr>
      </w:pPr>
      <w:r w:rsidRPr="00AC7E48">
        <w:rPr>
          <w:color w:val="000000"/>
          <w:sz w:val="24"/>
          <w:szCs w:val="24"/>
        </w:rPr>
        <w:t xml:space="preserve">2024 m. </w:t>
      </w:r>
      <w:r w:rsidRPr="00EE4011">
        <w:rPr>
          <w:color w:val="000000"/>
          <w:sz w:val="24"/>
          <w:szCs w:val="24"/>
          <w:lang w:val="lt-LT"/>
        </w:rPr>
        <w:t>sausio 25 d. Nr. TS-</w:t>
      </w:r>
    </w:p>
    <w:p w14:paraId="508EA8A6" w14:textId="77777777" w:rsidR="00AC7E48" w:rsidRPr="00EE4011" w:rsidRDefault="00AC7E48" w:rsidP="00AC7E48">
      <w:pPr>
        <w:jc w:val="center"/>
        <w:rPr>
          <w:sz w:val="24"/>
          <w:szCs w:val="24"/>
          <w:lang w:val="lt-LT" w:eastAsia="lt-LT"/>
        </w:rPr>
      </w:pPr>
      <w:r w:rsidRPr="00EE4011">
        <w:rPr>
          <w:sz w:val="24"/>
          <w:szCs w:val="24"/>
          <w:lang w:val="lt-LT" w:eastAsia="lt-LT"/>
        </w:rPr>
        <w:t>Rokiškis</w:t>
      </w:r>
    </w:p>
    <w:p w14:paraId="0BE8BA48" w14:textId="77777777" w:rsidR="00AC7E48" w:rsidRDefault="00AC7E48" w:rsidP="00AC7E48">
      <w:pPr>
        <w:ind w:firstLine="62"/>
        <w:jc w:val="center"/>
        <w:rPr>
          <w:sz w:val="24"/>
          <w:szCs w:val="24"/>
          <w:lang w:val="lt-LT" w:eastAsia="lt-LT"/>
        </w:rPr>
      </w:pPr>
    </w:p>
    <w:p w14:paraId="0F22A7C2" w14:textId="77777777" w:rsidR="00EF69D6" w:rsidRPr="00EE4011" w:rsidRDefault="00EF69D6" w:rsidP="00AC7E48">
      <w:pPr>
        <w:ind w:firstLine="62"/>
        <w:jc w:val="center"/>
        <w:rPr>
          <w:sz w:val="24"/>
          <w:szCs w:val="24"/>
          <w:lang w:val="lt-LT" w:eastAsia="lt-LT"/>
        </w:rPr>
      </w:pPr>
    </w:p>
    <w:p w14:paraId="7A3F04B0" w14:textId="77777777" w:rsidR="00AC7E48" w:rsidRPr="00EE4011" w:rsidRDefault="00AC7E48" w:rsidP="00EF69D6">
      <w:pPr>
        <w:ind w:firstLine="851"/>
        <w:jc w:val="both"/>
        <w:rPr>
          <w:sz w:val="24"/>
          <w:szCs w:val="24"/>
          <w:lang w:val="lt-LT" w:eastAsia="lt-LT"/>
        </w:rPr>
      </w:pPr>
      <w:r w:rsidRPr="00EE4011">
        <w:rPr>
          <w:sz w:val="24"/>
          <w:szCs w:val="24"/>
          <w:lang w:val="lt-LT" w:eastAsia="lt-LT"/>
        </w:rPr>
        <w:t>Vadovaudamasi Lietuvos Respublikos vietos savivaldos įstatymo 15 straipsnio 2 dalies 4 punktu, Rokiškio rajono savivaldybės taryba</w:t>
      </w:r>
      <w:r w:rsidRPr="00EE4011">
        <w:rPr>
          <w:spacing w:val="100"/>
          <w:sz w:val="24"/>
          <w:szCs w:val="24"/>
          <w:lang w:val="lt-LT" w:eastAsia="lt-LT"/>
        </w:rPr>
        <w:t xml:space="preserve"> </w:t>
      </w:r>
      <w:r w:rsidRPr="00EE4011">
        <w:rPr>
          <w:spacing w:val="60"/>
          <w:sz w:val="24"/>
          <w:szCs w:val="24"/>
          <w:lang w:val="lt-LT" w:eastAsia="lt-LT"/>
        </w:rPr>
        <w:t>nusprendžia</w:t>
      </w:r>
      <w:r w:rsidRPr="00EE4011">
        <w:rPr>
          <w:spacing w:val="20"/>
          <w:sz w:val="24"/>
          <w:szCs w:val="24"/>
          <w:lang w:val="lt-LT" w:eastAsia="lt-LT"/>
        </w:rPr>
        <w:t>:</w:t>
      </w:r>
    </w:p>
    <w:p w14:paraId="5EA3DE67" w14:textId="77777777" w:rsidR="00AC7E48" w:rsidRPr="00EE4011" w:rsidRDefault="00AC7E48" w:rsidP="00EF69D6">
      <w:pPr>
        <w:ind w:firstLine="851"/>
        <w:jc w:val="both"/>
        <w:rPr>
          <w:color w:val="000000"/>
          <w:sz w:val="24"/>
          <w:szCs w:val="24"/>
          <w:lang w:val="lt-LT" w:eastAsia="lt-LT"/>
        </w:rPr>
      </w:pPr>
      <w:r w:rsidRPr="00EE4011">
        <w:rPr>
          <w:color w:val="000000"/>
          <w:sz w:val="24"/>
          <w:szCs w:val="24"/>
          <w:lang w:val="lt-LT" w:eastAsia="lt-LT"/>
        </w:rPr>
        <w:t>1. Sudaryti šią Rokiškio rajono savivaldybės sporto tarybą (toliau – Taryba):</w:t>
      </w:r>
    </w:p>
    <w:p w14:paraId="4F980908" w14:textId="77777777" w:rsidR="00AC7E48" w:rsidRPr="00EE4011" w:rsidRDefault="00AC7E48" w:rsidP="00EF69D6">
      <w:pPr>
        <w:ind w:firstLine="851"/>
        <w:jc w:val="both"/>
        <w:rPr>
          <w:color w:val="000000"/>
          <w:sz w:val="24"/>
          <w:szCs w:val="24"/>
          <w:lang w:val="lt-LT" w:eastAsia="lt-LT"/>
        </w:rPr>
      </w:pPr>
      <w:r w:rsidRPr="00EE4011">
        <w:rPr>
          <w:color w:val="000000"/>
          <w:sz w:val="24"/>
          <w:szCs w:val="24"/>
          <w:lang w:val="lt-LT" w:eastAsia="lt-LT"/>
        </w:rPr>
        <w:t>1.1. Rokiškio rajono savivaldybės tarybos narys, Tarybos pirmininkas;</w:t>
      </w:r>
    </w:p>
    <w:p w14:paraId="169F5C2A" w14:textId="77777777" w:rsidR="00AC7E48" w:rsidRPr="00EE4011" w:rsidRDefault="00AC7E48" w:rsidP="00EF69D6">
      <w:pPr>
        <w:ind w:firstLine="851"/>
        <w:jc w:val="both"/>
        <w:rPr>
          <w:color w:val="000000"/>
          <w:sz w:val="24"/>
          <w:szCs w:val="24"/>
          <w:lang w:val="lt-LT" w:eastAsia="lt-LT"/>
        </w:rPr>
      </w:pPr>
      <w:r w:rsidRPr="00EE4011">
        <w:rPr>
          <w:color w:val="000000"/>
          <w:sz w:val="24"/>
          <w:szCs w:val="24"/>
          <w:lang w:val="lt-LT" w:eastAsia="lt-LT"/>
        </w:rPr>
        <w:t>1.2. Rokiškio rajono savivaldybės politinio pasitikėjimo valstybės tarnautojas;</w:t>
      </w:r>
    </w:p>
    <w:p w14:paraId="7A9F6C14" w14:textId="77777777" w:rsidR="00AC7E48" w:rsidRPr="00EE4011" w:rsidRDefault="00AC7E48" w:rsidP="00EF69D6">
      <w:pPr>
        <w:ind w:firstLine="851"/>
        <w:jc w:val="both"/>
        <w:rPr>
          <w:color w:val="000000"/>
          <w:sz w:val="24"/>
          <w:szCs w:val="24"/>
          <w:lang w:val="lt-LT" w:eastAsia="lt-LT"/>
        </w:rPr>
      </w:pPr>
      <w:r w:rsidRPr="00EE4011">
        <w:rPr>
          <w:color w:val="000000"/>
          <w:sz w:val="24"/>
          <w:szCs w:val="24"/>
          <w:lang w:val="lt-LT" w:eastAsia="lt-LT"/>
        </w:rPr>
        <w:t>1.3. Rokiškio rajono savivaldybės administracijos Švietimo ir sporto skyriaus valstybės tarnautojas;</w:t>
      </w:r>
    </w:p>
    <w:p w14:paraId="51023DA4" w14:textId="29C791E4" w:rsidR="00AC7E48" w:rsidRPr="00EE4011" w:rsidRDefault="00AC7E48" w:rsidP="00EF69D6">
      <w:pPr>
        <w:ind w:firstLine="851"/>
        <w:jc w:val="both"/>
        <w:rPr>
          <w:color w:val="000000"/>
          <w:sz w:val="24"/>
          <w:szCs w:val="24"/>
          <w:lang w:val="lt-LT" w:eastAsia="lt-LT"/>
        </w:rPr>
      </w:pPr>
      <w:r w:rsidRPr="00EE4011">
        <w:rPr>
          <w:color w:val="000000"/>
          <w:sz w:val="24"/>
          <w:szCs w:val="24"/>
          <w:lang w:val="lt-LT" w:eastAsia="lt-LT"/>
        </w:rPr>
        <w:t>1.4. Rokiškio rajono kūno kultūros ir sporto centro atstovas;</w:t>
      </w:r>
    </w:p>
    <w:p w14:paraId="5E039883" w14:textId="0EC4AA57" w:rsidR="00AC7E48" w:rsidRPr="00EE4011" w:rsidRDefault="00AC7E48" w:rsidP="00EF69D6">
      <w:pPr>
        <w:ind w:firstLine="851"/>
        <w:jc w:val="both"/>
        <w:rPr>
          <w:color w:val="000000"/>
          <w:sz w:val="24"/>
          <w:szCs w:val="24"/>
          <w:lang w:val="lt-LT" w:eastAsia="lt-LT"/>
        </w:rPr>
      </w:pPr>
      <w:r w:rsidRPr="00EE4011">
        <w:rPr>
          <w:color w:val="000000"/>
          <w:sz w:val="24"/>
          <w:szCs w:val="24"/>
          <w:lang w:val="lt-LT" w:eastAsia="lt-LT"/>
        </w:rPr>
        <w:t>1.5. Biudžetinės įstaigos Rokiškio baseino atstovas;</w:t>
      </w:r>
    </w:p>
    <w:p w14:paraId="4AFED4EC" w14:textId="3B1EE31C" w:rsidR="00AC7E48" w:rsidRPr="00EE4011" w:rsidRDefault="00AC7E48" w:rsidP="00EF69D6">
      <w:pPr>
        <w:ind w:firstLine="851"/>
        <w:jc w:val="both"/>
        <w:rPr>
          <w:color w:val="000000"/>
          <w:sz w:val="24"/>
          <w:szCs w:val="24"/>
          <w:lang w:val="lt-LT" w:eastAsia="lt-LT"/>
        </w:rPr>
      </w:pPr>
      <w:r w:rsidRPr="00EE4011">
        <w:rPr>
          <w:color w:val="000000"/>
          <w:sz w:val="24"/>
          <w:szCs w:val="24"/>
          <w:lang w:val="lt-LT" w:eastAsia="lt-LT"/>
        </w:rPr>
        <w:t>1.6. Rokiškio rajono sporto nevyriausybinių organizacijų trys atstovai;</w:t>
      </w:r>
    </w:p>
    <w:p w14:paraId="2D3B3AD3" w14:textId="77777777" w:rsidR="00AC7E48" w:rsidRPr="00EE4011" w:rsidRDefault="00AC7E48" w:rsidP="00EF69D6">
      <w:pPr>
        <w:ind w:firstLine="851"/>
        <w:jc w:val="both"/>
        <w:rPr>
          <w:rFonts w:eastAsia="MS Mincho"/>
          <w:i/>
          <w:iCs/>
          <w:sz w:val="24"/>
          <w:szCs w:val="24"/>
          <w:lang w:val="lt-LT"/>
        </w:rPr>
      </w:pPr>
      <w:r w:rsidRPr="00EE4011">
        <w:rPr>
          <w:color w:val="000000"/>
          <w:sz w:val="24"/>
          <w:szCs w:val="24"/>
          <w:lang w:val="lt-LT" w:eastAsia="lt-LT"/>
        </w:rPr>
        <w:t>1.7. Rokiškio rajono fizinio ugdymo mokytojų metodinės grupės atstovas;</w:t>
      </w:r>
    </w:p>
    <w:p w14:paraId="544C895E" w14:textId="77777777" w:rsidR="00AC7E48" w:rsidRPr="00EE4011" w:rsidRDefault="00AC7E48" w:rsidP="00EF69D6">
      <w:pPr>
        <w:ind w:firstLine="851"/>
        <w:jc w:val="both"/>
        <w:rPr>
          <w:sz w:val="24"/>
          <w:szCs w:val="24"/>
          <w:lang w:val="lt-LT" w:eastAsia="lt-LT"/>
        </w:rPr>
      </w:pPr>
      <w:r w:rsidRPr="00EE4011">
        <w:rPr>
          <w:sz w:val="24"/>
          <w:szCs w:val="24"/>
          <w:lang w:val="lt-LT" w:eastAsia="lt-LT"/>
        </w:rPr>
        <w:t>2. Patvirtinti Rokiškio rajono savivaldybės sporto tarybos nuostatus (pridedama).</w:t>
      </w:r>
    </w:p>
    <w:p w14:paraId="5C28C076" w14:textId="2EF78759" w:rsidR="006E46B6" w:rsidRPr="00EE4011" w:rsidRDefault="006E46B6" w:rsidP="00EF69D6">
      <w:pPr>
        <w:tabs>
          <w:tab w:val="left" w:pos="993"/>
          <w:tab w:val="left" w:pos="1276"/>
        </w:tabs>
        <w:ind w:firstLine="851"/>
        <w:jc w:val="both"/>
        <w:rPr>
          <w:sz w:val="24"/>
          <w:szCs w:val="24"/>
          <w:lang w:val="lt-LT"/>
        </w:rPr>
      </w:pPr>
      <w:r w:rsidRPr="00EE4011">
        <w:rPr>
          <w:sz w:val="24"/>
          <w:szCs w:val="24"/>
          <w:lang w:val="lt-LT"/>
        </w:rPr>
        <w:t>3. Skirti Tarybos pirmininku Rokiškio rajono savivaldybės tarybos Švietimo, kultūros ir sporto komiteto pirmininką.</w:t>
      </w:r>
    </w:p>
    <w:p w14:paraId="173EB763" w14:textId="2DB2648E" w:rsidR="00AC7E48" w:rsidRPr="00EE4011" w:rsidRDefault="006E46B6" w:rsidP="00EF69D6">
      <w:pPr>
        <w:ind w:firstLine="851"/>
        <w:jc w:val="both"/>
        <w:rPr>
          <w:sz w:val="24"/>
          <w:szCs w:val="24"/>
          <w:lang w:val="lt-LT" w:eastAsia="lt-LT"/>
        </w:rPr>
      </w:pPr>
      <w:r w:rsidRPr="00EE4011">
        <w:rPr>
          <w:sz w:val="24"/>
          <w:szCs w:val="24"/>
          <w:lang w:val="lt-LT" w:eastAsia="lt-LT"/>
        </w:rPr>
        <w:t>4</w:t>
      </w:r>
      <w:r w:rsidR="00AC7E48" w:rsidRPr="00EE4011">
        <w:rPr>
          <w:sz w:val="24"/>
          <w:szCs w:val="24"/>
          <w:lang w:val="lt-LT" w:eastAsia="lt-LT"/>
        </w:rPr>
        <w:t>. Pavesti Rokiškio rajono savivaldybės merui:</w:t>
      </w:r>
    </w:p>
    <w:p w14:paraId="5C0E1B71" w14:textId="378FF0CE" w:rsidR="00AC7E48" w:rsidRPr="00EE4011" w:rsidRDefault="006E46B6" w:rsidP="00EF69D6">
      <w:pPr>
        <w:ind w:firstLine="851"/>
        <w:jc w:val="both"/>
        <w:rPr>
          <w:sz w:val="24"/>
          <w:szCs w:val="24"/>
          <w:lang w:val="lt-LT" w:eastAsia="lt-LT"/>
        </w:rPr>
      </w:pPr>
      <w:r w:rsidRPr="00EE4011">
        <w:rPr>
          <w:sz w:val="24"/>
          <w:szCs w:val="24"/>
          <w:lang w:val="lt-LT" w:eastAsia="lt-LT"/>
        </w:rPr>
        <w:t>4</w:t>
      </w:r>
      <w:r w:rsidR="00AC7E48" w:rsidRPr="00EE4011">
        <w:rPr>
          <w:sz w:val="24"/>
          <w:szCs w:val="24"/>
          <w:lang w:val="lt-LT" w:eastAsia="lt-LT"/>
        </w:rPr>
        <w:t>.1. per 1 mėnesį nuo šio sprendimo įsigaliojimo patvirtinti personalinę Rokiškio rajono savivaldybės sporto tarybos sudėtį;</w:t>
      </w:r>
    </w:p>
    <w:p w14:paraId="3571D70E" w14:textId="77777777" w:rsidR="00605B8E" w:rsidRDefault="006E46B6" w:rsidP="00EF69D6">
      <w:pPr>
        <w:tabs>
          <w:tab w:val="left" w:pos="993"/>
          <w:tab w:val="left" w:pos="1276"/>
        </w:tabs>
        <w:ind w:firstLine="851"/>
        <w:jc w:val="both"/>
        <w:rPr>
          <w:sz w:val="24"/>
          <w:szCs w:val="24"/>
          <w:lang w:val="lt-LT"/>
        </w:rPr>
      </w:pPr>
      <w:r w:rsidRPr="00EE4011">
        <w:rPr>
          <w:sz w:val="24"/>
          <w:szCs w:val="24"/>
          <w:lang w:val="lt-LT" w:eastAsia="lt-LT"/>
        </w:rPr>
        <w:t>4</w:t>
      </w:r>
      <w:r w:rsidR="00AC7E48" w:rsidRPr="00EE4011">
        <w:rPr>
          <w:sz w:val="24"/>
          <w:szCs w:val="24"/>
          <w:lang w:val="lt-LT" w:eastAsia="lt-LT"/>
        </w:rPr>
        <w:t xml:space="preserve">.2. </w:t>
      </w:r>
      <w:r w:rsidR="00AC7E48" w:rsidRPr="00EE4011">
        <w:rPr>
          <w:sz w:val="24"/>
          <w:szCs w:val="24"/>
          <w:lang w:val="lt-LT"/>
        </w:rPr>
        <w:t>patvirtinti Rokiškio rajono savivaldybės</w:t>
      </w:r>
      <w:r w:rsidR="00AC7E48" w:rsidRPr="00EE4011">
        <w:rPr>
          <w:sz w:val="24"/>
          <w:szCs w:val="24"/>
          <w:lang w:val="lt-LT" w:eastAsia="lt-LT"/>
        </w:rPr>
        <w:t xml:space="preserve"> sporto tarybos </w:t>
      </w:r>
      <w:r w:rsidR="00AC7E48" w:rsidRPr="00EE4011">
        <w:rPr>
          <w:sz w:val="24"/>
          <w:szCs w:val="24"/>
          <w:lang w:val="lt-LT"/>
        </w:rPr>
        <w:t>darbo reglamentą.</w:t>
      </w:r>
    </w:p>
    <w:p w14:paraId="3EAAAF6B" w14:textId="5E2458F5" w:rsidR="00605B8E" w:rsidRPr="00605B8E" w:rsidRDefault="00605B8E" w:rsidP="00EF69D6">
      <w:pPr>
        <w:tabs>
          <w:tab w:val="left" w:pos="993"/>
          <w:tab w:val="left" w:pos="1276"/>
        </w:tabs>
        <w:ind w:firstLine="851"/>
        <w:jc w:val="both"/>
        <w:rPr>
          <w:sz w:val="24"/>
          <w:szCs w:val="24"/>
        </w:rPr>
      </w:pPr>
      <w:r w:rsidRPr="00605B8E">
        <w:rPr>
          <w:sz w:val="24"/>
          <w:szCs w:val="24"/>
        </w:rPr>
        <w:t>Sprendimas per vieną mėnesį gali būti skundžiamas Regionų apygardos administraciniam teismui, skundą (prašymą) paduodant bet kuriuose šio teismo rūmuose, Lietuvos Respublikos administracinių bylų teisenos įstatymo nustatyta tvarka.</w:t>
      </w:r>
    </w:p>
    <w:p w14:paraId="12A4284C" w14:textId="77777777" w:rsidR="00605B8E" w:rsidRPr="00EE4011" w:rsidRDefault="00605B8E" w:rsidP="00AC7E48">
      <w:pPr>
        <w:tabs>
          <w:tab w:val="left" w:pos="993"/>
          <w:tab w:val="left" w:pos="1276"/>
        </w:tabs>
        <w:ind w:firstLine="567"/>
        <w:jc w:val="both"/>
        <w:rPr>
          <w:sz w:val="24"/>
          <w:szCs w:val="24"/>
          <w:lang w:val="lt-LT"/>
        </w:rPr>
      </w:pPr>
    </w:p>
    <w:p w14:paraId="6A094A0B" w14:textId="77777777" w:rsidR="00AC7E48" w:rsidRDefault="00AC7E48" w:rsidP="0022599A">
      <w:pPr>
        <w:pStyle w:val="Pagrindinistekstas1"/>
        <w:ind w:firstLine="0"/>
        <w:rPr>
          <w:rFonts w:ascii="Times New Roman" w:hAnsi="Times New Roman"/>
          <w:sz w:val="24"/>
          <w:szCs w:val="24"/>
          <w:lang w:val="lt-LT"/>
        </w:rPr>
      </w:pPr>
    </w:p>
    <w:p w14:paraId="016A7672" w14:textId="77777777" w:rsidR="00AC7E48" w:rsidRDefault="00AC7E48" w:rsidP="0022599A">
      <w:pPr>
        <w:pStyle w:val="Pagrindinistekstas1"/>
        <w:ind w:firstLine="0"/>
        <w:rPr>
          <w:rFonts w:ascii="Times New Roman" w:hAnsi="Times New Roman"/>
          <w:sz w:val="24"/>
          <w:szCs w:val="24"/>
          <w:lang w:val="lt-LT"/>
        </w:rPr>
      </w:pPr>
    </w:p>
    <w:p w14:paraId="72787828" w14:textId="77777777" w:rsidR="0022599A" w:rsidRPr="00227F0A" w:rsidRDefault="0022599A" w:rsidP="0022599A">
      <w:pPr>
        <w:pStyle w:val="Pagrindinistekstas1"/>
        <w:ind w:firstLine="0"/>
        <w:rPr>
          <w:rFonts w:ascii="Times New Roman" w:hAnsi="Times New Roman"/>
          <w:sz w:val="24"/>
          <w:szCs w:val="24"/>
          <w:lang w:val="lt-LT"/>
        </w:rPr>
      </w:pPr>
      <w:r w:rsidRPr="00227F0A">
        <w:rPr>
          <w:rFonts w:ascii="Times New Roman" w:hAnsi="Times New Roman"/>
          <w:sz w:val="24"/>
          <w:szCs w:val="24"/>
          <w:lang w:val="lt-LT"/>
        </w:rPr>
        <w:t xml:space="preserve">Savivaldybės meras </w:t>
      </w:r>
      <w:r w:rsidRPr="00227F0A">
        <w:rPr>
          <w:rFonts w:ascii="Times New Roman" w:hAnsi="Times New Roman"/>
          <w:sz w:val="24"/>
          <w:szCs w:val="24"/>
          <w:lang w:val="lt-LT"/>
        </w:rPr>
        <w:tab/>
      </w:r>
      <w:r w:rsidRPr="00227F0A">
        <w:rPr>
          <w:rFonts w:ascii="Times New Roman" w:hAnsi="Times New Roman"/>
          <w:sz w:val="24"/>
          <w:szCs w:val="24"/>
          <w:lang w:val="lt-LT"/>
        </w:rPr>
        <w:tab/>
      </w:r>
      <w:r w:rsidRPr="00227F0A">
        <w:rPr>
          <w:rFonts w:ascii="Times New Roman" w:hAnsi="Times New Roman"/>
          <w:sz w:val="24"/>
          <w:szCs w:val="24"/>
          <w:lang w:val="lt-LT"/>
        </w:rPr>
        <w:tab/>
      </w:r>
      <w:r w:rsidRPr="00227F0A">
        <w:rPr>
          <w:rFonts w:ascii="Times New Roman" w:hAnsi="Times New Roman"/>
          <w:sz w:val="24"/>
          <w:szCs w:val="24"/>
          <w:lang w:val="lt-LT"/>
        </w:rPr>
        <w:tab/>
      </w:r>
      <w:r w:rsidRPr="00227F0A">
        <w:rPr>
          <w:rFonts w:ascii="Times New Roman" w:hAnsi="Times New Roman"/>
          <w:sz w:val="24"/>
          <w:szCs w:val="24"/>
          <w:lang w:val="lt-LT"/>
        </w:rPr>
        <w:tab/>
      </w:r>
      <w:r w:rsidRPr="00227F0A">
        <w:rPr>
          <w:rFonts w:ascii="Times New Roman" w:hAnsi="Times New Roman"/>
          <w:sz w:val="24"/>
          <w:szCs w:val="24"/>
          <w:lang w:val="lt-LT"/>
        </w:rPr>
        <w:tab/>
      </w:r>
      <w:r w:rsidRPr="00227F0A">
        <w:rPr>
          <w:rFonts w:ascii="Times New Roman" w:hAnsi="Times New Roman"/>
          <w:sz w:val="24"/>
          <w:szCs w:val="24"/>
          <w:lang w:val="lt-LT"/>
        </w:rPr>
        <w:tab/>
      </w:r>
      <w:r w:rsidRPr="00227F0A">
        <w:rPr>
          <w:rFonts w:ascii="Times New Roman" w:hAnsi="Times New Roman"/>
          <w:sz w:val="24"/>
          <w:szCs w:val="24"/>
          <w:lang w:val="lt-LT"/>
        </w:rPr>
        <w:tab/>
        <w:t>Ramūnas Godeliauskas</w:t>
      </w:r>
    </w:p>
    <w:p w14:paraId="0EB13777" w14:textId="77777777" w:rsidR="005C6D21" w:rsidRDefault="005C6D21" w:rsidP="0022599A">
      <w:pPr>
        <w:pStyle w:val="Pagrindinistekstas1"/>
        <w:ind w:firstLine="0"/>
        <w:rPr>
          <w:rFonts w:ascii="Times New Roman" w:hAnsi="Times New Roman"/>
          <w:sz w:val="24"/>
          <w:szCs w:val="24"/>
          <w:lang w:val="lt-LT"/>
        </w:rPr>
      </w:pPr>
    </w:p>
    <w:p w14:paraId="6C4E9CD9" w14:textId="77777777" w:rsidR="00AC7E48" w:rsidRDefault="00AC7E48" w:rsidP="0022599A">
      <w:pPr>
        <w:pStyle w:val="Pagrindinistekstas1"/>
        <w:ind w:firstLine="0"/>
        <w:rPr>
          <w:rFonts w:ascii="Times New Roman" w:hAnsi="Times New Roman"/>
          <w:sz w:val="24"/>
          <w:szCs w:val="24"/>
          <w:lang w:val="lt-LT"/>
        </w:rPr>
      </w:pPr>
    </w:p>
    <w:p w14:paraId="300C8815" w14:textId="77777777" w:rsidR="00AC7E48" w:rsidRDefault="00AC7E48" w:rsidP="0022599A">
      <w:pPr>
        <w:pStyle w:val="Pagrindinistekstas1"/>
        <w:ind w:firstLine="0"/>
        <w:rPr>
          <w:rFonts w:ascii="Times New Roman" w:hAnsi="Times New Roman"/>
          <w:sz w:val="24"/>
          <w:szCs w:val="24"/>
          <w:lang w:val="lt-LT"/>
        </w:rPr>
      </w:pPr>
    </w:p>
    <w:p w14:paraId="6BCD4EF7" w14:textId="77777777" w:rsidR="00AC7E48" w:rsidRDefault="00AC7E48" w:rsidP="0022599A">
      <w:pPr>
        <w:pStyle w:val="Pagrindinistekstas1"/>
        <w:ind w:firstLine="0"/>
        <w:rPr>
          <w:rFonts w:ascii="Times New Roman" w:hAnsi="Times New Roman"/>
          <w:sz w:val="24"/>
          <w:szCs w:val="24"/>
          <w:lang w:val="lt-LT"/>
        </w:rPr>
      </w:pPr>
    </w:p>
    <w:p w14:paraId="3E5B428E" w14:textId="77777777" w:rsidR="00AC7E48" w:rsidRDefault="00AC7E48" w:rsidP="0022599A">
      <w:pPr>
        <w:pStyle w:val="Pagrindinistekstas1"/>
        <w:ind w:firstLine="0"/>
        <w:rPr>
          <w:rFonts w:ascii="Times New Roman" w:hAnsi="Times New Roman"/>
          <w:sz w:val="24"/>
          <w:szCs w:val="24"/>
          <w:lang w:val="lt-LT"/>
        </w:rPr>
      </w:pPr>
    </w:p>
    <w:p w14:paraId="4E151FEC" w14:textId="77777777" w:rsidR="00AC7E48" w:rsidRDefault="00AC7E48" w:rsidP="0022599A">
      <w:pPr>
        <w:pStyle w:val="Pagrindinistekstas1"/>
        <w:ind w:firstLine="0"/>
        <w:rPr>
          <w:rFonts w:ascii="Times New Roman" w:hAnsi="Times New Roman"/>
          <w:sz w:val="24"/>
          <w:szCs w:val="24"/>
          <w:lang w:val="lt-LT"/>
        </w:rPr>
      </w:pPr>
    </w:p>
    <w:p w14:paraId="1B766E83" w14:textId="77777777" w:rsidR="00AC7E48" w:rsidRDefault="00AC7E48" w:rsidP="0022599A">
      <w:pPr>
        <w:pStyle w:val="Pagrindinistekstas1"/>
        <w:ind w:firstLine="0"/>
        <w:rPr>
          <w:rFonts w:ascii="Times New Roman" w:hAnsi="Times New Roman"/>
          <w:sz w:val="24"/>
          <w:szCs w:val="24"/>
          <w:lang w:val="lt-LT"/>
        </w:rPr>
      </w:pPr>
    </w:p>
    <w:p w14:paraId="297A5FE6" w14:textId="77777777" w:rsidR="00AC7E48" w:rsidRDefault="00AC7E48" w:rsidP="0022599A">
      <w:pPr>
        <w:pStyle w:val="Pagrindinistekstas1"/>
        <w:ind w:firstLine="0"/>
        <w:rPr>
          <w:rFonts w:ascii="Times New Roman" w:hAnsi="Times New Roman"/>
          <w:sz w:val="24"/>
          <w:szCs w:val="24"/>
          <w:lang w:val="lt-LT"/>
        </w:rPr>
      </w:pPr>
    </w:p>
    <w:p w14:paraId="56BDB8E5" w14:textId="77777777" w:rsidR="00AC7E48" w:rsidRDefault="00AC7E48" w:rsidP="0022599A">
      <w:pPr>
        <w:pStyle w:val="Pagrindinistekstas1"/>
        <w:ind w:firstLine="0"/>
        <w:rPr>
          <w:rFonts w:ascii="Times New Roman" w:hAnsi="Times New Roman"/>
          <w:sz w:val="24"/>
          <w:szCs w:val="24"/>
          <w:lang w:val="lt-LT"/>
        </w:rPr>
      </w:pPr>
    </w:p>
    <w:p w14:paraId="30EEC751" w14:textId="77777777" w:rsidR="00AC7E48" w:rsidRDefault="00AC7E48" w:rsidP="0022599A">
      <w:pPr>
        <w:pStyle w:val="Pagrindinistekstas1"/>
        <w:ind w:firstLine="0"/>
        <w:rPr>
          <w:rFonts w:ascii="Times New Roman" w:hAnsi="Times New Roman"/>
          <w:sz w:val="24"/>
          <w:szCs w:val="24"/>
          <w:lang w:val="lt-LT"/>
        </w:rPr>
      </w:pPr>
    </w:p>
    <w:p w14:paraId="53612E1D" w14:textId="4B1460FB" w:rsidR="00AC7E48" w:rsidRDefault="00AC7E48" w:rsidP="0022599A">
      <w:pPr>
        <w:pStyle w:val="Pagrindinistekstas1"/>
        <w:ind w:firstLine="0"/>
        <w:rPr>
          <w:rFonts w:ascii="Times New Roman" w:hAnsi="Times New Roman"/>
          <w:sz w:val="24"/>
          <w:szCs w:val="24"/>
          <w:lang w:val="lt-LT"/>
        </w:rPr>
      </w:pPr>
      <w:r>
        <w:rPr>
          <w:rFonts w:ascii="Times New Roman" w:hAnsi="Times New Roman"/>
          <w:sz w:val="24"/>
          <w:szCs w:val="24"/>
          <w:lang w:val="lt-LT"/>
        </w:rPr>
        <w:t>Diana Guzienė</w:t>
      </w:r>
    </w:p>
    <w:p w14:paraId="084E226D" w14:textId="77777777" w:rsidR="00AC7E48" w:rsidRPr="00227F0A" w:rsidRDefault="00AC7E48" w:rsidP="0022599A">
      <w:pPr>
        <w:pStyle w:val="Pagrindinistekstas1"/>
        <w:ind w:firstLine="0"/>
        <w:rPr>
          <w:rFonts w:ascii="Times New Roman" w:hAnsi="Times New Roman"/>
          <w:noProof/>
          <w:sz w:val="24"/>
          <w:szCs w:val="24"/>
          <w:lang w:val="lt-LT"/>
        </w:rPr>
        <w:sectPr w:rsidR="00AC7E48" w:rsidRPr="00227F0A" w:rsidSect="00342FE2">
          <w:headerReference w:type="even" r:id="rId8"/>
          <w:headerReference w:type="default" r:id="rId9"/>
          <w:footerReference w:type="first" r:id="rId10"/>
          <w:footnotePr>
            <w:pos w:val="beneathText"/>
          </w:footnotePr>
          <w:pgSz w:w="11905" w:h="16837"/>
          <w:pgMar w:top="1134" w:right="567" w:bottom="1134" w:left="1701" w:header="289" w:footer="567" w:gutter="0"/>
          <w:cols w:space="1296"/>
          <w:titlePg/>
          <w:docGrid w:linePitch="360"/>
        </w:sectPr>
      </w:pPr>
    </w:p>
    <w:p w14:paraId="3FA99132" w14:textId="77777777" w:rsidR="005C6D21" w:rsidRPr="00227F0A" w:rsidRDefault="005C6D21" w:rsidP="005C6D21">
      <w:pPr>
        <w:jc w:val="center"/>
        <w:rPr>
          <w:b/>
          <w:sz w:val="24"/>
          <w:szCs w:val="24"/>
          <w:lang w:val="lt-LT"/>
        </w:rPr>
      </w:pPr>
      <w:r w:rsidRPr="00227F0A">
        <w:rPr>
          <w:b/>
          <w:sz w:val="24"/>
          <w:szCs w:val="24"/>
          <w:lang w:val="lt-LT"/>
        </w:rPr>
        <w:lastRenderedPageBreak/>
        <w:t>SPRENDIMO PROJEKTO</w:t>
      </w:r>
    </w:p>
    <w:p w14:paraId="4CD5FCED" w14:textId="094FD1F9" w:rsidR="00707A4F" w:rsidRPr="00227F0A" w:rsidRDefault="00707A4F" w:rsidP="00707A4F">
      <w:pPr>
        <w:ind w:firstLine="720"/>
        <w:jc w:val="center"/>
        <w:rPr>
          <w:b/>
          <w:sz w:val="24"/>
          <w:szCs w:val="24"/>
          <w:lang w:val="lt-LT"/>
        </w:rPr>
      </w:pPr>
      <w:r w:rsidRPr="00227F0A">
        <w:rPr>
          <w:b/>
          <w:sz w:val="24"/>
          <w:szCs w:val="24"/>
          <w:lang w:val="lt-LT"/>
        </w:rPr>
        <w:t xml:space="preserve">DĖL ROKIŠKIO RAJONO SAVIVALDYBĖS </w:t>
      </w:r>
      <w:r w:rsidR="00AC7E48">
        <w:rPr>
          <w:b/>
          <w:sz w:val="24"/>
          <w:szCs w:val="24"/>
          <w:lang w:val="lt-LT"/>
        </w:rPr>
        <w:t>SPORTO TARYBOS SUDARYMO IR JOS NUOSTATŲ PATVIRTINIMO</w:t>
      </w:r>
    </w:p>
    <w:p w14:paraId="4EB70B4E" w14:textId="77777777" w:rsidR="005C6D21" w:rsidRPr="00227F0A" w:rsidRDefault="005C6D21" w:rsidP="005C6D21">
      <w:pPr>
        <w:jc w:val="center"/>
        <w:rPr>
          <w:b/>
          <w:sz w:val="24"/>
          <w:szCs w:val="24"/>
          <w:lang w:val="lt-LT"/>
        </w:rPr>
      </w:pPr>
      <w:r w:rsidRPr="00227F0A">
        <w:rPr>
          <w:b/>
          <w:sz w:val="24"/>
          <w:szCs w:val="24"/>
          <w:lang w:val="lt-LT"/>
        </w:rPr>
        <w:t>AIŠKINAMASIS RAŠTAS</w:t>
      </w:r>
    </w:p>
    <w:p w14:paraId="5F399AA2" w14:textId="77777777" w:rsidR="005C6D21" w:rsidRPr="00227F0A" w:rsidRDefault="005C6D21" w:rsidP="005C6D21">
      <w:pPr>
        <w:rPr>
          <w:sz w:val="24"/>
          <w:szCs w:val="24"/>
          <w:lang w:val="lt-LT"/>
        </w:rPr>
      </w:pPr>
    </w:p>
    <w:p w14:paraId="3FEE16E3" w14:textId="24E45D45" w:rsidR="005C6D21" w:rsidRPr="00227F0A" w:rsidRDefault="005C6D21" w:rsidP="005C6D21">
      <w:pPr>
        <w:jc w:val="center"/>
        <w:rPr>
          <w:sz w:val="24"/>
          <w:szCs w:val="24"/>
          <w:lang w:val="lt-LT"/>
        </w:rPr>
      </w:pPr>
      <w:r w:rsidRPr="00227F0A">
        <w:rPr>
          <w:sz w:val="24"/>
          <w:szCs w:val="24"/>
          <w:lang w:val="lt-LT"/>
        </w:rPr>
        <w:t>202</w:t>
      </w:r>
      <w:r w:rsidR="00AC7E48">
        <w:rPr>
          <w:sz w:val="24"/>
          <w:szCs w:val="24"/>
          <w:lang w:val="lt-LT"/>
        </w:rPr>
        <w:t>4</w:t>
      </w:r>
      <w:r w:rsidRPr="00227F0A">
        <w:rPr>
          <w:sz w:val="24"/>
          <w:szCs w:val="24"/>
          <w:lang w:val="lt-LT"/>
        </w:rPr>
        <w:t>-</w:t>
      </w:r>
      <w:r w:rsidR="00AC7E48">
        <w:rPr>
          <w:sz w:val="24"/>
          <w:szCs w:val="24"/>
          <w:lang w:val="lt-LT"/>
        </w:rPr>
        <w:t>01</w:t>
      </w:r>
      <w:r w:rsidRPr="00227F0A">
        <w:rPr>
          <w:sz w:val="24"/>
          <w:szCs w:val="24"/>
          <w:lang w:val="lt-LT"/>
        </w:rPr>
        <w:t>-</w:t>
      </w:r>
      <w:r w:rsidR="00AC7E48">
        <w:rPr>
          <w:sz w:val="24"/>
          <w:szCs w:val="24"/>
          <w:lang w:val="lt-LT"/>
        </w:rPr>
        <w:t>10</w:t>
      </w:r>
    </w:p>
    <w:p w14:paraId="2BF0DABB" w14:textId="77777777" w:rsidR="005C6D21" w:rsidRPr="00227F0A" w:rsidRDefault="005C6D21" w:rsidP="005C6D21">
      <w:pPr>
        <w:jc w:val="center"/>
        <w:rPr>
          <w:i/>
          <w:sz w:val="24"/>
          <w:szCs w:val="24"/>
          <w:lang w:val="lt-LT"/>
        </w:rPr>
      </w:pPr>
    </w:p>
    <w:p w14:paraId="520410B9" w14:textId="77777777" w:rsidR="005C6D21" w:rsidRPr="00227F0A" w:rsidRDefault="005C6D21" w:rsidP="005C6D21">
      <w:pPr>
        <w:rPr>
          <w:sz w:val="24"/>
          <w:szCs w:val="24"/>
          <w:lang w:val="lt-LT"/>
        </w:rPr>
      </w:pPr>
    </w:p>
    <w:p w14:paraId="01026C6B" w14:textId="41741047" w:rsidR="005C6D21" w:rsidRPr="00227F0A" w:rsidRDefault="005C6D21" w:rsidP="005C6D21">
      <w:pPr>
        <w:rPr>
          <w:sz w:val="24"/>
          <w:szCs w:val="24"/>
          <w:lang w:val="lt-LT"/>
        </w:rPr>
      </w:pPr>
      <w:r w:rsidRPr="00227F0A">
        <w:rPr>
          <w:sz w:val="24"/>
          <w:szCs w:val="24"/>
          <w:lang w:val="lt-LT"/>
        </w:rPr>
        <w:t xml:space="preserve">Projekto rengėjas – </w:t>
      </w:r>
      <w:r w:rsidR="00AC7E48">
        <w:rPr>
          <w:sz w:val="24"/>
          <w:szCs w:val="24"/>
          <w:lang w:val="lt-LT"/>
        </w:rPr>
        <w:t>Diana Guzienė</w:t>
      </w:r>
      <w:r w:rsidRPr="00227F0A">
        <w:rPr>
          <w:sz w:val="24"/>
          <w:szCs w:val="24"/>
          <w:lang w:val="lt-LT"/>
        </w:rPr>
        <w:t xml:space="preserve">, </w:t>
      </w:r>
      <w:r w:rsidR="00AC7E48">
        <w:rPr>
          <w:sz w:val="24"/>
          <w:szCs w:val="24"/>
          <w:lang w:val="lt-LT"/>
        </w:rPr>
        <w:t xml:space="preserve">Švietimo ir sporto skyriaus </w:t>
      </w:r>
      <w:r w:rsidRPr="00227F0A">
        <w:rPr>
          <w:sz w:val="24"/>
          <w:szCs w:val="24"/>
          <w:lang w:val="lt-LT"/>
        </w:rPr>
        <w:t xml:space="preserve">vyr. </w:t>
      </w:r>
      <w:r w:rsidR="00C40541" w:rsidRPr="00227F0A">
        <w:rPr>
          <w:sz w:val="24"/>
          <w:szCs w:val="24"/>
          <w:lang w:val="lt-LT"/>
        </w:rPr>
        <w:t>s</w:t>
      </w:r>
      <w:r w:rsidRPr="00227F0A">
        <w:rPr>
          <w:sz w:val="24"/>
          <w:szCs w:val="24"/>
          <w:lang w:val="lt-LT"/>
        </w:rPr>
        <w:t>pecialist</w:t>
      </w:r>
      <w:r w:rsidR="00AC7E48">
        <w:rPr>
          <w:sz w:val="24"/>
          <w:szCs w:val="24"/>
          <w:lang w:val="lt-LT"/>
        </w:rPr>
        <w:t>ė</w:t>
      </w:r>
      <w:r w:rsidR="00C40541" w:rsidRPr="00227F0A">
        <w:rPr>
          <w:sz w:val="24"/>
          <w:szCs w:val="24"/>
          <w:lang w:val="lt-LT"/>
        </w:rPr>
        <w:t>.</w:t>
      </w:r>
    </w:p>
    <w:p w14:paraId="5E29E1A1" w14:textId="02F9698B" w:rsidR="005C6D21" w:rsidRPr="00227F0A" w:rsidRDefault="005C6D21" w:rsidP="005C6D21">
      <w:pPr>
        <w:rPr>
          <w:sz w:val="24"/>
          <w:szCs w:val="24"/>
          <w:lang w:val="lt-LT"/>
        </w:rPr>
      </w:pPr>
      <w:r w:rsidRPr="00227F0A">
        <w:rPr>
          <w:sz w:val="24"/>
          <w:szCs w:val="24"/>
          <w:lang w:val="lt-LT"/>
        </w:rPr>
        <w:t xml:space="preserve">Pranešėjas komitetų ir </w:t>
      </w:r>
      <w:r w:rsidR="00C40541" w:rsidRPr="00227F0A">
        <w:rPr>
          <w:sz w:val="24"/>
          <w:szCs w:val="24"/>
          <w:lang w:val="lt-LT"/>
        </w:rPr>
        <w:t>t</w:t>
      </w:r>
      <w:r w:rsidRPr="00227F0A">
        <w:rPr>
          <w:sz w:val="24"/>
          <w:szCs w:val="24"/>
          <w:lang w:val="lt-LT"/>
        </w:rPr>
        <w:t xml:space="preserve">arybos posėdžiuose – </w:t>
      </w:r>
      <w:r w:rsidR="00AC7E48">
        <w:rPr>
          <w:sz w:val="24"/>
          <w:szCs w:val="24"/>
          <w:lang w:val="lt-LT"/>
        </w:rPr>
        <w:t>Aurimas Laužadis</w:t>
      </w:r>
      <w:r w:rsidRPr="00227F0A">
        <w:rPr>
          <w:sz w:val="24"/>
          <w:szCs w:val="24"/>
          <w:lang w:val="lt-LT"/>
        </w:rPr>
        <w:t xml:space="preserve">, </w:t>
      </w:r>
      <w:r w:rsidR="00AC7E48">
        <w:rPr>
          <w:sz w:val="24"/>
          <w:szCs w:val="24"/>
          <w:lang w:val="lt-LT"/>
        </w:rPr>
        <w:t>Švietimo ir sporto skyriaus vedėjas</w:t>
      </w:r>
      <w:r w:rsidR="00C40541" w:rsidRPr="00227F0A">
        <w:rPr>
          <w:sz w:val="24"/>
          <w:szCs w:val="24"/>
          <w:lang w:val="lt-LT"/>
        </w:rPr>
        <w:t>.</w:t>
      </w:r>
    </w:p>
    <w:p w14:paraId="0264DDBD" w14:textId="77777777" w:rsidR="005C6D21" w:rsidRPr="00227F0A" w:rsidRDefault="005C6D21" w:rsidP="005C6D21">
      <w:pPr>
        <w:rPr>
          <w:sz w:val="24"/>
          <w:szCs w:val="24"/>
          <w:lang w:val="lt-LT"/>
        </w:rPr>
      </w:pPr>
    </w:p>
    <w:tbl>
      <w:tblPr>
        <w:tblStyle w:val="Lentelstinklelis"/>
        <w:tblW w:w="0" w:type="auto"/>
        <w:tblLook w:val="04A0" w:firstRow="1" w:lastRow="0" w:firstColumn="1" w:lastColumn="0" w:noHBand="0" w:noVBand="1"/>
      </w:tblPr>
      <w:tblGrid>
        <w:gridCol w:w="396"/>
        <w:gridCol w:w="2660"/>
        <w:gridCol w:w="6571"/>
      </w:tblGrid>
      <w:tr w:rsidR="005C6D21" w:rsidRPr="00A324F9" w14:paraId="74A7247D" w14:textId="77777777" w:rsidTr="00B46F3C">
        <w:tc>
          <w:tcPr>
            <w:tcW w:w="396" w:type="dxa"/>
          </w:tcPr>
          <w:p w14:paraId="07C1BFA6" w14:textId="77777777" w:rsidR="005C6D21" w:rsidRPr="00227F0A" w:rsidRDefault="005C6D21" w:rsidP="00B46F3C">
            <w:pPr>
              <w:rPr>
                <w:sz w:val="24"/>
                <w:szCs w:val="24"/>
                <w:lang w:val="lt-LT"/>
              </w:rPr>
            </w:pPr>
            <w:r w:rsidRPr="00227F0A">
              <w:rPr>
                <w:sz w:val="24"/>
                <w:szCs w:val="24"/>
                <w:lang w:val="lt-LT"/>
              </w:rPr>
              <w:t>1.</w:t>
            </w:r>
          </w:p>
        </w:tc>
        <w:tc>
          <w:tcPr>
            <w:tcW w:w="2689" w:type="dxa"/>
          </w:tcPr>
          <w:p w14:paraId="2EE1F4D5" w14:textId="77777777" w:rsidR="005C6D21" w:rsidRPr="00227F0A" w:rsidRDefault="005C6D21" w:rsidP="00B46F3C">
            <w:pPr>
              <w:rPr>
                <w:sz w:val="24"/>
                <w:szCs w:val="24"/>
                <w:lang w:val="lt-LT"/>
              </w:rPr>
            </w:pPr>
            <w:r w:rsidRPr="00227F0A">
              <w:rPr>
                <w:sz w:val="24"/>
                <w:szCs w:val="24"/>
                <w:lang w:val="lt-LT"/>
              </w:rPr>
              <w:t>Sprendimo projekto tikslas ir uždaviniai</w:t>
            </w:r>
          </w:p>
          <w:p w14:paraId="1C78619D" w14:textId="77777777" w:rsidR="005C6D21" w:rsidRPr="00227F0A" w:rsidRDefault="005C6D21" w:rsidP="00B46F3C">
            <w:pPr>
              <w:rPr>
                <w:sz w:val="24"/>
                <w:szCs w:val="24"/>
                <w:lang w:val="lt-LT"/>
              </w:rPr>
            </w:pPr>
          </w:p>
        </w:tc>
        <w:tc>
          <w:tcPr>
            <w:tcW w:w="6712" w:type="dxa"/>
          </w:tcPr>
          <w:p w14:paraId="51458FB6" w14:textId="24A16C20" w:rsidR="005C6D21" w:rsidRPr="00227F0A" w:rsidRDefault="005C6D21" w:rsidP="00FD68D5">
            <w:pPr>
              <w:jc w:val="both"/>
              <w:rPr>
                <w:sz w:val="24"/>
                <w:szCs w:val="24"/>
                <w:lang w:val="lt-LT"/>
              </w:rPr>
            </w:pPr>
            <w:r w:rsidRPr="00227F0A">
              <w:rPr>
                <w:sz w:val="24"/>
                <w:szCs w:val="24"/>
                <w:lang w:val="lt-LT"/>
              </w:rPr>
              <w:t>Sprendimo projekto tikslas –</w:t>
            </w:r>
            <w:r w:rsidR="00306EDA" w:rsidRPr="00227F0A">
              <w:rPr>
                <w:sz w:val="24"/>
                <w:szCs w:val="24"/>
                <w:lang w:val="lt-LT"/>
              </w:rPr>
              <w:t xml:space="preserve"> </w:t>
            </w:r>
            <w:r w:rsidR="009B1DE8">
              <w:rPr>
                <w:sz w:val="24"/>
                <w:szCs w:val="24"/>
                <w:lang w:val="lt-LT"/>
              </w:rPr>
              <w:t xml:space="preserve">sudaryti </w:t>
            </w:r>
            <w:r w:rsidRPr="00227F0A">
              <w:rPr>
                <w:sz w:val="24"/>
                <w:szCs w:val="24"/>
                <w:lang w:val="lt-LT"/>
              </w:rPr>
              <w:t xml:space="preserve">Rokiškio rajono savivaldybės </w:t>
            </w:r>
            <w:r w:rsidR="009B1DE8">
              <w:rPr>
                <w:sz w:val="24"/>
                <w:szCs w:val="24"/>
                <w:lang w:val="lt-LT"/>
              </w:rPr>
              <w:t xml:space="preserve">sporto tarybos (toliau – Taryba) </w:t>
            </w:r>
            <w:r w:rsidR="00772F11">
              <w:rPr>
                <w:sz w:val="24"/>
                <w:szCs w:val="24"/>
                <w:lang w:val="lt-LT"/>
              </w:rPr>
              <w:t xml:space="preserve">sudėtį, </w:t>
            </w:r>
            <w:r w:rsidR="009B1DE8">
              <w:rPr>
                <w:sz w:val="24"/>
                <w:szCs w:val="24"/>
                <w:lang w:val="lt-LT"/>
              </w:rPr>
              <w:t xml:space="preserve">patvirtinti jos </w:t>
            </w:r>
            <w:r w:rsidRPr="00227F0A">
              <w:rPr>
                <w:sz w:val="24"/>
                <w:szCs w:val="24"/>
                <w:lang w:val="lt-LT"/>
              </w:rPr>
              <w:t>nuostat</w:t>
            </w:r>
            <w:r w:rsidR="009B1DE8">
              <w:rPr>
                <w:sz w:val="24"/>
                <w:szCs w:val="24"/>
                <w:lang w:val="lt-LT"/>
              </w:rPr>
              <w:t>us</w:t>
            </w:r>
            <w:r w:rsidR="00FD68D5">
              <w:rPr>
                <w:sz w:val="24"/>
                <w:szCs w:val="24"/>
                <w:lang w:val="lt-LT"/>
              </w:rPr>
              <w:t xml:space="preserve">, </w:t>
            </w:r>
            <w:r w:rsidR="00772F11" w:rsidRPr="00FD68D5">
              <w:rPr>
                <w:sz w:val="24"/>
                <w:szCs w:val="24"/>
                <w:lang w:val="lt-LT"/>
              </w:rPr>
              <w:t>skirt</w:t>
            </w:r>
            <w:r w:rsidR="007F60FC" w:rsidRPr="00FD68D5">
              <w:rPr>
                <w:sz w:val="24"/>
                <w:szCs w:val="24"/>
                <w:lang w:val="lt-LT"/>
              </w:rPr>
              <w:t>i</w:t>
            </w:r>
            <w:r w:rsidR="00772F11" w:rsidRPr="00FD68D5">
              <w:rPr>
                <w:sz w:val="24"/>
                <w:szCs w:val="24"/>
                <w:lang w:val="lt-LT"/>
              </w:rPr>
              <w:t xml:space="preserve"> Tarybos pirmininką</w:t>
            </w:r>
            <w:r w:rsidR="00FD68D5" w:rsidRPr="00FD68D5">
              <w:rPr>
                <w:sz w:val="24"/>
                <w:szCs w:val="24"/>
                <w:lang w:val="lt-LT"/>
              </w:rPr>
              <w:t xml:space="preserve"> vadovaujantis nuostatų 8 punktu.</w:t>
            </w:r>
          </w:p>
        </w:tc>
      </w:tr>
      <w:tr w:rsidR="00605B8E" w:rsidRPr="00605B8E" w14:paraId="32024B8B" w14:textId="77777777" w:rsidTr="00B46F3C">
        <w:trPr>
          <w:trHeight w:val="1498"/>
        </w:trPr>
        <w:tc>
          <w:tcPr>
            <w:tcW w:w="396" w:type="dxa"/>
          </w:tcPr>
          <w:p w14:paraId="4B2FB46A" w14:textId="77777777" w:rsidR="005C6D21" w:rsidRPr="00227F0A" w:rsidRDefault="005C6D21" w:rsidP="00B46F3C">
            <w:pPr>
              <w:rPr>
                <w:sz w:val="24"/>
                <w:szCs w:val="24"/>
                <w:lang w:val="lt-LT"/>
              </w:rPr>
            </w:pPr>
            <w:r w:rsidRPr="00227F0A">
              <w:rPr>
                <w:sz w:val="24"/>
                <w:szCs w:val="24"/>
                <w:lang w:val="lt-LT"/>
              </w:rPr>
              <w:t xml:space="preserve">2. </w:t>
            </w:r>
          </w:p>
        </w:tc>
        <w:tc>
          <w:tcPr>
            <w:tcW w:w="2689" w:type="dxa"/>
          </w:tcPr>
          <w:p w14:paraId="00291AA8" w14:textId="77777777" w:rsidR="005C6D21" w:rsidRPr="00227F0A" w:rsidRDefault="005C6D21" w:rsidP="00B46F3C">
            <w:pPr>
              <w:rPr>
                <w:sz w:val="24"/>
                <w:szCs w:val="24"/>
                <w:lang w:val="lt-LT"/>
              </w:rPr>
            </w:pPr>
            <w:r w:rsidRPr="00227F0A">
              <w:rPr>
                <w:sz w:val="24"/>
                <w:szCs w:val="24"/>
                <w:lang w:val="lt-LT"/>
              </w:rPr>
              <w:t xml:space="preserve">Šiuo metu galiojančios ir teikiamu klausimu siūlomos naujos teisinio reguliavimo </w:t>
            </w:r>
          </w:p>
          <w:p w14:paraId="43F051D5" w14:textId="77777777" w:rsidR="005C6D21" w:rsidRPr="00227F0A" w:rsidRDefault="005C6D21" w:rsidP="00B46F3C">
            <w:pPr>
              <w:rPr>
                <w:sz w:val="24"/>
                <w:szCs w:val="24"/>
                <w:lang w:val="lt-LT"/>
              </w:rPr>
            </w:pPr>
            <w:r w:rsidRPr="00227F0A">
              <w:rPr>
                <w:sz w:val="24"/>
                <w:szCs w:val="24"/>
                <w:lang w:val="lt-LT"/>
              </w:rPr>
              <w:t>nuostatos</w:t>
            </w:r>
          </w:p>
          <w:p w14:paraId="75803810" w14:textId="77777777" w:rsidR="005C6D21" w:rsidRPr="00227F0A" w:rsidRDefault="005C6D21" w:rsidP="00B46F3C">
            <w:pPr>
              <w:rPr>
                <w:sz w:val="24"/>
                <w:szCs w:val="24"/>
                <w:lang w:val="lt-LT"/>
              </w:rPr>
            </w:pPr>
          </w:p>
          <w:p w14:paraId="52F3A450" w14:textId="77777777" w:rsidR="005C6D21" w:rsidRPr="00227F0A" w:rsidRDefault="005C6D21" w:rsidP="00B46F3C">
            <w:pPr>
              <w:rPr>
                <w:sz w:val="24"/>
                <w:szCs w:val="24"/>
                <w:lang w:val="lt-LT"/>
              </w:rPr>
            </w:pPr>
          </w:p>
          <w:p w14:paraId="67F37D7B" w14:textId="77777777" w:rsidR="005C6D21" w:rsidRPr="00227F0A" w:rsidRDefault="005C6D21" w:rsidP="00B46F3C">
            <w:pPr>
              <w:rPr>
                <w:sz w:val="24"/>
                <w:szCs w:val="24"/>
                <w:lang w:val="lt-LT"/>
              </w:rPr>
            </w:pPr>
          </w:p>
        </w:tc>
        <w:tc>
          <w:tcPr>
            <w:tcW w:w="6712" w:type="dxa"/>
          </w:tcPr>
          <w:p w14:paraId="50EAF39B" w14:textId="5CE84FF3" w:rsidR="00FF036C" w:rsidRPr="00032D9D" w:rsidRDefault="009B1DE8" w:rsidP="009B1DE8">
            <w:pPr>
              <w:jc w:val="both"/>
              <w:rPr>
                <w:sz w:val="24"/>
                <w:szCs w:val="24"/>
                <w:lang w:val="lt-LT"/>
              </w:rPr>
            </w:pPr>
            <w:r w:rsidRPr="00032D9D">
              <w:rPr>
                <w:sz w:val="24"/>
                <w:szCs w:val="24"/>
                <w:lang w:val="lt-LT"/>
              </w:rPr>
              <w:t xml:space="preserve">Šiuo metu galiojantis </w:t>
            </w:r>
            <w:r w:rsidR="004111C4" w:rsidRPr="00032D9D">
              <w:rPr>
                <w:sz w:val="24"/>
                <w:szCs w:val="24"/>
                <w:lang w:val="lt-LT"/>
              </w:rPr>
              <w:t>teisės akta</w:t>
            </w:r>
            <w:r w:rsidR="007F60FC" w:rsidRPr="00032D9D">
              <w:rPr>
                <w:sz w:val="24"/>
                <w:szCs w:val="24"/>
                <w:lang w:val="lt-LT"/>
              </w:rPr>
              <w:t>s -</w:t>
            </w:r>
            <w:r w:rsidR="004111C4" w:rsidRPr="00032D9D">
              <w:rPr>
                <w:sz w:val="24"/>
                <w:szCs w:val="24"/>
                <w:lang w:val="lt-LT"/>
              </w:rPr>
              <w:t xml:space="preserve"> </w:t>
            </w:r>
            <w:r w:rsidRPr="00032D9D">
              <w:rPr>
                <w:sz w:val="24"/>
                <w:szCs w:val="24"/>
                <w:lang w:val="lt-LT"/>
              </w:rPr>
              <w:t>Rokiškio rajono savivaldybės mero 2020 m. spalio 26 d. potvarkis Nr. MV-36 ,,Dėl Rokiškio rajono savivaldybės sporto ir sveikatinimo tarybos sudėties ir nuostatų patvirtinimo“</w:t>
            </w:r>
            <w:r w:rsidR="004111C4" w:rsidRPr="00032D9D">
              <w:rPr>
                <w:sz w:val="24"/>
                <w:szCs w:val="24"/>
                <w:lang w:val="lt-LT"/>
              </w:rPr>
              <w:t xml:space="preserve"> (toliau – Mero potvarkis)</w:t>
            </w:r>
            <w:r w:rsidR="00FD68D5">
              <w:rPr>
                <w:sz w:val="24"/>
                <w:szCs w:val="24"/>
                <w:lang w:val="lt-LT"/>
              </w:rPr>
              <w:t>. Priėmus savivaldybės tarybos sprendimą bus panaikintas.</w:t>
            </w:r>
          </w:p>
          <w:p w14:paraId="52BCD9F4" w14:textId="44FEA7EB" w:rsidR="005C6D21" w:rsidRPr="00032D9D" w:rsidRDefault="004111C4" w:rsidP="00011EFF">
            <w:pPr>
              <w:jc w:val="both"/>
              <w:rPr>
                <w:sz w:val="24"/>
                <w:szCs w:val="24"/>
                <w:lang w:val="lt-LT"/>
              </w:rPr>
            </w:pPr>
            <w:r w:rsidRPr="00032D9D">
              <w:rPr>
                <w:sz w:val="24"/>
                <w:szCs w:val="24"/>
                <w:lang w:val="lt-LT"/>
              </w:rPr>
              <w:t xml:space="preserve">Mero potvarkis </w:t>
            </w:r>
            <w:r w:rsidR="00011EFF">
              <w:rPr>
                <w:sz w:val="24"/>
                <w:szCs w:val="24"/>
                <w:lang w:val="lt-LT"/>
              </w:rPr>
              <w:t xml:space="preserve">neatitinka </w:t>
            </w:r>
            <w:r w:rsidRPr="00032D9D">
              <w:rPr>
                <w:sz w:val="24"/>
                <w:szCs w:val="24"/>
                <w:lang w:val="lt-LT"/>
              </w:rPr>
              <w:t>šiuo metu galiojančio Lietuvos Respublikos vietos savivaldos įstatymo nuostatų.</w:t>
            </w:r>
            <w:r w:rsidR="007F60FC" w:rsidRPr="00032D9D">
              <w:rPr>
                <w:sz w:val="24"/>
                <w:szCs w:val="24"/>
                <w:lang w:val="lt-LT"/>
              </w:rPr>
              <w:t xml:space="preserve"> Vadovaujantis Lietuvos Respublikos vietos savivaldos įstatymo 15 straipsnio 2 dalies 4 punktu, kuris nustato, kad išimtinė savivaldybės tarybos kompetencija yra savivaldybės tarybos komitetų ir komisijų, kitų savivaldybės darbui organizuoti reikalingų darinių ir įstatymuose numatytų kitų komisijų sudarymas, jų nuostatų tvirtinimas, ir 22 straipsnio 4 dalimi, kurioje nurodoma, kad savivaldybės tarybos sudaromos komisijos pirmininku tarybos sprendimu gali būti skiriamas tik nepriekaištingos reputacijos, kaip ji apibrėžiama Lietuvos Respublikos vietos savivaldos įstatymo 11 straipsnyje, tarybos narys, siūloma priimti sprendimą ,,Dėl Rokiškio rajono savivaldybės sporto tarybos sudarymo ir jos nuostatų patvirtinimo“. </w:t>
            </w:r>
            <w:r w:rsidRPr="00032D9D">
              <w:rPr>
                <w:sz w:val="24"/>
                <w:szCs w:val="24"/>
                <w:lang w:val="lt-LT"/>
              </w:rPr>
              <w:t xml:space="preserve">Rokiškio rajono savivaldybės sporto ir sveikatinimo taryba 2023 m. gruodžio </w:t>
            </w:r>
            <w:r w:rsidR="007F60FC" w:rsidRPr="00032D9D">
              <w:rPr>
                <w:sz w:val="24"/>
                <w:szCs w:val="24"/>
                <w:lang w:val="lt-LT"/>
              </w:rPr>
              <w:t>14 d. posėdyje pasiūlė sudaryti Rokiškio rajono savivaldybės sporto tarybą (atskiriant sveikatinimą), kadangi Rokiškio rajono savivaldybės taryba 2023 m. gegužės 25 d. sprendimu Nr. TS-178 ,,Dėl Rokiškio rajono savivaldybės bendruomenės sveikatos tarybos sudarymo“ jau yra sudariusi Rokiškio rajono savivaldybės bendruomenės sveikatos tarybą</w:t>
            </w:r>
            <w:r w:rsidR="00032D9D">
              <w:rPr>
                <w:sz w:val="24"/>
                <w:szCs w:val="24"/>
                <w:lang w:val="lt-LT"/>
              </w:rPr>
              <w:t>.</w:t>
            </w:r>
          </w:p>
        </w:tc>
      </w:tr>
      <w:tr w:rsidR="005C6D21" w:rsidRPr="00227F0A" w14:paraId="1CA5B217" w14:textId="77777777" w:rsidTr="00B46F3C">
        <w:tc>
          <w:tcPr>
            <w:tcW w:w="396" w:type="dxa"/>
          </w:tcPr>
          <w:p w14:paraId="1D18EE89" w14:textId="4B25C844" w:rsidR="005C6D21" w:rsidRPr="00227F0A" w:rsidRDefault="005C6D21" w:rsidP="00B46F3C">
            <w:pPr>
              <w:rPr>
                <w:sz w:val="24"/>
                <w:szCs w:val="24"/>
                <w:lang w:val="lt-LT"/>
              </w:rPr>
            </w:pPr>
            <w:r w:rsidRPr="00227F0A">
              <w:rPr>
                <w:sz w:val="24"/>
                <w:szCs w:val="24"/>
                <w:lang w:val="lt-LT"/>
              </w:rPr>
              <w:t>3.</w:t>
            </w:r>
          </w:p>
        </w:tc>
        <w:tc>
          <w:tcPr>
            <w:tcW w:w="2689" w:type="dxa"/>
          </w:tcPr>
          <w:p w14:paraId="6083CBD8" w14:textId="77777777" w:rsidR="005C6D21" w:rsidRPr="00227F0A" w:rsidRDefault="005C6D21" w:rsidP="00B46F3C">
            <w:pPr>
              <w:rPr>
                <w:sz w:val="24"/>
                <w:szCs w:val="24"/>
                <w:lang w:val="lt-LT"/>
              </w:rPr>
            </w:pPr>
            <w:r w:rsidRPr="00227F0A">
              <w:rPr>
                <w:sz w:val="24"/>
                <w:szCs w:val="24"/>
                <w:lang w:val="lt-LT"/>
              </w:rPr>
              <w:t>Laukiami rezultatai</w:t>
            </w:r>
          </w:p>
          <w:p w14:paraId="4D6AD535" w14:textId="77777777" w:rsidR="005C6D21" w:rsidRPr="00227F0A" w:rsidRDefault="005C6D21" w:rsidP="00B46F3C">
            <w:pPr>
              <w:rPr>
                <w:sz w:val="24"/>
                <w:szCs w:val="24"/>
                <w:lang w:val="lt-LT"/>
              </w:rPr>
            </w:pPr>
          </w:p>
        </w:tc>
        <w:tc>
          <w:tcPr>
            <w:tcW w:w="6712" w:type="dxa"/>
          </w:tcPr>
          <w:p w14:paraId="168237DC" w14:textId="1BA8D9AA" w:rsidR="005C6D21" w:rsidRPr="00227F0A" w:rsidRDefault="00E41511" w:rsidP="00E41511">
            <w:pPr>
              <w:jc w:val="both"/>
              <w:rPr>
                <w:sz w:val="24"/>
                <w:szCs w:val="24"/>
                <w:lang w:val="lt-LT"/>
              </w:rPr>
            </w:pPr>
            <w:r>
              <w:rPr>
                <w:sz w:val="24"/>
                <w:szCs w:val="24"/>
                <w:lang w:val="lt-LT"/>
              </w:rPr>
              <w:t>Visuomeniniais pagrindais veikianti sporto taryba</w:t>
            </w:r>
            <w:r w:rsidR="007F60FC">
              <w:rPr>
                <w:sz w:val="24"/>
                <w:szCs w:val="24"/>
                <w:lang w:val="lt-LT"/>
              </w:rPr>
              <w:t xml:space="preserve"> prisidės prie savivaldybės sporto sričių plėtojimo įgyvendinimo.</w:t>
            </w:r>
            <w:r w:rsidR="007F5C8D" w:rsidRPr="00227F0A">
              <w:rPr>
                <w:sz w:val="24"/>
                <w:szCs w:val="24"/>
                <w:lang w:val="lt-LT"/>
              </w:rPr>
              <w:t xml:space="preserve"> </w:t>
            </w:r>
          </w:p>
        </w:tc>
      </w:tr>
      <w:tr w:rsidR="005C6D21" w:rsidRPr="00A324F9" w14:paraId="186DADC8" w14:textId="77777777" w:rsidTr="00B46F3C">
        <w:tc>
          <w:tcPr>
            <w:tcW w:w="396" w:type="dxa"/>
          </w:tcPr>
          <w:p w14:paraId="1BADD48E" w14:textId="77777777" w:rsidR="005C6D21" w:rsidRPr="00227F0A" w:rsidRDefault="005C6D21" w:rsidP="00B46F3C">
            <w:pPr>
              <w:rPr>
                <w:sz w:val="24"/>
                <w:szCs w:val="24"/>
                <w:lang w:val="lt-LT"/>
              </w:rPr>
            </w:pPr>
            <w:r w:rsidRPr="00227F0A">
              <w:rPr>
                <w:sz w:val="24"/>
                <w:szCs w:val="24"/>
                <w:lang w:val="lt-LT"/>
              </w:rPr>
              <w:t xml:space="preserve">4. </w:t>
            </w:r>
          </w:p>
        </w:tc>
        <w:tc>
          <w:tcPr>
            <w:tcW w:w="2689" w:type="dxa"/>
          </w:tcPr>
          <w:p w14:paraId="268EAED7" w14:textId="683499D6" w:rsidR="005C6D21" w:rsidRPr="00227F0A" w:rsidRDefault="005C6D21" w:rsidP="00B46F3C">
            <w:pPr>
              <w:rPr>
                <w:sz w:val="24"/>
                <w:szCs w:val="24"/>
                <w:lang w:val="lt-LT"/>
              </w:rPr>
            </w:pPr>
            <w:r w:rsidRPr="00227F0A">
              <w:rPr>
                <w:sz w:val="24"/>
                <w:szCs w:val="24"/>
                <w:lang w:val="lt-LT"/>
              </w:rPr>
              <w:t>Lėšų poreikis ir šaltiniai</w:t>
            </w:r>
          </w:p>
        </w:tc>
        <w:tc>
          <w:tcPr>
            <w:tcW w:w="6712" w:type="dxa"/>
          </w:tcPr>
          <w:p w14:paraId="4AD6404D" w14:textId="77777777" w:rsidR="005C6D21" w:rsidRPr="00227F0A" w:rsidRDefault="005C6D21" w:rsidP="00B46F3C">
            <w:pPr>
              <w:rPr>
                <w:sz w:val="24"/>
                <w:szCs w:val="24"/>
                <w:lang w:val="lt-LT"/>
              </w:rPr>
            </w:pPr>
            <w:r w:rsidRPr="00227F0A">
              <w:rPr>
                <w:sz w:val="24"/>
                <w:szCs w:val="24"/>
                <w:lang w:val="lt-LT"/>
              </w:rPr>
              <w:t>Lėšų sprendimo projekto įgyvendinimui nereikės.</w:t>
            </w:r>
          </w:p>
        </w:tc>
      </w:tr>
      <w:tr w:rsidR="005C6D21" w:rsidRPr="00A324F9" w14:paraId="43AA1F20" w14:textId="77777777" w:rsidTr="00B46F3C">
        <w:tc>
          <w:tcPr>
            <w:tcW w:w="396" w:type="dxa"/>
          </w:tcPr>
          <w:p w14:paraId="42B08309" w14:textId="77777777" w:rsidR="005C6D21" w:rsidRPr="00227F0A" w:rsidRDefault="005C6D21" w:rsidP="00B46F3C">
            <w:pPr>
              <w:rPr>
                <w:sz w:val="24"/>
                <w:szCs w:val="24"/>
                <w:lang w:val="lt-LT"/>
              </w:rPr>
            </w:pPr>
            <w:r w:rsidRPr="00227F0A">
              <w:rPr>
                <w:sz w:val="24"/>
                <w:szCs w:val="24"/>
                <w:lang w:val="lt-LT"/>
              </w:rPr>
              <w:t xml:space="preserve">5. </w:t>
            </w:r>
          </w:p>
        </w:tc>
        <w:tc>
          <w:tcPr>
            <w:tcW w:w="2689" w:type="dxa"/>
          </w:tcPr>
          <w:p w14:paraId="089FBEA6" w14:textId="77777777" w:rsidR="005C6D21" w:rsidRPr="00227F0A" w:rsidRDefault="005C6D21" w:rsidP="00B46F3C">
            <w:pPr>
              <w:rPr>
                <w:sz w:val="24"/>
                <w:szCs w:val="24"/>
                <w:lang w:val="lt-LT"/>
              </w:rPr>
            </w:pPr>
            <w:r w:rsidRPr="00227F0A">
              <w:rPr>
                <w:sz w:val="24"/>
                <w:szCs w:val="24"/>
                <w:lang w:val="lt-LT"/>
              </w:rPr>
              <w:t>Antikorupcinis sprendimo projekto vertinimas</w:t>
            </w:r>
          </w:p>
        </w:tc>
        <w:tc>
          <w:tcPr>
            <w:tcW w:w="6712" w:type="dxa"/>
          </w:tcPr>
          <w:p w14:paraId="024F9F97" w14:textId="7E60E37C" w:rsidR="005C6D21" w:rsidRPr="00227F0A" w:rsidRDefault="00E41511" w:rsidP="00FF036C">
            <w:pPr>
              <w:tabs>
                <w:tab w:val="left" w:pos="0"/>
              </w:tabs>
              <w:jc w:val="both"/>
              <w:rPr>
                <w:b/>
                <w:bCs/>
                <w:sz w:val="24"/>
                <w:szCs w:val="24"/>
                <w:lang w:val="lt-LT" w:eastAsia="en-US"/>
              </w:rPr>
            </w:pPr>
            <w:r w:rsidRPr="006208CE">
              <w:rPr>
                <w:sz w:val="24"/>
                <w:szCs w:val="24"/>
                <w:lang w:val="lt-LT"/>
              </w:rPr>
              <w:t xml:space="preserve">Teisės akte nenumatoma reguliuoti visuomeninių santykių, susijusių su Lietuvos Respublikos </w:t>
            </w:r>
            <w:r>
              <w:rPr>
                <w:sz w:val="24"/>
                <w:szCs w:val="24"/>
                <w:lang w:val="lt-LT"/>
              </w:rPr>
              <w:t>k</w:t>
            </w:r>
            <w:r w:rsidRPr="006208CE">
              <w:rPr>
                <w:sz w:val="24"/>
                <w:szCs w:val="24"/>
                <w:lang w:val="lt-LT"/>
              </w:rPr>
              <w:t>orupcijos prevencijos įstatymo 8 straipsnio 1 dalyje numatytais veiksniais, todėl teisės aktas nevertintinas antikorupciniu požiūriu.</w:t>
            </w:r>
          </w:p>
        </w:tc>
      </w:tr>
      <w:tr w:rsidR="005C6D21" w:rsidRPr="00227F0A" w14:paraId="48DDB5E4" w14:textId="77777777" w:rsidTr="00B46F3C">
        <w:tc>
          <w:tcPr>
            <w:tcW w:w="396" w:type="dxa"/>
          </w:tcPr>
          <w:p w14:paraId="7078DC1A" w14:textId="77777777" w:rsidR="005C6D21" w:rsidRPr="00227F0A" w:rsidRDefault="005C6D21" w:rsidP="00B46F3C">
            <w:pPr>
              <w:rPr>
                <w:sz w:val="24"/>
                <w:szCs w:val="24"/>
                <w:lang w:val="lt-LT"/>
              </w:rPr>
            </w:pPr>
            <w:r w:rsidRPr="00227F0A">
              <w:rPr>
                <w:sz w:val="24"/>
                <w:szCs w:val="24"/>
                <w:lang w:val="lt-LT"/>
              </w:rPr>
              <w:t xml:space="preserve">6. </w:t>
            </w:r>
          </w:p>
        </w:tc>
        <w:tc>
          <w:tcPr>
            <w:tcW w:w="2689" w:type="dxa"/>
          </w:tcPr>
          <w:p w14:paraId="4A7D08E7" w14:textId="75F023A2" w:rsidR="005C6D21" w:rsidRPr="00227F0A" w:rsidRDefault="005C6D21" w:rsidP="00B46F3C">
            <w:pPr>
              <w:rPr>
                <w:sz w:val="24"/>
                <w:szCs w:val="24"/>
                <w:lang w:val="lt-LT"/>
              </w:rPr>
            </w:pPr>
            <w:r w:rsidRPr="00227F0A">
              <w:rPr>
                <w:color w:val="000000"/>
                <w:sz w:val="24"/>
                <w:szCs w:val="24"/>
                <w:shd w:val="clear" w:color="auto" w:fill="FFFFFF"/>
                <w:lang w:val="lt-LT"/>
              </w:rPr>
              <w:t>Kiti sprendimui priimti reikalingi pagrindimai, skaičiavimai ar paaiškinimai</w:t>
            </w:r>
          </w:p>
        </w:tc>
        <w:tc>
          <w:tcPr>
            <w:tcW w:w="6712" w:type="dxa"/>
          </w:tcPr>
          <w:p w14:paraId="39CB5737" w14:textId="77777777" w:rsidR="005C6D21" w:rsidRPr="00227F0A" w:rsidRDefault="005C6D21" w:rsidP="00B46F3C">
            <w:pPr>
              <w:rPr>
                <w:sz w:val="24"/>
                <w:szCs w:val="24"/>
                <w:lang w:val="lt-LT"/>
              </w:rPr>
            </w:pPr>
            <w:r w:rsidRPr="00227F0A">
              <w:rPr>
                <w:sz w:val="24"/>
                <w:szCs w:val="24"/>
                <w:lang w:val="lt-LT"/>
              </w:rPr>
              <w:t>Nėra.</w:t>
            </w:r>
          </w:p>
        </w:tc>
      </w:tr>
      <w:tr w:rsidR="005C6D21" w:rsidRPr="00227F0A" w14:paraId="6108BE04" w14:textId="77777777" w:rsidTr="00B46F3C">
        <w:tc>
          <w:tcPr>
            <w:tcW w:w="396" w:type="dxa"/>
          </w:tcPr>
          <w:p w14:paraId="7C97CEA8" w14:textId="77777777" w:rsidR="005C6D21" w:rsidRPr="00227F0A" w:rsidRDefault="005C6D21" w:rsidP="00B46F3C">
            <w:pPr>
              <w:rPr>
                <w:sz w:val="24"/>
                <w:szCs w:val="24"/>
                <w:lang w:val="lt-LT"/>
              </w:rPr>
            </w:pPr>
            <w:r w:rsidRPr="00227F0A">
              <w:rPr>
                <w:sz w:val="24"/>
                <w:szCs w:val="24"/>
                <w:lang w:val="lt-LT"/>
              </w:rPr>
              <w:lastRenderedPageBreak/>
              <w:t>7.</w:t>
            </w:r>
          </w:p>
        </w:tc>
        <w:tc>
          <w:tcPr>
            <w:tcW w:w="2689" w:type="dxa"/>
          </w:tcPr>
          <w:p w14:paraId="3884A22A" w14:textId="1893F1C5" w:rsidR="005C6D21" w:rsidRPr="00227F0A" w:rsidRDefault="005C6D21" w:rsidP="00B46F3C">
            <w:pPr>
              <w:rPr>
                <w:sz w:val="24"/>
                <w:szCs w:val="24"/>
                <w:lang w:val="lt-LT"/>
              </w:rPr>
            </w:pPr>
            <w:r w:rsidRPr="00227F0A">
              <w:rPr>
                <w:sz w:val="24"/>
                <w:szCs w:val="24"/>
                <w:lang w:val="lt-LT"/>
              </w:rPr>
              <w:t>Sprendimo projekto lyginamasis variantas (jeigu teikiamas sprendimo pakeitimo projektas)</w:t>
            </w:r>
          </w:p>
        </w:tc>
        <w:tc>
          <w:tcPr>
            <w:tcW w:w="6712" w:type="dxa"/>
          </w:tcPr>
          <w:p w14:paraId="5C130737" w14:textId="66C4C951" w:rsidR="005C6D21" w:rsidRPr="00227F0A" w:rsidRDefault="007F60FC" w:rsidP="00B46F3C">
            <w:pPr>
              <w:rPr>
                <w:sz w:val="24"/>
                <w:szCs w:val="24"/>
                <w:lang w:val="lt-LT"/>
              </w:rPr>
            </w:pPr>
            <w:r>
              <w:rPr>
                <w:color w:val="000000"/>
                <w:sz w:val="24"/>
                <w:szCs w:val="24"/>
                <w:lang w:val="lt-LT"/>
              </w:rPr>
              <w:t>Nėra</w:t>
            </w:r>
            <w:r w:rsidR="00B32469" w:rsidRPr="00227F0A">
              <w:rPr>
                <w:color w:val="000000"/>
                <w:sz w:val="24"/>
                <w:szCs w:val="24"/>
                <w:lang w:val="lt-LT"/>
              </w:rPr>
              <w:t>.</w:t>
            </w:r>
          </w:p>
        </w:tc>
      </w:tr>
    </w:tbl>
    <w:p w14:paraId="57B0649F" w14:textId="1937D9F4" w:rsidR="005C6D21" w:rsidRPr="00227F0A" w:rsidRDefault="005C6D21" w:rsidP="0022599A">
      <w:pPr>
        <w:pStyle w:val="Pagrindinistekstas1"/>
        <w:ind w:firstLine="0"/>
        <w:rPr>
          <w:rFonts w:ascii="Times New Roman" w:hAnsi="Times New Roman"/>
          <w:sz w:val="24"/>
          <w:szCs w:val="24"/>
          <w:lang w:val="lt-LT"/>
        </w:rPr>
      </w:pPr>
    </w:p>
    <w:sectPr w:rsidR="005C6D21" w:rsidRPr="00227F0A" w:rsidSect="00342FE2">
      <w:footnotePr>
        <w:pos w:val="beneathText"/>
      </w:footnotePr>
      <w:pgSz w:w="11905" w:h="16837"/>
      <w:pgMar w:top="1134" w:right="567" w:bottom="1134" w:left="1701" w:header="289"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2DE7" w14:textId="77777777" w:rsidR="00342FE2" w:rsidRDefault="00342FE2">
      <w:r>
        <w:separator/>
      </w:r>
    </w:p>
  </w:endnote>
  <w:endnote w:type="continuationSeparator" w:id="0">
    <w:p w14:paraId="406A7C6D" w14:textId="77777777" w:rsidR="00342FE2" w:rsidRDefault="0034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LT">
    <w:altName w:val="Times New Roman"/>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9599" w14:textId="77777777" w:rsidR="00460185" w:rsidRDefault="00460185">
    <w:pPr>
      <w:pStyle w:val="Antrats"/>
      <w:tabs>
        <w:tab w:val="clear" w:pos="4320"/>
        <w:tab w:val="clear" w:pos="8640"/>
      </w:tabs>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75A4" w14:textId="77777777" w:rsidR="00342FE2" w:rsidRDefault="00342FE2">
      <w:r>
        <w:separator/>
      </w:r>
    </w:p>
  </w:footnote>
  <w:footnote w:type="continuationSeparator" w:id="0">
    <w:p w14:paraId="299ED957" w14:textId="77777777" w:rsidR="00342FE2" w:rsidRDefault="00342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9C57" w14:textId="77777777" w:rsidR="000F1776" w:rsidRDefault="000F1776" w:rsidP="00460185">
    <w:pPr>
      <w:pStyle w:val="Antrats"/>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20D9510" w14:textId="77777777" w:rsidR="000F1776" w:rsidRDefault="000F1776" w:rsidP="000F1776">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5D2E" w14:textId="77777777" w:rsidR="00321965" w:rsidRDefault="00321965">
    <w:pPr>
      <w:pStyle w:val="Antrats"/>
      <w:jc w:val="center"/>
    </w:pPr>
    <w:r>
      <w:fldChar w:fldCharType="begin"/>
    </w:r>
    <w:r>
      <w:instrText>PAGE   \* MERGEFORMAT</w:instrText>
    </w:r>
    <w:r>
      <w:fldChar w:fldCharType="separate"/>
    </w:r>
    <w:r w:rsidR="00011EFF" w:rsidRPr="00011EFF">
      <w:rPr>
        <w:noProof/>
        <w:lang w:val="lt-LT"/>
      </w:rPr>
      <w:t>3</w:t>
    </w:r>
    <w:r>
      <w:fldChar w:fldCharType="end"/>
    </w:r>
  </w:p>
  <w:p w14:paraId="42D39809" w14:textId="77777777" w:rsidR="000F1776" w:rsidRDefault="000F1776" w:rsidP="000F1776">
    <w:pPr>
      <w:pStyle w:val="Antrat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lvlText w:val=""/>
      <w:lvlJc w:val="left"/>
      <w:pPr>
        <w:tabs>
          <w:tab w:val="num" w:pos="0"/>
        </w:tabs>
        <w:ind w:left="0" w:firstLine="0"/>
      </w:pPr>
    </w:lvl>
    <w:lvl w:ilvl="1">
      <w:start w:val="1"/>
      <w:numFmt w:val="none"/>
      <w:pStyle w:val="Antrat2"/>
      <w:lvlText w:val=""/>
      <w:lvlJc w:val="left"/>
      <w:pPr>
        <w:tabs>
          <w:tab w:val="num" w:pos="0"/>
        </w:tabs>
        <w:ind w:left="0" w:firstLine="0"/>
      </w:pPr>
    </w:lvl>
    <w:lvl w:ilvl="2">
      <w:start w:val="1"/>
      <w:numFmt w:val="none"/>
      <w:pStyle w:val="Antrat3"/>
      <w:lvlText w:val=""/>
      <w:lvlJc w:val="left"/>
      <w:pPr>
        <w:tabs>
          <w:tab w:val="num" w:pos="0"/>
        </w:tabs>
        <w:ind w:left="0" w:firstLine="0"/>
      </w:pPr>
    </w:lvl>
    <w:lvl w:ilvl="3">
      <w:start w:val="1"/>
      <w:numFmt w:val="none"/>
      <w:pStyle w:val="Antrat4"/>
      <w:lvlText w:val=""/>
      <w:lvlJc w:val="left"/>
      <w:pPr>
        <w:tabs>
          <w:tab w:val="num" w:pos="0"/>
        </w:tabs>
        <w:ind w:left="0" w:firstLine="0"/>
      </w:pPr>
    </w:lvl>
    <w:lvl w:ilvl="4">
      <w:start w:val="1"/>
      <w:numFmt w:val="none"/>
      <w:pStyle w:val="Antrat5"/>
      <w:lvlText w:val=""/>
      <w:lvlJc w:val="left"/>
      <w:pPr>
        <w:tabs>
          <w:tab w:val="num" w:pos="0"/>
        </w:tabs>
        <w:ind w:left="0" w:firstLine="0"/>
      </w:pPr>
    </w:lvl>
    <w:lvl w:ilvl="5">
      <w:start w:val="1"/>
      <w:numFmt w:val="none"/>
      <w:pStyle w:val="Antrat6"/>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F704B5E"/>
    <w:multiLevelType w:val="hybridMultilevel"/>
    <w:tmpl w:val="AE84B37C"/>
    <w:lvl w:ilvl="0" w:tplc="DD104FA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6A77F99"/>
    <w:multiLevelType w:val="hybridMultilevel"/>
    <w:tmpl w:val="6AEC3BA8"/>
    <w:lvl w:ilvl="0" w:tplc="3E106EB4">
      <w:start w:val="1"/>
      <w:numFmt w:val="upperLetter"/>
      <w:lvlText w:val="%1."/>
      <w:lvlJc w:val="left"/>
      <w:pPr>
        <w:tabs>
          <w:tab w:val="num" w:pos="6840"/>
        </w:tabs>
        <w:ind w:left="684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 w15:restartNumberingAfterBreak="0">
    <w:nsid w:val="2CC54A77"/>
    <w:multiLevelType w:val="hybridMultilevel"/>
    <w:tmpl w:val="EEAE262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ACD07D6"/>
    <w:multiLevelType w:val="hybridMultilevel"/>
    <w:tmpl w:val="04708FDA"/>
    <w:lvl w:ilvl="0" w:tplc="BBC273CE">
      <w:start w:val="1"/>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5" w15:restartNumberingAfterBreak="0">
    <w:nsid w:val="76894572"/>
    <w:multiLevelType w:val="hybridMultilevel"/>
    <w:tmpl w:val="72720838"/>
    <w:lvl w:ilvl="0" w:tplc="80606558">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16cid:durableId="1788042450">
    <w:abstractNumId w:val="0"/>
  </w:num>
  <w:num w:numId="2" w16cid:durableId="1051999525">
    <w:abstractNumId w:val="1"/>
  </w:num>
  <w:num w:numId="3" w16cid:durableId="16801611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341241">
    <w:abstractNumId w:val="5"/>
  </w:num>
  <w:num w:numId="5" w16cid:durableId="887490167">
    <w:abstractNumId w:val="4"/>
  </w:num>
  <w:num w:numId="6" w16cid:durableId="1628470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17"/>
    <w:rsid w:val="0000459E"/>
    <w:rsid w:val="000102FC"/>
    <w:rsid w:val="00010B17"/>
    <w:rsid w:val="00011EFF"/>
    <w:rsid w:val="00012B68"/>
    <w:rsid w:val="0001360A"/>
    <w:rsid w:val="00022719"/>
    <w:rsid w:val="00032D9D"/>
    <w:rsid w:val="00033185"/>
    <w:rsid w:val="00033EF6"/>
    <w:rsid w:val="00044831"/>
    <w:rsid w:val="00046FC9"/>
    <w:rsid w:val="00050B9B"/>
    <w:rsid w:val="000573E1"/>
    <w:rsid w:val="000610E3"/>
    <w:rsid w:val="000646C8"/>
    <w:rsid w:val="000803C9"/>
    <w:rsid w:val="00081D25"/>
    <w:rsid w:val="000847F2"/>
    <w:rsid w:val="00084C70"/>
    <w:rsid w:val="00086510"/>
    <w:rsid w:val="000903BD"/>
    <w:rsid w:val="0009343B"/>
    <w:rsid w:val="00094DE8"/>
    <w:rsid w:val="00096B7E"/>
    <w:rsid w:val="000A0FA1"/>
    <w:rsid w:val="000A1984"/>
    <w:rsid w:val="000B4142"/>
    <w:rsid w:val="000B73B6"/>
    <w:rsid w:val="000C1750"/>
    <w:rsid w:val="000D2C0E"/>
    <w:rsid w:val="000D4C1A"/>
    <w:rsid w:val="000D5074"/>
    <w:rsid w:val="000E16F1"/>
    <w:rsid w:val="000E37FB"/>
    <w:rsid w:val="000F0410"/>
    <w:rsid w:val="000F1776"/>
    <w:rsid w:val="000F368D"/>
    <w:rsid w:val="000F5FF5"/>
    <w:rsid w:val="001055CF"/>
    <w:rsid w:val="00116DEF"/>
    <w:rsid w:val="00121175"/>
    <w:rsid w:val="0012345B"/>
    <w:rsid w:val="00123D35"/>
    <w:rsid w:val="0012652F"/>
    <w:rsid w:val="00126E4B"/>
    <w:rsid w:val="001305D9"/>
    <w:rsid w:val="00131C14"/>
    <w:rsid w:val="001331EB"/>
    <w:rsid w:val="00133B68"/>
    <w:rsid w:val="0013588A"/>
    <w:rsid w:val="00141D3A"/>
    <w:rsid w:val="0014383C"/>
    <w:rsid w:val="00152636"/>
    <w:rsid w:val="00153BC1"/>
    <w:rsid w:val="00162987"/>
    <w:rsid w:val="00163BAB"/>
    <w:rsid w:val="00174F6A"/>
    <w:rsid w:val="00183E35"/>
    <w:rsid w:val="0018414A"/>
    <w:rsid w:val="00184514"/>
    <w:rsid w:val="001854AB"/>
    <w:rsid w:val="00186BA2"/>
    <w:rsid w:val="00191911"/>
    <w:rsid w:val="001A57C8"/>
    <w:rsid w:val="001B1086"/>
    <w:rsid w:val="001B4066"/>
    <w:rsid w:val="001C2CF8"/>
    <w:rsid w:val="001C423B"/>
    <w:rsid w:val="001C6E4F"/>
    <w:rsid w:val="001D3F2B"/>
    <w:rsid w:val="001D610A"/>
    <w:rsid w:val="001E3098"/>
    <w:rsid w:val="001E50FA"/>
    <w:rsid w:val="001F0B8C"/>
    <w:rsid w:val="001F4B61"/>
    <w:rsid w:val="001F4E33"/>
    <w:rsid w:val="001F61B5"/>
    <w:rsid w:val="001F77AC"/>
    <w:rsid w:val="001F7808"/>
    <w:rsid w:val="00203DF1"/>
    <w:rsid w:val="002122BC"/>
    <w:rsid w:val="00212B24"/>
    <w:rsid w:val="0022599A"/>
    <w:rsid w:val="00226B16"/>
    <w:rsid w:val="00227F0A"/>
    <w:rsid w:val="002311A2"/>
    <w:rsid w:val="00234D0A"/>
    <w:rsid w:val="00245510"/>
    <w:rsid w:val="002541FB"/>
    <w:rsid w:val="0025758A"/>
    <w:rsid w:val="00264692"/>
    <w:rsid w:val="00264A5C"/>
    <w:rsid w:val="00271C44"/>
    <w:rsid w:val="0027452E"/>
    <w:rsid w:val="0027599D"/>
    <w:rsid w:val="00276059"/>
    <w:rsid w:val="00280CA3"/>
    <w:rsid w:val="00285DBB"/>
    <w:rsid w:val="002863F7"/>
    <w:rsid w:val="002910A6"/>
    <w:rsid w:val="002929E1"/>
    <w:rsid w:val="0029553B"/>
    <w:rsid w:val="00296262"/>
    <w:rsid w:val="002A005D"/>
    <w:rsid w:val="002A05CC"/>
    <w:rsid w:val="002A7D91"/>
    <w:rsid w:val="002B1487"/>
    <w:rsid w:val="002B2A86"/>
    <w:rsid w:val="002B64E8"/>
    <w:rsid w:val="002C0A7C"/>
    <w:rsid w:val="002D432E"/>
    <w:rsid w:val="002D602E"/>
    <w:rsid w:val="002F0F89"/>
    <w:rsid w:val="002F2538"/>
    <w:rsid w:val="0030134B"/>
    <w:rsid w:val="003068EB"/>
    <w:rsid w:val="00306EDA"/>
    <w:rsid w:val="00316C95"/>
    <w:rsid w:val="00321965"/>
    <w:rsid w:val="0032327F"/>
    <w:rsid w:val="00324C8E"/>
    <w:rsid w:val="003368BA"/>
    <w:rsid w:val="003405C4"/>
    <w:rsid w:val="003415F1"/>
    <w:rsid w:val="00342117"/>
    <w:rsid w:val="00342FE2"/>
    <w:rsid w:val="00346E62"/>
    <w:rsid w:val="00347F39"/>
    <w:rsid w:val="00351BFD"/>
    <w:rsid w:val="0035208A"/>
    <w:rsid w:val="00352337"/>
    <w:rsid w:val="00352AB8"/>
    <w:rsid w:val="00357428"/>
    <w:rsid w:val="00357692"/>
    <w:rsid w:val="003576BA"/>
    <w:rsid w:val="0036572B"/>
    <w:rsid w:val="00371818"/>
    <w:rsid w:val="003753A3"/>
    <w:rsid w:val="003877BC"/>
    <w:rsid w:val="00387D05"/>
    <w:rsid w:val="003933A4"/>
    <w:rsid w:val="003A2A79"/>
    <w:rsid w:val="003C3B3F"/>
    <w:rsid w:val="003D1C7C"/>
    <w:rsid w:val="003E3F52"/>
    <w:rsid w:val="003F1951"/>
    <w:rsid w:val="003F1D2B"/>
    <w:rsid w:val="00401FC4"/>
    <w:rsid w:val="00402168"/>
    <w:rsid w:val="0040271D"/>
    <w:rsid w:val="004111C4"/>
    <w:rsid w:val="0042723E"/>
    <w:rsid w:val="0043037A"/>
    <w:rsid w:val="004322B3"/>
    <w:rsid w:val="00436BF6"/>
    <w:rsid w:val="00444800"/>
    <w:rsid w:val="00450EC4"/>
    <w:rsid w:val="004518CF"/>
    <w:rsid w:val="00457BC2"/>
    <w:rsid w:val="00460185"/>
    <w:rsid w:val="00463649"/>
    <w:rsid w:val="004708AF"/>
    <w:rsid w:val="004751BD"/>
    <w:rsid w:val="004760D3"/>
    <w:rsid w:val="004777D6"/>
    <w:rsid w:val="004909FA"/>
    <w:rsid w:val="00490A90"/>
    <w:rsid w:val="0049191C"/>
    <w:rsid w:val="0049255F"/>
    <w:rsid w:val="004A197B"/>
    <w:rsid w:val="004A1AB7"/>
    <w:rsid w:val="004A4E76"/>
    <w:rsid w:val="004B37DB"/>
    <w:rsid w:val="004B4664"/>
    <w:rsid w:val="004B4C0F"/>
    <w:rsid w:val="004D4461"/>
    <w:rsid w:val="004E024B"/>
    <w:rsid w:val="004E1CB4"/>
    <w:rsid w:val="004E20CD"/>
    <w:rsid w:val="004F5BDE"/>
    <w:rsid w:val="004F67B1"/>
    <w:rsid w:val="004F69CC"/>
    <w:rsid w:val="005063D8"/>
    <w:rsid w:val="0051719E"/>
    <w:rsid w:val="00520E36"/>
    <w:rsid w:val="005239AA"/>
    <w:rsid w:val="005343DB"/>
    <w:rsid w:val="00537015"/>
    <w:rsid w:val="005436F5"/>
    <w:rsid w:val="00551716"/>
    <w:rsid w:val="00552E78"/>
    <w:rsid w:val="0055337D"/>
    <w:rsid w:val="005575C7"/>
    <w:rsid w:val="005601D6"/>
    <w:rsid w:val="00570C16"/>
    <w:rsid w:val="00572E3A"/>
    <w:rsid w:val="00577F8A"/>
    <w:rsid w:val="00581AD7"/>
    <w:rsid w:val="00582879"/>
    <w:rsid w:val="0058531E"/>
    <w:rsid w:val="0059141D"/>
    <w:rsid w:val="00591DE0"/>
    <w:rsid w:val="005974EC"/>
    <w:rsid w:val="005A07A9"/>
    <w:rsid w:val="005A2BC2"/>
    <w:rsid w:val="005A4637"/>
    <w:rsid w:val="005C2998"/>
    <w:rsid w:val="005C6D21"/>
    <w:rsid w:val="005D1F67"/>
    <w:rsid w:val="005D56D7"/>
    <w:rsid w:val="005E4659"/>
    <w:rsid w:val="005E4E9E"/>
    <w:rsid w:val="005E745F"/>
    <w:rsid w:val="005F3D93"/>
    <w:rsid w:val="00605B8E"/>
    <w:rsid w:val="0061207F"/>
    <w:rsid w:val="00614A89"/>
    <w:rsid w:val="00621518"/>
    <w:rsid w:val="00621D83"/>
    <w:rsid w:val="006234A9"/>
    <w:rsid w:val="00630965"/>
    <w:rsid w:val="00632FD5"/>
    <w:rsid w:val="00641DAB"/>
    <w:rsid w:val="00642464"/>
    <w:rsid w:val="00645572"/>
    <w:rsid w:val="00646EC8"/>
    <w:rsid w:val="00651C04"/>
    <w:rsid w:val="006579A3"/>
    <w:rsid w:val="00660175"/>
    <w:rsid w:val="006708DA"/>
    <w:rsid w:val="00676F3B"/>
    <w:rsid w:val="00684C30"/>
    <w:rsid w:val="00686038"/>
    <w:rsid w:val="00686822"/>
    <w:rsid w:val="006912F6"/>
    <w:rsid w:val="006A2805"/>
    <w:rsid w:val="006A46B2"/>
    <w:rsid w:val="006B6902"/>
    <w:rsid w:val="006C1313"/>
    <w:rsid w:val="006C3AFD"/>
    <w:rsid w:val="006C3FB9"/>
    <w:rsid w:val="006D0FCF"/>
    <w:rsid w:val="006D331D"/>
    <w:rsid w:val="006E0F40"/>
    <w:rsid w:val="006E392A"/>
    <w:rsid w:val="006E398E"/>
    <w:rsid w:val="006E46B6"/>
    <w:rsid w:val="006E4CE5"/>
    <w:rsid w:val="006E52BA"/>
    <w:rsid w:val="006F0EC7"/>
    <w:rsid w:val="006F4EEE"/>
    <w:rsid w:val="006F715A"/>
    <w:rsid w:val="007032E1"/>
    <w:rsid w:val="00707A4F"/>
    <w:rsid w:val="00710926"/>
    <w:rsid w:val="007110F0"/>
    <w:rsid w:val="00713689"/>
    <w:rsid w:val="00717733"/>
    <w:rsid w:val="00720125"/>
    <w:rsid w:val="0072467F"/>
    <w:rsid w:val="00725ABD"/>
    <w:rsid w:val="00727266"/>
    <w:rsid w:val="0072736E"/>
    <w:rsid w:val="0073209C"/>
    <w:rsid w:val="0073648F"/>
    <w:rsid w:val="00743652"/>
    <w:rsid w:val="00744DE9"/>
    <w:rsid w:val="00746F9B"/>
    <w:rsid w:val="00750F65"/>
    <w:rsid w:val="00752805"/>
    <w:rsid w:val="0075668A"/>
    <w:rsid w:val="00760D94"/>
    <w:rsid w:val="00764EAE"/>
    <w:rsid w:val="00772D32"/>
    <w:rsid w:val="00772F11"/>
    <w:rsid w:val="00777C7A"/>
    <w:rsid w:val="007861DB"/>
    <w:rsid w:val="00787D89"/>
    <w:rsid w:val="00791A0E"/>
    <w:rsid w:val="00792FAB"/>
    <w:rsid w:val="007946B4"/>
    <w:rsid w:val="007950F9"/>
    <w:rsid w:val="007A56D5"/>
    <w:rsid w:val="007B7B74"/>
    <w:rsid w:val="007C45F6"/>
    <w:rsid w:val="007D4006"/>
    <w:rsid w:val="007D7F8E"/>
    <w:rsid w:val="007E0048"/>
    <w:rsid w:val="007E0C19"/>
    <w:rsid w:val="007F5C8D"/>
    <w:rsid w:val="007F60FC"/>
    <w:rsid w:val="0080386C"/>
    <w:rsid w:val="008060A8"/>
    <w:rsid w:val="0080653D"/>
    <w:rsid w:val="00806A4C"/>
    <w:rsid w:val="008149F8"/>
    <w:rsid w:val="008158BE"/>
    <w:rsid w:val="00824980"/>
    <w:rsid w:val="00826EB2"/>
    <w:rsid w:val="0083791B"/>
    <w:rsid w:val="008424AC"/>
    <w:rsid w:val="0084470B"/>
    <w:rsid w:val="00847C76"/>
    <w:rsid w:val="00851005"/>
    <w:rsid w:val="00853A5E"/>
    <w:rsid w:val="00855D59"/>
    <w:rsid w:val="00857F39"/>
    <w:rsid w:val="0086196A"/>
    <w:rsid w:val="00863163"/>
    <w:rsid w:val="00864FEF"/>
    <w:rsid w:val="008718C7"/>
    <w:rsid w:val="00874D0D"/>
    <w:rsid w:val="00876166"/>
    <w:rsid w:val="00876CC9"/>
    <w:rsid w:val="00886487"/>
    <w:rsid w:val="00891C9F"/>
    <w:rsid w:val="008A26C6"/>
    <w:rsid w:val="008A46A7"/>
    <w:rsid w:val="008B39A4"/>
    <w:rsid w:val="008B5D0F"/>
    <w:rsid w:val="008B66AC"/>
    <w:rsid w:val="008B7366"/>
    <w:rsid w:val="008B7584"/>
    <w:rsid w:val="008C0722"/>
    <w:rsid w:val="008C24F6"/>
    <w:rsid w:val="008C26C1"/>
    <w:rsid w:val="008C713A"/>
    <w:rsid w:val="008C7A80"/>
    <w:rsid w:val="008D24BB"/>
    <w:rsid w:val="008E21F8"/>
    <w:rsid w:val="008E2774"/>
    <w:rsid w:val="008E50DC"/>
    <w:rsid w:val="008E5860"/>
    <w:rsid w:val="008E6B3E"/>
    <w:rsid w:val="009063E8"/>
    <w:rsid w:val="009103E9"/>
    <w:rsid w:val="00916EAD"/>
    <w:rsid w:val="009242CE"/>
    <w:rsid w:val="0092617B"/>
    <w:rsid w:val="009331D8"/>
    <w:rsid w:val="00934256"/>
    <w:rsid w:val="0093614D"/>
    <w:rsid w:val="0093730D"/>
    <w:rsid w:val="00946D82"/>
    <w:rsid w:val="00950B34"/>
    <w:rsid w:val="00950FF2"/>
    <w:rsid w:val="00952D29"/>
    <w:rsid w:val="00965081"/>
    <w:rsid w:val="00965B1F"/>
    <w:rsid w:val="009701EF"/>
    <w:rsid w:val="00970F0A"/>
    <w:rsid w:val="00972FB6"/>
    <w:rsid w:val="00975FD3"/>
    <w:rsid w:val="00977202"/>
    <w:rsid w:val="00985FFA"/>
    <w:rsid w:val="009951B5"/>
    <w:rsid w:val="00995871"/>
    <w:rsid w:val="0099596F"/>
    <w:rsid w:val="0099721B"/>
    <w:rsid w:val="009A21F8"/>
    <w:rsid w:val="009A2CC8"/>
    <w:rsid w:val="009A5907"/>
    <w:rsid w:val="009A695B"/>
    <w:rsid w:val="009B0576"/>
    <w:rsid w:val="009B1DE8"/>
    <w:rsid w:val="009B611B"/>
    <w:rsid w:val="009C44EE"/>
    <w:rsid w:val="009C6C11"/>
    <w:rsid w:val="009D6D63"/>
    <w:rsid w:val="009D741C"/>
    <w:rsid w:val="009E216D"/>
    <w:rsid w:val="009E3C4D"/>
    <w:rsid w:val="009E7C12"/>
    <w:rsid w:val="009F1637"/>
    <w:rsid w:val="009F5CE5"/>
    <w:rsid w:val="00A020BE"/>
    <w:rsid w:val="00A266D5"/>
    <w:rsid w:val="00A305C2"/>
    <w:rsid w:val="00A30E3E"/>
    <w:rsid w:val="00A324F9"/>
    <w:rsid w:val="00A37CD8"/>
    <w:rsid w:val="00A40FAC"/>
    <w:rsid w:val="00A43179"/>
    <w:rsid w:val="00A467C3"/>
    <w:rsid w:val="00A60BEB"/>
    <w:rsid w:val="00A64161"/>
    <w:rsid w:val="00A661B2"/>
    <w:rsid w:val="00A669BF"/>
    <w:rsid w:val="00A7150D"/>
    <w:rsid w:val="00A735EA"/>
    <w:rsid w:val="00A739C9"/>
    <w:rsid w:val="00A7456F"/>
    <w:rsid w:val="00A843C7"/>
    <w:rsid w:val="00A94D0C"/>
    <w:rsid w:val="00A94D53"/>
    <w:rsid w:val="00A96DDB"/>
    <w:rsid w:val="00AA78AE"/>
    <w:rsid w:val="00AB07C2"/>
    <w:rsid w:val="00AB2024"/>
    <w:rsid w:val="00AB7BD3"/>
    <w:rsid w:val="00AC2DA3"/>
    <w:rsid w:val="00AC3B04"/>
    <w:rsid w:val="00AC6FEE"/>
    <w:rsid w:val="00AC732C"/>
    <w:rsid w:val="00AC7E48"/>
    <w:rsid w:val="00AD27DF"/>
    <w:rsid w:val="00AD2908"/>
    <w:rsid w:val="00AD6CC8"/>
    <w:rsid w:val="00AD74C4"/>
    <w:rsid w:val="00AE5557"/>
    <w:rsid w:val="00AF0814"/>
    <w:rsid w:val="00AF181D"/>
    <w:rsid w:val="00AF1DA1"/>
    <w:rsid w:val="00AF4066"/>
    <w:rsid w:val="00B00EBF"/>
    <w:rsid w:val="00B06DE7"/>
    <w:rsid w:val="00B13FCC"/>
    <w:rsid w:val="00B221FC"/>
    <w:rsid w:val="00B313EA"/>
    <w:rsid w:val="00B32469"/>
    <w:rsid w:val="00B33DAB"/>
    <w:rsid w:val="00B349DD"/>
    <w:rsid w:val="00B36130"/>
    <w:rsid w:val="00B36833"/>
    <w:rsid w:val="00B375E3"/>
    <w:rsid w:val="00B41982"/>
    <w:rsid w:val="00B426B6"/>
    <w:rsid w:val="00B46906"/>
    <w:rsid w:val="00B507ED"/>
    <w:rsid w:val="00B532CC"/>
    <w:rsid w:val="00B55635"/>
    <w:rsid w:val="00B70FDA"/>
    <w:rsid w:val="00B7588A"/>
    <w:rsid w:val="00B86132"/>
    <w:rsid w:val="00B90113"/>
    <w:rsid w:val="00B91607"/>
    <w:rsid w:val="00B92D26"/>
    <w:rsid w:val="00B9528B"/>
    <w:rsid w:val="00B9554F"/>
    <w:rsid w:val="00B956EE"/>
    <w:rsid w:val="00B96AB8"/>
    <w:rsid w:val="00BA2B5E"/>
    <w:rsid w:val="00BA2EAB"/>
    <w:rsid w:val="00BB2DA6"/>
    <w:rsid w:val="00BB4955"/>
    <w:rsid w:val="00BB768A"/>
    <w:rsid w:val="00BC2B67"/>
    <w:rsid w:val="00BC4C8A"/>
    <w:rsid w:val="00BC5159"/>
    <w:rsid w:val="00BC654B"/>
    <w:rsid w:val="00BD01D0"/>
    <w:rsid w:val="00BD27CB"/>
    <w:rsid w:val="00BD6D9F"/>
    <w:rsid w:val="00BD7D5B"/>
    <w:rsid w:val="00BE5105"/>
    <w:rsid w:val="00BF0418"/>
    <w:rsid w:val="00BF66FC"/>
    <w:rsid w:val="00C005BF"/>
    <w:rsid w:val="00C02617"/>
    <w:rsid w:val="00C0771C"/>
    <w:rsid w:val="00C07891"/>
    <w:rsid w:val="00C134D6"/>
    <w:rsid w:val="00C136B4"/>
    <w:rsid w:val="00C140E1"/>
    <w:rsid w:val="00C3127C"/>
    <w:rsid w:val="00C35B67"/>
    <w:rsid w:val="00C40541"/>
    <w:rsid w:val="00C41952"/>
    <w:rsid w:val="00C4322E"/>
    <w:rsid w:val="00C47D85"/>
    <w:rsid w:val="00C51F0E"/>
    <w:rsid w:val="00C56DF0"/>
    <w:rsid w:val="00C6289D"/>
    <w:rsid w:val="00C64BB1"/>
    <w:rsid w:val="00C716CD"/>
    <w:rsid w:val="00C80651"/>
    <w:rsid w:val="00C80847"/>
    <w:rsid w:val="00C82052"/>
    <w:rsid w:val="00C827BF"/>
    <w:rsid w:val="00C902A5"/>
    <w:rsid w:val="00C923D1"/>
    <w:rsid w:val="00C92916"/>
    <w:rsid w:val="00C95371"/>
    <w:rsid w:val="00CA2549"/>
    <w:rsid w:val="00CA5A8F"/>
    <w:rsid w:val="00CB0A6D"/>
    <w:rsid w:val="00CB4060"/>
    <w:rsid w:val="00CB4D63"/>
    <w:rsid w:val="00CC0200"/>
    <w:rsid w:val="00CC2F70"/>
    <w:rsid w:val="00CC3D24"/>
    <w:rsid w:val="00CC531E"/>
    <w:rsid w:val="00CC5D5B"/>
    <w:rsid w:val="00CC6A46"/>
    <w:rsid w:val="00CE4EA9"/>
    <w:rsid w:val="00CE533E"/>
    <w:rsid w:val="00CE62E6"/>
    <w:rsid w:val="00D011C9"/>
    <w:rsid w:val="00D05AE9"/>
    <w:rsid w:val="00D109CA"/>
    <w:rsid w:val="00D160B6"/>
    <w:rsid w:val="00D22250"/>
    <w:rsid w:val="00D54051"/>
    <w:rsid w:val="00D55322"/>
    <w:rsid w:val="00D63AE4"/>
    <w:rsid w:val="00D64CD1"/>
    <w:rsid w:val="00D719F6"/>
    <w:rsid w:val="00D74661"/>
    <w:rsid w:val="00D77219"/>
    <w:rsid w:val="00D77A52"/>
    <w:rsid w:val="00D808B9"/>
    <w:rsid w:val="00D85DF6"/>
    <w:rsid w:val="00DA1709"/>
    <w:rsid w:val="00DA20D1"/>
    <w:rsid w:val="00DA3743"/>
    <w:rsid w:val="00DC079D"/>
    <w:rsid w:val="00DC57EC"/>
    <w:rsid w:val="00DD2633"/>
    <w:rsid w:val="00DE7D65"/>
    <w:rsid w:val="00DF7DC2"/>
    <w:rsid w:val="00E04664"/>
    <w:rsid w:val="00E1275F"/>
    <w:rsid w:val="00E1691F"/>
    <w:rsid w:val="00E27780"/>
    <w:rsid w:val="00E3567B"/>
    <w:rsid w:val="00E41511"/>
    <w:rsid w:val="00E423B5"/>
    <w:rsid w:val="00E42DCD"/>
    <w:rsid w:val="00E511D5"/>
    <w:rsid w:val="00E54BA1"/>
    <w:rsid w:val="00E56579"/>
    <w:rsid w:val="00E60791"/>
    <w:rsid w:val="00E77242"/>
    <w:rsid w:val="00E77F20"/>
    <w:rsid w:val="00E91759"/>
    <w:rsid w:val="00EA2F27"/>
    <w:rsid w:val="00EA792E"/>
    <w:rsid w:val="00EB0C18"/>
    <w:rsid w:val="00EB1C5C"/>
    <w:rsid w:val="00EB4276"/>
    <w:rsid w:val="00EB7456"/>
    <w:rsid w:val="00EE166A"/>
    <w:rsid w:val="00EE4011"/>
    <w:rsid w:val="00EE60D2"/>
    <w:rsid w:val="00EF0257"/>
    <w:rsid w:val="00EF0E85"/>
    <w:rsid w:val="00EF0E88"/>
    <w:rsid w:val="00EF3743"/>
    <w:rsid w:val="00EF4C68"/>
    <w:rsid w:val="00EF546C"/>
    <w:rsid w:val="00EF5EE8"/>
    <w:rsid w:val="00EF69D6"/>
    <w:rsid w:val="00F119BE"/>
    <w:rsid w:val="00F2613E"/>
    <w:rsid w:val="00F3587B"/>
    <w:rsid w:val="00F412E9"/>
    <w:rsid w:val="00F418B1"/>
    <w:rsid w:val="00F52426"/>
    <w:rsid w:val="00F6208F"/>
    <w:rsid w:val="00F73FB4"/>
    <w:rsid w:val="00F74099"/>
    <w:rsid w:val="00F756A9"/>
    <w:rsid w:val="00F7624E"/>
    <w:rsid w:val="00F771FC"/>
    <w:rsid w:val="00F84377"/>
    <w:rsid w:val="00F84654"/>
    <w:rsid w:val="00F84BB0"/>
    <w:rsid w:val="00F87490"/>
    <w:rsid w:val="00F92A6C"/>
    <w:rsid w:val="00F95B91"/>
    <w:rsid w:val="00FA2113"/>
    <w:rsid w:val="00FB316B"/>
    <w:rsid w:val="00FB318C"/>
    <w:rsid w:val="00FB49B3"/>
    <w:rsid w:val="00FB521F"/>
    <w:rsid w:val="00FB589A"/>
    <w:rsid w:val="00FB5F18"/>
    <w:rsid w:val="00FB6530"/>
    <w:rsid w:val="00FD5683"/>
    <w:rsid w:val="00FD68D5"/>
    <w:rsid w:val="00FE1821"/>
    <w:rsid w:val="00FF036C"/>
    <w:rsid w:val="00FF34E1"/>
    <w:rsid w:val="00FF3A42"/>
    <w:rsid w:val="00FF6B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681B7"/>
  <w15:docId w15:val="{C3F5CABC-2286-44EC-9207-7B479E3C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lang w:val="en-US" w:eastAsia="ar-SA"/>
    </w:rPr>
  </w:style>
  <w:style w:type="paragraph" w:styleId="Antrat1">
    <w:name w:val="heading 1"/>
    <w:basedOn w:val="prastasis"/>
    <w:next w:val="prastasis"/>
    <w:qFormat/>
    <w:pPr>
      <w:keepNext/>
      <w:numPr>
        <w:numId w:val="1"/>
      </w:numPr>
      <w:jc w:val="both"/>
      <w:outlineLvl w:val="0"/>
    </w:pPr>
    <w:rPr>
      <w:sz w:val="24"/>
      <w:lang w:val="lt-LT"/>
    </w:rPr>
  </w:style>
  <w:style w:type="paragraph" w:styleId="Antrat2">
    <w:name w:val="heading 2"/>
    <w:basedOn w:val="prastasis"/>
    <w:next w:val="prastasis"/>
    <w:qFormat/>
    <w:pPr>
      <w:keepNext/>
      <w:numPr>
        <w:ilvl w:val="1"/>
        <w:numId w:val="1"/>
      </w:numPr>
      <w:outlineLvl w:val="1"/>
    </w:pPr>
    <w:rPr>
      <w:b/>
      <w:sz w:val="24"/>
      <w:lang w:val="lt-LT"/>
    </w:rPr>
  </w:style>
  <w:style w:type="paragraph" w:styleId="Antrat3">
    <w:name w:val="heading 3"/>
    <w:basedOn w:val="prastasis"/>
    <w:next w:val="prastasis"/>
    <w:qFormat/>
    <w:pPr>
      <w:keepNext/>
      <w:numPr>
        <w:ilvl w:val="2"/>
        <w:numId w:val="1"/>
      </w:numPr>
      <w:outlineLvl w:val="2"/>
    </w:pPr>
    <w:rPr>
      <w:sz w:val="24"/>
      <w:lang w:val="lt-LT"/>
    </w:rPr>
  </w:style>
  <w:style w:type="paragraph" w:styleId="Antrat4">
    <w:name w:val="heading 4"/>
    <w:basedOn w:val="prastasis"/>
    <w:next w:val="prastasis"/>
    <w:qFormat/>
    <w:pPr>
      <w:keepNext/>
      <w:numPr>
        <w:ilvl w:val="3"/>
        <w:numId w:val="1"/>
      </w:numPr>
      <w:tabs>
        <w:tab w:val="left" w:pos="3402"/>
      </w:tabs>
      <w:outlineLvl w:val="3"/>
    </w:pPr>
    <w:rPr>
      <w:b/>
      <w:sz w:val="26"/>
    </w:rPr>
  </w:style>
  <w:style w:type="paragraph" w:styleId="Antrat5">
    <w:name w:val="heading 5"/>
    <w:basedOn w:val="prastasis"/>
    <w:next w:val="prastasis"/>
    <w:qFormat/>
    <w:pPr>
      <w:keepNext/>
      <w:numPr>
        <w:ilvl w:val="4"/>
        <w:numId w:val="1"/>
      </w:numPr>
      <w:outlineLvl w:val="4"/>
    </w:pPr>
    <w:rPr>
      <w:sz w:val="28"/>
      <w:lang w:val="lt-LT"/>
    </w:rPr>
  </w:style>
  <w:style w:type="paragraph" w:styleId="Antrat6">
    <w:name w:val="heading 6"/>
    <w:basedOn w:val="prastasis"/>
    <w:next w:val="prastasis"/>
    <w:qFormat/>
    <w:pPr>
      <w:keepNext/>
      <w:numPr>
        <w:ilvl w:val="5"/>
        <w:numId w:val="1"/>
      </w:numPr>
      <w:jc w:val="center"/>
      <w:outlineLvl w:val="5"/>
    </w:pPr>
    <w:rPr>
      <w:b/>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Absatz-Standardschriftart">
    <w:name w:val="WW-Absatz-Standardschriftart"/>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DefaultParagraphFont">
    <w:name w:val="WW-Default Paragraph Font"/>
  </w:style>
  <w:style w:type="character" w:styleId="Hipersaitas">
    <w:name w:val="Hyperlink"/>
    <w:rPr>
      <w:color w:val="0000FF"/>
      <w:u w:val="single"/>
    </w:rPr>
  </w:style>
  <w:style w:type="paragraph" w:styleId="Pagrindinistekstas">
    <w:name w:val="Body Text"/>
    <w:basedOn w:val="prastasis"/>
    <w:pPr>
      <w:jc w:val="both"/>
    </w:pPr>
    <w:rPr>
      <w:sz w:val="24"/>
      <w:lang w:val="lt-LT"/>
    </w:rPr>
  </w:style>
  <w:style w:type="paragraph" w:styleId="Sraas">
    <w:name w:val="List"/>
    <w:basedOn w:val="Pagrindinistekstas"/>
    <w:rPr>
      <w:rFonts w:cs="Tahoma"/>
    </w:rPr>
  </w:style>
  <w:style w:type="paragraph" w:customStyle="1" w:styleId="Caption1">
    <w:name w:val="Caption1"/>
    <w:basedOn w:val="prastasis"/>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Antrats">
    <w:name w:val="header"/>
    <w:basedOn w:val="prastasis"/>
    <w:link w:val="AntratsDiagrama"/>
    <w:pPr>
      <w:tabs>
        <w:tab w:val="center" w:pos="4320"/>
        <w:tab w:val="right" w:pos="8640"/>
      </w:tabs>
    </w:pPr>
  </w:style>
  <w:style w:type="paragraph" w:styleId="Porat">
    <w:name w:val="footer"/>
    <w:basedOn w:val="prastasis"/>
    <w:pPr>
      <w:tabs>
        <w:tab w:val="center" w:pos="4320"/>
        <w:tab w:val="right" w:pos="8640"/>
      </w:tabs>
    </w:pPr>
  </w:style>
  <w:style w:type="paragraph" w:customStyle="1" w:styleId="WW-BodyText2">
    <w:name w:val="WW-Body Text 2"/>
    <w:basedOn w:val="prastasis"/>
    <w:pPr>
      <w:jc w:val="both"/>
    </w:pPr>
    <w:rPr>
      <w:sz w:val="26"/>
    </w:rPr>
  </w:style>
  <w:style w:type="paragraph" w:customStyle="1" w:styleId="WW-BodyText3">
    <w:name w:val="WW-Body Text 3"/>
    <w:basedOn w:val="prastasis"/>
    <w:rPr>
      <w:sz w:val="24"/>
      <w:lang w:val="lt-LT"/>
    </w:rPr>
  </w:style>
  <w:style w:type="paragraph" w:customStyle="1" w:styleId="WW-BalloonText">
    <w:name w:val="WW-Balloon Text"/>
    <w:basedOn w:val="prastasis"/>
    <w:rPr>
      <w:rFonts w:ascii="Tahoma" w:hAnsi="Tahoma" w:cs="Tahoma"/>
      <w:sz w:val="16"/>
      <w:szCs w:val="16"/>
    </w:rPr>
  </w:style>
  <w:style w:type="paragraph" w:customStyle="1" w:styleId="Framecontents">
    <w:name w:val="Frame contents"/>
    <w:basedOn w:val="Pagrindinistekstas"/>
  </w:style>
  <w:style w:type="paragraph" w:customStyle="1" w:styleId="TableContents">
    <w:name w:val="Table Contents"/>
    <w:basedOn w:val="Pagrindinistekstas"/>
    <w:pPr>
      <w:suppressLineNumbers/>
    </w:pPr>
  </w:style>
  <w:style w:type="paragraph" w:customStyle="1" w:styleId="TableHeading">
    <w:name w:val="Table Heading"/>
    <w:basedOn w:val="TableContents"/>
    <w:pPr>
      <w:jc w:val="center"/>
    </w:pPr>
    <w:rPr>
      <w:b/>
      <w:bCs/>
      <w:i/>
      <w:iCs/>
    </w:rPr>
  </w:style>
  <w:style w:type="table" w:styleId="Lentelstinklelis">
    <w:name w:val="Table Grid"/>
    <w:basedOn w:val="prastojilentel"/>
    <w:rsid w:val="002D432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numeris">
    <w:name w:val="page number"/>
    <w:basedOn w:val="Numatytasispastraiposriftas"/>
    <w:rsid w:val="000F1776"/>
  </w:style>
  <w:style w:type="paragraph" w:styleId="Debesliotekstas">
    <w:name w:val="Balloon Text"/>
    <w:basedOn w:val="prastasis"/>
    <w:semiHidden/>
    <w:rsid w:val="00D22250"/>
    <w:rPr>
      <w:rFonts w:ascii="Tahoma" w:hAnsi="Tahoma" w:cs="Tahoma"/>
      <w:sz w:val="16"/>
      <w:szCs w:val="16"/>
    </w:rPr>
  </w:style>
  <w:style w:type="character" w:customStyle="1" w:styleId="AntratsDiagrama">
    <w:name w:val="Antraštės Diagrama"/>
    <w:link w:val="Antrats"/>
    <w:rsid w:val="00321965"/>
    <w:rPr>
      <w:lang w:val="en-US" w:eastAsia="ar-SA"/>
    </w:rPr>
  </w:style>
  <w:style w:type="paragraph" w:customStyle="1" w:styleId="Standard">
    <w:name w:val="Standard"/>
    <w:rsid w:val="00857F39"/>
    <w:pPr>
      <w:suppressAutoHyphens/>
      <w:textAlignment w:val="baseline"/>
    </w:pPr>
    <w:rPr>
      <w:kern w:val="1"/>
      <w:lang w:val="en-AU" w:eastAsia="ar-SA"/>
    </w:rPr>
  </w:style>
  <w:style w:type="character" w:customStyle="1" w:styleId="FontStyle11">
    <w:name w:val="Font Style11"/>
    <w:rsid w:val="00AD74C4"/>
    <w:rPr>
      <w:rFonts w:ascii="Times New Roman" w:hAnsi="Times New Roman" w:cs="Times New Roman" w:hint="default"/>
      <w:sz w:val="22"/>
      <w:szCs w:val="22"/>
    </w:rPr>
  </w:style>
  <w:style w:type="paragraph" w:styleId="prastasiniatinklio">
    <w:name w:val="Normal (Web)"/>
    <w:basedOn w:val="prastasis"/>
    <w:uiPriority w:val="99"/>
    <w:unhideWhenUsed/>
    <w:rsid w:val="0022599A"/>
    <w:pPr>
      <w:suppressAutoHyphens w:val="0"/>
      <w:spacing w:before="100" w:beforeAutospacing="1" w:after="100" w:afterAutospacing="1"/>
    </w:pPr>
    <w:rPr>
      <w:sz w:val="24"/>
      <w:szCs w:val="24"/>
      <w:lang w:val="lt-LT" w:eastAsia="lt-LT"/>
    </w:rPr>
  </w:style>
  <w:style w:type="paragraph" w:customStyle="1" w:styleId="Patvirtinta">
    <w:name w:val="Patvirtinta"/>
    <w:uiPriority w:val="99"/>
    <w:rsid w:val="0022599A"/>
    <w:pPr>
      <w:tabs>
        <w:tab w:val="left" w:pos="-22561"/>
        <w:tab w:val="left" w:pos="-22408"/>
        <w:tab w:val="left" w:pos="-22261"/>
        <w:tab w:val="left" w:pos="-22108"/>
      </w:tabs>
      <w:suppressAutoHyphens/>
      <w:autoSpaceDE w:val="0"/>
      <w:ind w:left="5953"/>
    </w:pPr>
    <w:rPr>
      <w:rFonts w:ascii="TimesLT" w:eastAsia="Arial" w:hAnsi="TimesLT"/>
      <w:lang w:val="en-US" w:eastAsia="ar-SA"/>
    </w:rPr>
  </w:style>
  <w:style w:type="paragraph" w:customStyle="1" w:styleId="Pagrindinistekstas1">
    <w:name w:val="Pagrindinis tekstas1"/>
    <w:uiPriority w:val="99"/>
    <w:rsid w:val="0022599A"/>
    <w:pPr>
      <w:suppressAutoHyphens/>
      <w:autoSpaceDE w:val="0"/>
      <w:ind w:firstLine="312"/>
      <w:jc w:val="both"/>
    </w:pPr>
    <w:rPr>
      <w:rFonts w:ascii="TimesLT" w:eastAsia="Arial" w:hAnsi="TimesLT"/>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067">
      <w:bodyDiv w:val="1"/>
      <w:marLeft w:val="0"/>
      <w:marRight w:val="0"/>
      <w:marTop w:val="0"/>
      <w:marBottom w:val="0"/>
      <w:divBdr>
        <w:top w:val="none" w:sz="0" w:space="0" w:color="auto"/>
        <w:left w:val="none" w:sz="0" w:space="0" w:color="auto"/>
        <w:bottom w:val="none" w:sz="0" w:space="0" w:color="auto"/>
        <w:right w:val="none" w:sz="0" w:space="0" w:color="auto"/>
      </w:divBdr>
    </w:div>
    <w:div w:id="42609175">
      <w:bodyDiv w:val="1"/>
      <w:marLeft w:val="0"/>
      <w:marRight w:val="0"/>
      <w:marTop w:val="0"/>
      <w:marBottom w:val="0"/>
      <w:divBdr>
        <w:top w:val="none" w:sz="0" w:space="0" w:color="auto"/>
        <w:left w:val="none" w:sz="0" w:space="0" w:color="auto"/>
        <w:bottom w:val="none" w:sz="0" w:space="0" w:color="auto"/>
        <w:right w:val="none" w:sz="0" w:space="0" w:color="auto"/>
      </w:divBdr>
    </w:div>
    <w:div w:id="168328031">
      <w:bodyDiv w:val="1"/>
      <w:marLeft w:val="0"/>
      <w:marRight w:val="0"/>
      <w:marTop w:val="0"/>
      <w:marBottom w:val="0"/>
      <w:divBdr>
        <w:top w:val="none" w:sz="0" w:space="0" w:color="auto"/>
        <w:left w:val="none" w:sz="0" w:space="0" w:color="auto"/>
        <w:bottom w:val="none" w:sz="0" w:space="0" w:color="auto"/>
        <w:right w:val="none" w:sz="0" w:space="0" w:color="auto"/>
      </w:divBdr>
    </w:div>
    <w:div w:id="179706308">
      <w:bodyDiv w:val="1"/>
      <w:marLeft w:val="0"/>
      <w:marRight w:val="0"/>
      <w:marTop w:val="0"/>
      <w:marBottom w:val="0"/>
      <w:divBdr>
        <w:top w:val="none" w:sz="0" w:space="0" w:color="auto"/>
        <w:left w:val="none" w:sz="0" w:space="0" w:color="auto"/>
        <w:bottom w:val="none" w:sz="0" w:space="0" w:color="auto"/>
        <w:right w:val="none" w:sz="0" w:space="0" w:color="auto"/>
      </w:divBdr>
    </w:div>
    <w:div w:id="373889921">
      <w:bodyDiv w:val="1"/>
      <w:marLeft w:val="0"/>
      <w:marRight w:val="0"/>
      <w:marTop w:val="0"/>
      <w:marBottom w:val="0"/>
      <w:divBdr>
        <w:top w:val="none" w:sz="0" w:space="0" w:color="auto"/>
        <w:left w:val="none" w:sz="0" w:space="0" w:color="auto"/>
        <w:bottom w:val="none" w:sz="0" w:space="0" w:color="auto"/>
        <w:right w:val="none" w:sz="0" w:space="0" w:color="auto"/>
      </w:divBdr>
    </w:div>
    <w:div w:id="548107977">
      <w:bodyDiv w:val="1"/>
      <w:marLeft w:val="0"/>
      <w:marRight w:val="0"/>
      <w:marTop w:val="0"/>
      <w:marBottom w:val="0"/>
      <w:divBdr>
        <w:top w:val="none" w:sz="0" w:space="0" w:color="auto"/>
        <w:left w:val="none" w:sz="0" w:space="0" w:color="auto"/>
        <w:bottom w:val="none" w:sz="0" w:space="0" w:color="auto"/>
        <w:right w:val="none" w:sz="0" w:space="0" w:color="auto"/>
      </w:divBdr>
    </w:div>
    <w:div w:id="669605661">
      <w:bodyDiv w:val="1"/>
      <w:marLeft w:val="0"/>
      <w:marRight w:val="0"/>
      <w:marTop w:val="0"/>
      <w:marBottom w:val="0"/>
      <w:divBdr>
        <w:top w:val="none" w:sz="0" w:space="0" w:color="auto"/>
        <w:left w:val="none" w:sz="0" w:space="0" w:color="auto"/>
        <w:bottom w:val="none" w:sz="0" w:space="0" w:color="auto"/>
        <w:right w:val="none" w:sz="0" w:space="0" w:color="auto"/>
      </w:divBdr>
    </w:div>
    <w:div w:id="719324395">
      <w:bodyDiv w:val="1"/>
      <w:marLeft w:val="0"/>
      <w:marRight w:val="0"/>
      <w:marTop w:val="0"/>
      <w:marBottom w:val="0"/>
      <w:divBdr>
        <w:top w:val="none" w:sz="0" w:space="0" w:color="auto"/>
        <w:left w:val="none" w:sz="0" w:space="0" w:color="auto"/>
        <w:bottom w:val="none" w:sz="0" w:space="0" w:color="auto"/>
        <w:right w:val="none" w:sz="0" w:space="0" w:color="auto"/>
      </w:divBdr>
    </w:div>
    <w:div w:id="853423961">
      <w:bodyDiv w:val="1"/>
      <w:marLeft w:val="0"/>
      <w:marRight w:val="0"/>
      <w:marTop w:val="0"/>
      <w:marBottom w:val="0"/>
      <w:divBdr>
        <w:top w:val="none" w:sz="0" w:space="0" w:color="auto"/>
        <w:left w:val="none" w:sz="0" w:space="0" w:color="auto"/>
        <w:bottom w:val="none" w:sz="0" w:space="0" w:color="auto"/>
        <w:right w:val="none" w:sz="0" w:space="0" w:color="auto"/>
      </w:divBdr>
    </w:div>
    <w:div w:id="1117941835">
      <w:bodyDiv w:val="1"/>
      <w:marLeft w:val="0"/>
      <w:marRight w:val="0"/>
      <w:marTop w:val="0"/>
      <w:marBottom w:val="0"/>
      <w:divBdr>
        <w:top w:val="none" w:sz="0" w:space="0" w:color="auto"/>
        <w:left w:val="none" w:sz="0" w:space="0" w:color="auto"/>
        <w:bottom w:val="none" w:sz="0" w:space="0" w:color="auto"/>
        <w:right w:val="none" w:sz="0" w:space="0" w:color="auto"/>
      </w:divBdr>
    </w:div>
    <w:div w:id="1152527631">
      <w:bodyDiv w:val="1"/>
      <w:marLeft w:val="0"/>
      <w:marRight w:val="0"/>
      <w:marTop w:val="0"/>
      <w:marBottom w:val="0"/>
      <w:divBdr>
        <w:top w:val="none" w:sz="0" w:space="0" w:color="auto"/>
        <w:left w:val="none" w:sz="0" w:space="0" w:color="auto"/>
        <w:bottom w:val="none" w:sz="0" w:space="0" w:color="auto"/>
        <w:right w:val="none" w:sz="0" w:space="0" w:color="auto"/>
      </w:divBdr>
    </w:div>
    <w:div w:id="1172063570">
      <w:bodyDiv w:val="1"/>
      <w:marLeft w:val="0"/>
      <w:marRight w:val="0"/>
      <w:marTop w:val="0"/>
      <w:marBottom w:val="0"/>
      <w:divBdr>
        <w:top w:val="none" w:sz="0" w:space="0" w:color="auto"/>
        <w:left w:val="none" w:sz="0" w:space="0" w:color="auto"/>
        <w:bottom w:val="none" w:sz="0" w:space="0" w:color="auto"/>
        <w:right w:val="none" w:sz="0" w:space="0" w:color="auto"/>
      </w:divBdr>
    </w:div>
    <w:div w:id="1178036931">
      <w:bodyDiv w:val="1"/>
      <w:marLeft w:val="0"/>
      <w:marRight w:val="0"/>
      <w:marTop w:val="0"/>
      <w:marBottom w:val="0"/>
      <w:divBdr>
        <w:top w:val="none" w:sz="0" w:space="0" w:color="auto"/>
        <w:left w:val="none" w:sz="0" w:space="0" w:color="auto"/>
        <w:bottom w:val="none" w:sz="0" w:space="0" w:color="auto"/>
        <w:right w:val="none" w:sz="0" w:space="0" w:color="auto"/>
      </w:divBdr>
    </w:div>
    <w:div w:id="1304580063">
      <w:bodyDiv w:val="1"/>
      <w:marLeft w:val="0"/>
      <w:marRight w:val="0"/>
      <w:marTop w:val="0"/>
      <w:marBottom w:val="0"/>
      <w:divBdr>
        <w:top w:val="none" w:sz="0" w:space="0" w:color="auto"/>
        <w:left w:val="none" w:sz="0" w:space="0" w:color="auto"/>
        <w:bottom w:val="none" w:sz="0" w:space="0" w:color="auto"/>
        <w:right w:val="none" w:sz="0" w:space="0" w:color="auto"/>
      </w:divBdr>
    </w:div>
    <w:div w:id="1362776561">
      <w:bodyDiv w:val="1"/>
      <w:marLeft w:val="0"/>
      <w:marRight w:val="0"/>
      <w:marTop w:val="0"/>
      <w:marBottom w:val="0"/>
      <w:divBdr>
        <w:top w:val="none" w:sz="0" w:space="0" w:color="auto"/>
        <w:left w:val="none" w:sz="0" w:space="0" w:color="auto"/>
        <w:bottom w:val="none" w:sz="0" w:space="0" w:color="auto"/>
        <w:right w:val="none" w:sz="0" w:space="0" w:color="auto"/>
      </w:divBdr>
    </w:div>
    <w:div w:id="1376344417">
      <w:bodyDiv w:val="1"/>
      <w:marLeft w:val="0"/>
      <w:marRight w:val="0"/>
      <w:marTop w:val="0"/>
      <w:marBottom w:val="0"/>
      <w:divBdr>
        <w:top w:val="none" w:sz="0" w:space="0" w:color="auto"/>
        <w:left w:val="none" w:sz="0" w:space="0" w:color="auto"/>
        <w:bottom w:val="none" w:sz="0" w:space="0" w:color="auto"/>
        <w:right w:val="none" w:sz="0" w:space="0" w:color="auto"/>
      </w:divBdr>
    </w:div>
    <w:div w:id="1494952352">
      <w:bodyDiv w:val="1"/>
      <w:marLeft w:val="0"/>
      <w:marRight w:val="0"/>
      <w:marTop w:val="0"/>
      <w:marBottom w:val="0"/>
      <w:divBdr>
        <w:top w:val="none" w:sz="0" w:space="0" w:color="auto"/>
        <w:left w:val="none" w:sz="0" w:space="0" w:color="auto"/>
        <w:bottom w:val="none" w:sz="0" w:space="0" w:color="auto"/>
        <w:right w:val="none" w:sz="0" w:space="0" w:color="auto"/>
      </w:divBdr>
    </w:div>
    <w:div w:id="1526208853">
      <w:bodyDiv w:val="1"/>
      <w:marLeft w:val="0"/>
      <w:marRight w:val="0"/>
      <w:marTop w:val="0"/>
      <w:marBottom w:val="0"/>
      <w:divBdr>
        <w:top w:val="none" w:sz="0" w:space="0" w:color="auto"/>
        <w:left w:val="none" w:sz="0" w:space="0" w:color="auto"/>
        <w:bottom w:val="none" w:sz="0" w:space="0" w:color="auto"/>
        <w:right w:val="none" w:sz="0" w:space="0" w:color="auto"/>
      </w:divBdr>
    </w:div>
    <w:div w:id="1530921630">
      <w:bodyDiv w:val="1"/>
      <w:marLeft w:val="0"/>
      <w:marRight w:val="0"/>
      <w:marTop w:val="0"/>
      <w:marBottom w:val="0"/>
      <w:divBdr>
        <w:top w:val="none" w:sz="0" w:space="0" w:color="auto"/>
        <w:left w:val="none" w:sz="0" w:space="0" w:color="auto"/>
        <w:bottom w:val="none" w:sz="0" w:space="0" w:color="auto"/>
        <w:right w:val="none" w:sz="0" w:space="0" w:color="auto"/>
      </w:divBdr>
    </w:div>
    <w:div w:id="1704165326">
      <w:bodyDiv w:val="1"/>
      <w:marLeft w:val="0"/>
      <w:marRight w:val="0"/>
      <w:marTop w:val="0"/>
      <w:marBottom w:val="0"/>
      <w:divBdr>
        <w:top w:val="none" w:sz="0" w:space="0" w:color="auto"/>
        <w:left w:val="none" w:sz="0" w:space="0" w:color="auto"/>
        <w:bottom w:val="none" w:sz="0" w:space="0" w:color="auto"/>
        <w:right w:val="none" w:sz="0" w:space="0" w:color="auto"/>
      </w:divBdr>
    </w:div>
    <w:div w:id="1719551624">
      <w:bodyDiv w:val="1"/>
      <w:marLeft w:val="0"/>
      <w:marRight w:val="0"/>
      <w:marTop w:val="0"/>
      <w:marBottom w:val="0"/>
      <w:divBdr>
        <w:top w:val="none" w:sz="0" w:space="0" w:color="auto"/>
        <w:left w:val="none" w:sz="0" w:space="0" w:color="auto"/>
        <w:bottom w:val="none" w:sz="0" w:space="0" w:color="auto"/>
        <w:right w:val="none" w:sz="0" w:space="0" w:color="auto"/>
      </w:divBdr>
    </w:div>
    <w:div w:id="1908606743">
      <w:bodyDiv w:val="1"/>
      <w:marLeft w:val="0"/>
      <w:marRight w:val="0"/>
      <w:marTop w:val="0"/>
      <w:marBottom w:val="0"/>
      <w:divBdr>
        <w:top w:val="none" w:sz="0" w:space="0" w:color="auto"/>
        <w:left w:val="none" w:sz="0" w:space="0" w:color="auto"/>
        <w:bottom w:val="none" w:sz="0" w:space="0" w:color="auto"/>
        <w:right w:val="none" w:sz="0" w:space="0" w:color="auto"/>
      </w:divBdr>
    </w:div>
    <w:div w:id="2053916498">
      <w:bodyDiv w:val="1"/>
      <w:marLeft w:val="0"/>
      <w:marRight w:val="0"/>
      <w:marTop w:val="0"/>
      <w:marBottom w:val="0"/>
      <w:divBdr>
        <w:top w:val="none" w:sz="0" w:space="0" w:color="auto"/>
        <w:left w:val="none" w:sz="0" w:space="0" w:color="auto"/>
        <w:bottom w:val="none" w:sz="0" w:space="0" w:color="auto"/>
        <w:right w:val="none" w:sz="0" w:space="0" w:color="auto"/>
      </w:divBdr>
    </w:div>
    <w:div w:id="21345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2908</Words>
  <Characters>1658</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Saviv</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Rokiskio raj. savivaldybes admi</dc:creator>
  <cp:lastModifiedBy>Rasa Virbalienė</cp:lastModifiedBy>
  <cp:revision>3</cp:revision>
  <cp:lastPrinted>2023-09-18T12:06:00Z</cp:lastPrinted>
  <dcterms:created xsi:type="dcterms:W3CDTF">2024-01-19T07:58:00Z</dcterms:created>
  <dcterms:modified xsi:type="dcterms:W3CDTF">2024-01-19T08:00:00Z</dcterms:modified>
</cp:coreProperties>
</file>