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ACB6" w14:textId="73AE1096" w:rsidR="007807A8" w:rsidRPr="005D7AFD" w:rsidRDefault="00DB784A" w:rsidP="007807A8">
      <w:pPr>
        <w:jc w:val="center"/>
        <w:rPr>
          <w:b/>
          <w:color w:val="000000" w:themeColor="text1"/>
          <w:sz w:val="24"/>
          <w:szCs w:val="24"/>
          <w:lang w:val="lt-LT"/>
        </w:rPr>
      </w:pPr>
      <w:r w:rsidRPr="005D7AFD">
        <w:rPr>
          <w:b/>
          <w:color w:val="000000" w:themeColor="text1"/>
          <w:sz w:val="24"/>
          <w:szCs w:val="24"/>
          <w:lang w:val="lt-LT"/>
        </w:rPr>
        <w:t>DĖL VALSTYBĖS TURTO PERĖMIMO ROKIŠKIO RAJONO SAVIVALDYBĖS NUOSAVYBĖN IR JO PERDAVIMO VALDYTI, NAUDOTI IR DISPONUOTI JUO PATIKĖJIMO TEISE</w:t>
      </w:r>
    </w:p>
    <w:p w14:paraId="43A96542" w14:textId="77777777" w:rsidR="007807A8" w:rsidRPr="005D7AFD" w:rsidRDefault="007807A8" w:rsidP="007807A8">
      <w:pPr>
        <w:jc w:val="center"/>
        <w:rPr>
          <w:sz w:val="24"/>
          <w:szCs w:val="24"/>
          <w:lang w:val="lt-LT"/>
        </w:rPr>
      </w:pPr>
    </w:p>
    <w:p w14:paraId="549E7615" w14:textId="7E2ED547" w:rsidR="007807A8" w:rsidRPr="005D7AFD" w:rsidRDefault="007807A8" w:rsidP="007807A8">
      <w:pPr>
        <w:jc w:val="center"/>
        <w:rPr>
          <w:sz w:val="24"/>
          <w:szCs w:val="24"/>
          <w:lang w:val="lt-LT"/>
        </w:rPr>
      </w:pPr>
      <w:r w:rsidRPr="005D7AFD">
        <w:rPr>
          <w:sz w:val="24"/>
          <w:szCs w:val="24"/>
          <w:lang w:val="lt-LT"/>
        </w:rPr>
        <w:t>202</w:t>
      </w:r>
      <w:r w:rsidR="00DB784A" w:rsidRPr="005D7AFD">
        <w:rPr>
          <w:sz w:val="24"/>
          <w:szCs w:val="24"/>
          <w:lang w:val="lt-LT"/>
        </w:rPr>
        <w:t>4</w:t>
      </w:r>
      <w:r w:rsidRPr="005D7AFD">
        <w:rPr>
          <w:sz w:val="24"/>
          <w:szCs w:val="24"/>
          <w:lang w:val="lt-LT"/>
        </w:rPr>
        <w:t xml:space="preserve"> m. </w:t>
      </w:r>
      <w:r w:rsidR="00DB784A" w:rsidRPr="005D7AFD">
        <w:rPr>
          <w:sz w:val="24"/>
          <w:szCs w:val="24"/>
          <w:lang w:val="lt-LT"/>
        </w:rPr>
        <w:t>balandžio</w:t>
      </w:r>
      <w:r w:rsidRPr="005D7AFD">
        <w:rPr>
          <w:sz w:val="24"/>
          <w:szCs w:val="24"/>
          <w:lang w:val="lt-LT"/>
        </w:rPr>
        <w:t xml:space="preserve"> 2</w:t>
      </w:r>
      <w:r w:rsidR="00DB784A" w:rsidRPr="005D7AFD">
        <w:rPr>
          <w:sz w:val="24"/>
          <w:szCs w:val="24"/>
          <w:lang w:val="lt-LT"/>
        </w:rPr>
        <w:t>5</w:t>
      </w:r>
      <w:r w:rsidRPr="005D7AFD">
        <w:rPr>
          <w:sz w:val="24"/>
          <w:szCs w:val="24"/>
          <w:lang w:val="lt-LT"/>
        </w:rPr>
        <w:t xml:space="preserve"> d. Nr. TS-</w:t>
      </w:r>
    </w:p>
    <w:p w14:paraId="5E24ED0D" w14:textId="77777777" w:rsidR="007807A8" w:rsidRPr="005D7AFD" w:rsidRDefault="007807A8" w:rsidP="007807A8">
      <w:pPr>
        <w:jc w:val="center"/>
        <w:rPr>
          <w:sz w:val="24"/>
          <w:szCs w:val="24"/>
          <w:lang w:val="lt-LT"/>
        </w:rPr>
      </w:pPr>
      <w:r w:rsidRPr="005D7AFD">
        <w:rPr>
          <w:sz w:val="24"/>
          <w:szCs w:val="24"/>
          <w:lang w:val="lt-LT"/>
        </w:rPr>
        <w:t>Rokiškis</w:t>
      </w:r>
    </w:p>
    <w:p w14:paraId="49A6FB5E" w14:textId="77777777" w:rsidR="007807A8" w:rsidRPr="005D7AFD" w:rsidRDefault="007807A8" w:rsidP="007807A8">
      <w:pPr>
        <w:rPr>
          <w:sz w:val="24"/>
          <w:szCs w:val="24"/>
          <w:lang w:val="lt-LT"/>
        </w:rPr>
      </w:pPr>
    </w:p>
    <w:p w14:paraId="2606115A" w14:textId="77777777" w:rsidR="007807A8" w:rsidRPr="005D7AFD" w:rsidRDefault="007807A8" w:rsidP="007807A8">
      <w:pPr>
        <w:rPr>
          <w:sz w:val="24"/>
          <w:szCs w:val="24"/>
          <w:lang w:val="lt-LT"/>
        </w:rPr>
      </w:pPr>
    </w:p>
    <w:p w14:paraId="27813EBE" w14:textId="5B37E59E" w:rsidR="00654201" w:rsidRPr="005D7AFD" w:rsidRDefault="007807A8" w:rsidP="00654201">
      <w:pPr>
        <w:ind w:firstLine="851"/>
        <w:jc w:val="both"/>
        <w:rPr>
          <w:sz w:val="24"/>
          <w:szCs w:val="24"/>
          <w:lang w:val="lt-LT"/>
        </w:rPr>
      </w:pPr>
      <w:r w:rsidRPr="009F7A93">
        <w:rPr>
          <w:sz w:val="24"/>
          <w:szCs w:val="24"/>
          <w:lang w:val="lt-LT"/>
        </w:rPr>
        <w:t xml:space="preserve">Vadovaudamasi </w:t>
      </w:r>
      <w:r w:rsidR="00654201" w:rsidRPr="009F7A93">
        <w:rPr>
          <w:sz w:val="24"/>
          <w:szCs w:val="24"/>
          <w:lang w:val="lt-LT"/>
        </w:rPr>
        <w:t xml:space="preserve">Lietuvos Respublikos vietos savivaldos įstatymo </w:t>
      </w:r>
      <w:r w:rsidR="00654201" w:rsidRPr="009F7A93">
        <w:rPr>
          <w:color w:val="000000" w:themeColor="text1"/>
          <w:sz w:val="24"/>
          <w:szCs w:val="24"/>
          <w:lang w:val="lt-LT"/>
        </w:rPr>
        <w:t xml:space="preserve">6 straipsnio 13 ir 24 punktais, Lietuvos Respublikos valstybės ir savivaldybių turto valdymo, naudojimo ir disponavimo juo įstatymo 6 straipsnio 2 punktu, 12 straipsnio 1 dalimi bei </w:t>
      </w:r>
      <w:r w:rsidR="00654201" w:rsidRPr="009F7A93">
        <w:rPr>
          <w:sz w:val="24"/>
          <w:szCs w:val="24"/>
          <w:lang w:val="lt-LT"/>
        </w:rPr>
        <w:t>atsižvelgdama į Lietuvos nacionalinės Martyno Mažvydo bibliotekos 2024 m. kovo 27 d. raštą SD-24-225 „Dėl sutikimo perimti valstybės turtą“</w:t>
      </w:r>
      <w:r w:rsidR="00654201" w:rsidRPr="009F7A93">
        <w:rPr>
          <w:color w:val="000000" w:themeColor="text1"/>
          <w:sz w:val="24"/>
          <w:szCs w:val="24"/>
          <w:lang w:val="lt-LT"/>
        </w:rPr>
        <w:t xml:space="preserve">, Rokiškio rajono savivaldybės taryba </w:t>
      </w:r>
      <w:r w:rsidR="00654201" w:rsidRPr="009F7A93">
        <w:rPr>
          <w:color w:val="000000" w:themeColor="text1"/>
          <w:spacing w:val="60"/>
          <w:sz w:val="24"/>
          <w:szCs w:val="24"/>
          <w:lang w:val="lt-LT"/>
        </w:rPr>
        <w:t>nusprendžia</w:t>
      </w:r>
      <w:r w:rsidR="00654201" w:rsidRPr="009F7A93">
        <w:rPr>
          <w:color w:val="000000" w:themeColor="text1"/>
          <w:sz w:val="24"/>
          <w:szCs w:val="24"/>
          <w:lang w:val="lt-LT"/>
        </w:rPr>
        <w:t>:</w:t>
      </w:r>
    </w:p>
    <w:p w14:paraId="4160E7C8" w14:textId="7772ED29" w:rsidR="00654201" w:rsidRPr="005D7AFD" w:rsidRDefault="00654201" w:rsidP="009F7A93">
      <w:pPr>
        <w:ind w:firstLine="851"/>
        <w:jc w:val="both"/>
        <w:rPr>
          <w:sz w:val="24"/>
          <w:szCs w:val="24"/>
          <w:lang w:val="lt-LT"/>
        </w:rPr>
      </w:pPr>
      <w:r w:rsidRPr="005D7AFD">
        <w:rPr>
          <w:sz w:val="24"/>
          <w:szCs w:val="24"/>
          <w:lang w:val="lt-LT"/>
        </w:rPr>
        <w:t xml:space="preserve">1. </w:t>
      </w:r>
      <w:r w:rsidR="007807A8" w:rsidRPr="005D7AFD">
        <w:rPr>
          <w:sz w:val="24"/>
          <w:szCs w:val="24"/>
          <w:lang w:val="lt-LT"/>
        </w:rPr>
        <w:t xml:space="preserve">Sutikti perimti </w:t>
      </w:r>
      <w:r w:rsidR="005D57D6" w:rsidRPr="005D7AFD">
        <w:rPr>
          <w:sz w:val="24"/>
          <w:szCs w:val="24"/>
          <w:lang w:val="lt-LT"/>
        </w:rPr>
        <w:t xml:space="preserve">Rokiškio rajono </w:t>
      </w:r>
      <w:r w:rsidR="007807A8" w:rsidRPr="005D7AFD">
        <w:rPr>
          <w:sz w:val="24"/>
          <w:szCs w:val="24"/>
          <w:lang w:val="lt-LT"/>
        </w:rPr>
        <w:t xml:space="preserve">savivaldybės nuosavybėn </w:t>
      </w:r>
      <w:r w:rsidRPr="005D7AFD">
        <w:rPr>
          <w:color w:val="000000" w:themeColor="text1"/>
          <w:sz w:val="24"/>
          <w:szCs w:val="24"/>
          <w:lang w:val="lt-LT"/>
        </w:rPr>
        <w:t>savarankiškosioms funkcijoms įgyvendinti valstybei nuosavybės teise priklausantį ir šiuo metu</w:t>
      </w:r>
      <w:r w:rsidRPr="005D7AFD">
        <w:rPr>
          <w:sz w:val="24"/>
          <w:szCs w:val="24"/>
          <w:lang w:val="lt-LT"/>
        </w:rPr>
        <w:t xml:space="preserve"> Lietuvos nacionalinės Martyno Mažvydo bibliotekos</w:t>
      </w:r>
      <w:r w:rsidR="007807A8" w:rsidRPr="005D7AFD">
        <w:rPr>
          <w:sz w:val="24"/>
          <w:szCs w:val="24"/>
          <w:lang w:val="lt-LT"/>
        </w:rPr>
        <w:t xml:space="preserve"> patikėjimo teise valdomą</w:t>
      </w:r>
      <w:r w:rsidRPr="005D7AFD">
        <w:rPr>
          <w:sz w:val="24"/>
          <w:szCs w:val="24"/>
          <w:lang w:val="lt-LT"/>
        </w:rPr>
        <w:t xml:space="preserve"> </w:t>
      </w:r>
      <w:r w:rsidRPr="005D7AFD">
        <w:rPr>
          <w:color w:val="000000" w:themeColor="text1"/>
          <w:sz w:val="24"/>
          <w:szCs w:val="24"/>
          <w:lang w:val="lt-LT"/>
        </w:rPr>
        <w:t>ilgalaikį materialųjį turtą</w:t>
      </w:r>
      <w:r w:rsidR="007807A8" w:rsidRPr="005D7AFD">
        <w:rPr>
          <w:sz w:val="24"/>
          <w:szCs w:val="24"/>
          <w:lang w:val="lt-LT"/>
        </w:rPr>
        <w:t xml:space="preserve"> pagal sąrašą (priedas).</w:t>
      </w:r>
    </w:p>
    <w:p w14:paraId="7BC989A1" w14:textId="6698CC5B" w:rsidR="00060D2C" w:rsidRPr="005D7AFD" w:rsidRDefault="007807A8" w:rsidP="009F7A93">
      <w:pPr>
        <w:ind w:firstLine="851"/>
        <w:jc w:val="both"/>
        <w:rPr>
          <w:sz w:val="24"/>
          <w:szCs w:val="24"/>
          <w:lang w:val="lt-LT"/>
        </w:rPr>
      </w:pPr>
      <w:r w:rsidRPr="00F72EA2">
        <w:rPr>
          <w:sz w:val="24"/>
          <w:szCs w:val="24"/>
          <w:lang w:val="lt-LT"/>
        </w:rPr>
        <w:t xml:space="preserve">2. </w:t>
      </w:r>
      <w:r w:rsidR="00060D2C" w:rsidRPr="00F72EA2">
        <w:rPr>
          <w:color w:val="000000" w:themeColor="text1"/>
          <w:sz w:val="24"/>
          <w:szCs w:val="24"/>
          <w:lang w:val="lt-LT"/>
        </w:rPr>
        <w:t xml:space="preserve">Perduoti sprendimo 1 punkte nurodytą turtą, jį perėmus savivaldybės nuosavybėn, </w:t>
      </w:r>
      <w:r w:rsidR="00060D2C" w:rsidRPr="00F72EA2">
        <w:rPr>
          <w:sz w:val="24"/>
          <w:szCs w:val="24"/>
          <w:lang w:val="lt-LT"/>
        </w:rPr>
        <w:t>Rokiškio rajono savivaldybės Juozo Keliuočio viešajai bibliotekai</w:t>
      </w:r>
      <w:r w:rsidR="00060D2C" w:rsidRPr="00F72EA2">
        <w:rPr>
          <w:color w:val="000000" w:themeColor="text1"/>
          <w:sz w:val="24"/>
          <w:szCs w:val="24"/>
          <w:lang w:val="lt-LT"/>
        </w:rPr>
        <w:t xml:space="preserve"> valdyti, naudoti ir disponuoti juo patikėjimo teise.</w:t>
      </w:r>
    </w:p>
    <w:p w14:paraId="6C893AE7" w14:textId="42BBB985" w:rsidR="005D57D6" w:rsidRDefault="005D57D6" w:rsidP="00F72EA2">
      <w:pPr>
        <w:ind w:firstLine="851"/>
        <w:jc w:val="both"/>
        <w:rPr>
          <w:sz w:val="24"/>
          <w:szCs w:val="24"/>
          <w:lang w:val="lt-LT"/>
        </w:rPr>
      </w:pPr>
      <w:r w:rsidRPr="005D7AFD">
        <w:rPr>
          <w:sz w:val="24"/>
          <w:szCs w:val="24"/>
          <w:lang w:val="lt-LT"/>
        </w:rPr>
        <w:t>3</w:t>
      </w:r>
      <w:r w:rsidR="007807A8" w:rsidRPr="005D7AFD">
        <w:rPr>
          <w:sz w:val="24"/>
          <w:szCs w:val="24"/>
          <w:lang w:val="lt-LT"/>
        </w:rPr>
        <w:t xml:space="preserve">. </w:t>
      </w:r>
      <w:r w:rsidRPr="00C6598B">
        <w:rPr>
          <w:sz w:val="24"/>
          <w:szCs w:val="24"/>
          <w:lang w:val="lt-LT"/>
        </w:rPr>
        <w:t xml:space="preserve">Įgalioti Rokiškio rajono savivaldybės administracijos direktorių, jo nesant – </w:t>
      </w:r>
      <w:r w:rsidR="00072FD9">
        <w:rPr>
          <w:sz w:val="24"/>
          <w:szCs w:val="24"/>
          <w:lang w:val="lt-LT"/>
        </w:rPr>
        <w:t>j</w:t>
      </w:r>
      <w:r w:rsidR="00665926" w:rsidRPr="00C6598B">
        <w:rPr>
          <w:sz w:val="24"/>
          <w:szCs w:val="24"/>
          <w:lang w:val="lt-LT"/>
        </w:rPr>
        <w:t>aunimo reikalų koordinatorių (vyriausiąjį specialistą),</w:t>
      </w:r>
      <w:r w:rsidRPr="00C6598B">
        <w:rPr>
          <w:sz w:val="24"/>
          <w:szCs w:val="24"/>
          <w:lang w:val="lt-LT"/>
        </w:rPr>
        <w:t xml:space="preserve"> pasirašyti sprendimo</w:t>
      </w:r>
      <w:r w:rsidRPr="005D7AFD">
        <w:rPr>
          <w:sz w:val="24"/>
          <w:szCs w:val="24"/>
          <w:lang w:val="lt-LT"/>
        </w:rPr>
        <w:t xml:space="preserve"> 1</w:t>
      </w:r>
      <w:r w:rsidR="00F72EA2">
        <w:rPr>
          <w:sz w:val="24"/>
          <w:szCs w:val="24"/>
          <w:lang w:val="lt-LT"/>
        </w:rPr>
        <w:t xml:space="preserve"> ir 2 punktuose</w:t>
      </w:r>
      <w:r w:rsidR="00D6099F" w:rsidRPr="005D7AFD">
        <w:rPr>
          <w:sz w:val="24"/>
          <w:szCs w:val="24"/>
          <w:lang w:val="lt-LT"/>
        </w:rPr>
        <w:t xml:space="preserve"> </w:t>
      </w:r>
      <w:r w:rsidRPr="005D7AFD">
        <w:rPr>
          <w:sz w:val="24"/>
          <w:szCs w:val="24"/>
          <w:lang w:val="lt-LT"/>
        </w:rPr>
        <w:t>nurodyto turto</w:t>
      </w:r>
      <w:r w:rsidR="00C6598B" w:rsidRPr="00C6598B">
        <w:rPr>
          <w:sz w:val="24"/>
          <w:szCs w:val="24"/>
          <w:lang w:val="lt-LT"/>
        </w:rPr>
        <w:t>,</w:t>
      </w:r>
      <w:r w:rsidR="00C6598B">
        <w:rPr>
          <w:strike/>
          <w:sz w:val="24"/>
          <w:szCs w:val="24"/>
          <w:lang w:val="lt-LT"/>
        </w:rPr>
        <w:t xml:space="preserve"> </w:t>
      </w:r>
      <w:r w:rsidRPr="005D7AFD">
        <w:rPr>
          <w:sz w:val="24"/>
          <w:szCs w:val="24"/>
          <w:lang w:val="lt-LT"/>
        </w:rPr>
        <w:t>perdavimo-priėmimo akt</w:t>
      </w:r>
      <w:r w:rsidR="00F72EA2">
        <w:rPr>
          <w:sz w:val="24"/>
          <w:szCs w:val="24"/>
          <w:lang w:val="lt-LT"/>
        </w:rPr>
        <w:t>us</w:t>
      </w:r>
      <w:r w:rsidRPr="005D7AFD">
        <w:rPr>
          <w:sz w:val="24"/>
          <w:szCs w:val="24"/>
          <w:lang w:val="lt-LT"/>
        </w:rPr>
        <w:t>.</w:t>
      </w:r>
    </w:p>
    <w:p w14:paraId="36006F4F" w14:textId="6E39F471" w:rsidR="00F72EA2" w:rsidRPr="005D7AFD" w:rsidRDefault="00F72EA2" w:rsidP="00F72EA2">
      <w:pPr>
        <w:ind w:firstLine="851"/>
        <w:jc w:val="both"/>
        <w:rPr>
          <w:sz w:val="24"/>
          <w:szCs w:val="24"/>
          <w:lang w:val="lt-LT"/>
        </w:rPr>
      </w:pPr>
      <w:r>
        <w:rPr>
          <w:sz w:val="24"/>
          <w:szCs w:val="24"/>
          <w:lang w:val="lt-LT"/>
        </w:rPr>
        <w:t xml:space="preserve">4. </w:t>
      </w:r>
      <w:r w:rsidR="00633661" w:rsidRPr="002E7E02">
        <w:rPr>
          <w:sz w:val="24"/>
          <w:szCs w:val="24"/>
          <w:lang w:val="lt-LT"/>
        </w:rPr>
        <w:t xml:space="preserve">Rokiškio rajono savivaldybės nuosavybėn perduotą turtą </w:t>
      </w:r>
      <w:r w:rsidRPr="005D7AFD">
        <w:rPr>
          <w:color w:val="000000" w:themeColor="text1"/>
          <w:sz w:val="24"/>
          <w:szCs w:val="24"/>
          <w:lang w:val="lt-LT"/>
        </w:rPr>
        <w:t xml:space="preserve">naudoti </w:t>
      </w:r>
      <w:r w:rsidRPr="005D7AFD">
        <w:rPr>
          <w:sz w:val="24"/>
          <w:szCs w:val="24"/>
          <w:lang w:val="lt-LT"/>
        </w:rPr>
        <w:t xml:space="preserve">savivaldybės savarankiškajai funkcijai įgyvendinti – viešosios bibliotekos veiklai, plėtojant viešosios </w:t>
      </w:r>
      <w:r w:rsidRPr="005D7AFD">
        <w:rPr>
          <w:color w:val="000000"/>
          <w:sz w:val="24"/>
          <w:szCs w:val="24"/>
          <w:lang w:val="lt-LT"/>
        </w:rPr>
        <w:t>interneto prieigos paslaugų teikim</w:t>
      </w:r>
      <w:r w:rsidR="00665926">
        <w:rPr>
          <w:color w:val="000000"/>
          <w:sz w:val="24"/>
          <w:szCs w:val="24"/>
          <w:lang w:val="lt-LT"/>
        </w:rPr>
        <w:t>ą</w:t>
      </w:r>
      <w:r w:rsidRPr="005D7AFD">
        <w:rPr>
          <w:color w:val="000000"/>
          <w:sz w:val="24"/>
          <w:szCs w:val="24"/>
          <w:lang w:val="lt-LT"/>
        </w:rPr>
        <w:t>.</w:t>
      </w:r>
    </w:p>
    <w:p w14:paraId="70A25082" w14:textId="67A59585" w:rsidR="007807A8" w:rsidRPr="005D7AFD" w:rsidRDefault="007807A8" w:rsidP="005D57D6">
      <w:pPr>
        <w:ind w:firstLine="720"/>
        <w:jc w:val="both"/>
        <w:rPr>
          <w:color w:val="000000" w:themeColor="text1"/>
          <w:sz w:val="24"/>
          <w:szCs w:val="24"/>
          <w:lang w:val="lt-LT"/>
        </w:rPr>
      </w:pPr>
      <w:r w:rsidRPr="005D7AFD">
        <w:rPr>
          <w:sz w:val="24"/>
          <w:szCs w:val="24"/>
          <w:lang w:val="lt-LT"/>
        </w:rPr>
        <w:t xml:space="preserve">Šis sprendimas per vieną mėnesį gali būti skundžiamas Regionų apygardos administracinio teismo Panevėžio </w:t>
      </w:r>
      <w:r w:rsidRPr="005D7AFD">
        <w:rPr>
          <w:color w:val="000000" w:themeColor="text1"/>
          <w:sz w:val="24"/>
          <w:szCs w:val="24"/>
          <w:lang w:val="lt-LT"/>
        </w:rPr>
        <w:t>rūmams (Respublikos g. 62, Panevėžys) Lietuvos Respublikos administracinių bylų teisenos įstatymo nustatyta tvarka.</w:t>
      </w:r>
    </w:p>
    <w:p w14:paraId="1DF776C0" w14:textId="77777777" w:rsidR="007807A8" w:rsidRPr="005D7AFD" w:rsidRDefault="007807A8" w:rsidP="007807A8">
      <w:pPr>
        <w:rPr>
          <w:sz w:val="24"/>
          <w:szCs w:val="24"/>
          <w:lang w:val="lt-LT"/>
        </w:rPr>
      </w:pPr>
    </w:p>
    <w:p w14:paraId="39937067" w14:textId="77777777" w:rsidR="007807A8" w:rsidRPr="005D7AFD" w:rsidRDefault="007807A8" w:rsidP="007807A8">
      <w:pPr>
        <w:rPr>
          <w:sz w:val="24"/>
          <w:szCs w:val="24"/>
          <w:lang w:val="lt-LT"/>
        </w:rPr>
      </w:pPr>
    </w:p>
    <w:p w14:paraId="684BF249" w14:textId="77777777" w:rsidR="007807A8" w:rsidRPr="005D7AFD" w:rsidRDefault="007807A8" w:rsidP="007807A8">
      <w:pPr>
        <w:rPr>
          <w:sz w:val="24"/>
          <w:szCs w:val="24"/>
          <w:lang w:val="lt-LT"/>
        </w:rPr>
      </w:pPr>
    </w:p>
    <w:p w14:paraId="449AD6AD" w14:textId="77777777" w:rsidR="007807A8" w:rsidRPr="005D7AFD" w:rsidRDefault="007807A8" w:rsidP="007807A8">
      <w:pPr>
        <w:rPr>
          <w:sz w:val="24"/>
          <w:szCs w:val="24"/>
          <w:lang w:val="lt-LT"/>
        </w:rPr>
      </w:pPr>
      <w:r w:rsidRPr="005D7AFD">
        <w:rPr>
          <w:sz w:val="24"/>
          <w:szCs w:val="24"/>
          <w:lang w:val="lt-LT"/>
        </w:rPr>
        <w:t>Savivaldybės meras</w:t>
      </w:r>
      <w:r w:rsidRPr="005D7AFD">
        <w:rPr>
          <w:sz w:val="24"/>
          <w:szCs w:val="24"/>
          <w:lang w:val="lt-LT"/>
        </w:rPr>
        <w:tab/>
      </w:r>
      <w:r w:rsidRPr="005D7AFD">
        <w:rPr>
          <w:sz w:val="24"/>
          <w:szCs w:val="24"/>
          <w:lang w:val="lt-LT"/>
        </w:rPr>
        <w:tab/>
      </w:r>
      <w:r w:rsidRPr="005D7AFD">
        <w:rPr>
          <w:sz w:val="24"/>
          <w:szCs w:val="24"/>
          <w:lang w:val="lt-LT"/>
        </w:rPr>
        <w:tab/>
      </w:r>
      <w:r w:rsidRPr="005D7AFD">
        <w:rPr>
          <w:sz w:val="24"/>
          <w:szCs w:val="24"/>
          <w:lang w:val="lt-LT"/>
        </w:rPr>
        <w:tab/>
      </w:r>
      <w:r w:rsidRPr="005D7AFD">
        <w:rPr>
          <w:sz w:val="24"/>
          <w:szCs w:val="24"/>
          <w:lang w:val="lt-LT"/>
        </w:rPr>
        <w:tab/>
      </w:r>
      <w:r w:rsidRPr="005D7AFD">
        <w:rPr>
          <w:sz w:val="24"/>
          <w:szCs w:val="24"/>
          <w:lang w:val="lt-LT"/>
        </w:rPr>
        <w:tab/>
      </w:r>
      <w:r w:rsidRPr="005D7AFD">
        <w:rPr>
          <w:sz w:val="24"/>
          <w:szCs w:val="24"/>
          <w:lang w:val="lt-LT"/>
        </w:rPr>
        <w:tab/>
      </w:r>
      <w:r w:rsidRPr="005D7AFD">
        <w:rPr>
          <w:sz w:val="24"/>
          <w:szCs w:val="24"/>
          <w:lang w:val="lt-LT"/>
        </w:rPr>
        <w:tab/>
        <w:t xml:space="preserve">Ramūnas </w:t>
      </w:r>
      <w:proofErr w:type="spellStart"/>
      <w:r w:rsidRPr="005D7AFD">
        <w:rPr>
          <w:sz w:val="24"/>
          <w:szCs w:val="24"/>
          <w:lang w:val="lt-LT"/>
        </w:rPr>
        <w:t>Godeliauskas</w:t>
      </w:r>
      <w:proofErr w:type="spellEnd"/>
    </w:p>
    <w:p w14:paraId="032A83DE" w14:textId="77777777" w:rsidR="007807A8" w:rsidRPr="005D7AFD" w:rsidRDefault="007807A8" w:rsidP="007807A8">
      <w:pPr>
        <w:jc w:val="both"/>
        <w:rPr>
          <w:sz w:val="24"/>
          <w:szCs w:val="24"/>
          <w:lang w:val="lt-LT"/>
        </w:rPr>
      </w:pPr>
      <w:r w:rsidRPr="005D7AFD">
        <w:rPr>
          <w:sz w:val="24"/>
          <w:szCs w:val="24"/>
          <w:lang w:val="lt-LT"/>
        </w:rPr>
        <w:br w:type="page"/>
      </w:r>
    </w:p>
    <w:p w14:paraId="11118709" w14:textId="77777777" w:rsidR="007807A8" w:rsidRPr="005D7AFD" w:rsidRDefault="007807A8" w:rsidP="007807A8">
      <w:pPr>
        <w:jc w:val="both"/>
        <w:rPr>
          <w:sz w:val="24"/>
          <w:szCs w:val="24"/>
          <w:lang w:val="lt-LT"/>
        </w:rPr>
      </w:pPr>
    </w:p>
    <w:p w14:paraId="68761E44" w14:textId="77777777" w:rsidR="007807A8" w:rsidRPr="005D7AFD" w:rsidRDefault="007807A8" w:rsidP="007807A8">
      <w:pPr>
        <w:jc w:val="center"/>
        <w:rPr>
          <w:b/>
          <w:sz w:val="24"/>
          <w:szCs w:val="24"/>
          <w:lang w:val="lt-LT"/>
        </w:rPr>
      </w:pPr>
      <w:r w:rsidRPr="005D7AFD">
        <w:rPr>
          <w:b/>
          <w:sz w:val="24"/>
          <w:szCs w:val="24"/>
          <w:lang w:val="lt-LT"/>
        </w:rPr>
        <w:t>SPRENDIMO PROJEKTO</w:t>
      </w:r>
    </w:p>
    <w:p w14:paraId="1673F7D0" w14:textId="36261509" w:rsidR="007807A8" w:rsidRPr="005D7AFD" w:rsidRDefault="00C55649" w:rsidP="00C55649">
      <w:pPr>
        <w:jc w:val="center"/>
        <w:rPr>
          <w:b/>
          <w:color w:val="000000" w:themeColor="text1"/>
          <w:sz w:val="24"/>
          <w:szCs w:val="24"/>
          <w:lang w:val="lt-LT"/>
        </w:rPr>
      </w:pPr>
      <w:r w:rsidRPr="005D7AFD">
        <w:rPr>
          <w:b/>
          <w:color w:val="000000" w:themeColor="text1"/>
          <w:sz w:val="24"/>
          <w:szCs w:val="24"/>
          <w:lang w:val="lt-LT"/>
        </w:rPr>
        <w:t>DĖL VALSTYBĖS TURTO PERĖMIMO ROKIŠKIO RAJONO SAVIVALDYBĖS NUOSAVYBĖN IR JO PERDAVIMO VALDYTI, NAUDOTI IR DISPONUOTI JUO PATIKĖJIMO TEISE</w:t>
      </w:r>
    </w:p>
    <w:p w14:paraId="79F6A99F" w14:textId="77777777" w:rsidR="007807A8" w:rsidRPr="005D7AFD" w:rsidRDefault="007807A8" w:rsidP="007807A8">
      <w:pPr>
        <w:jc w:val="center"/>
        <w:rPr>
          <w:b/>
          <w:sz w:val="24"/>
          <w:szCs w:val="24"/>
          <w:lang w:val="lt-LT"/>
        </w:rPr>
      </w:pPr>
      <w:r w:rsidRPr="005D7AFD">
        <w:rPr>
          <w:b/>
          <w:sz w:val="24"/>
          <w:szCs w:val="24"/>
          <w:lang w:val="lt-LT"/>
        </w:rPr>
        <w:t>AIŠKINAMASIS RAŠTAS</w:t>
      </w:r>
    </w:p>
    <w:p w14:paraId="06D62869" w14:textId="77777777" w:rsidR="007807A8" w:rsidRPr="005D7AFD" w:rsidRDefault="007807A8" w:rsidP="007807A8">
      <w:pPr>
        <w:jc w:val="center"/>
        <w:rPr>
          <w:sz w:val="24"/>
          <w:szCs w:val="24"/>
          <w:lang w:val="lt-LT"/>
        </w:rPr>
      </w:pPr>
    </w:p>
    <w:p w14:paraId="7C9AF7B5" w14:textId="70074810" w:rsidR="007807A8" w:rsidRPr="005D7AFD" w:rsidRDefault="00C55649" w:rsidP="007807A8">
      <w:pPr>
        <w:jc w:val="center"/>
        <w:rPr>
          <w:sz w:val="24"/>
          <w:szCs w:val="24"/>
          <w:lang w:val="lt-LT"/>
        </w:rPr>
      </w:pPr>
      <w:r w:rsidRPr="005D7AFD">
        <w:rPr>
          <w:sz w:val="24"/>
          <w:szCs w:val="24"/>
          <w:lang w:val="lt-LT"/>
        </w:rPr>
        <w:t>2024-04-25</w:t>
      </w:r>
    </w:p>
    <w:p w14:paraId="42BDCE69" w14:textId="77777777" w:rsidR="00C55649" w:rsidRPr="005D7AFD" w:rsidRDefault="00C55649" w:rsidP="007807A8">
      <w:pPr>
        <w:jc w:val="center"/>
        <w:rPr>
          <w:sz w:val="24"/>
          <w:szCs w:val="24"/>
          <w:lang w:val="lt-LT"/>
        </w:rPr>
      </w:pPr>
    </w:p>
    <w:p w14:paraId="601DE765" w14:textId="77777777" w:rsidR="007807A8" w:rsidRPr="005D7AFD" w:rsidRDefault="007807A8" w:rsidP="007807A8">
      <w:pPr>
        <w:rPr>
          <w:sz w:val="24"/>
          <w:szCs w:val="24"/>
          <w:lang w:val="lt-LT"/>
        </w:rPr>
      </w:pPr>
      <w:r w:rsidRPr="005D7AFD">
        <w:rPr>
          <w:sz w:val="24"/>
          <w:szCs w:val="24"/>
          <w:lang w:val="lt-LT"/>
        </w:rPr>
        <w:t>Projekto rengėjas – Turto valdymo ir ūkio skyriaus vyriausioji specialistė Akvilė Kisielienė.</w:t>
      </w:r>
    </w:p>
    <w:p w14:paraId="7642E548" w14:textId="77777777" w:rsidR="007807A8" w:rsidRPr="005D7AFD" w:rsidRDefault="007807A8" w:rsidP="007807A8">
      <w:pPr>
        <w:rPr>
          <w:sz w:val="24"/>
          <w:szCs w:val="24"/>
          <w:lang w:val="lt-LT"/>
        </w:rPr>
      </w:pPr>
      <w:r w:rsidRPr="005D7AFD">
        <w:rPr>
          <w:sz w:val="24"/>
          <w:szCs w:val="24"/>
          <w:lang w:val="lt-LT"/>
        </w:rPr>
        <w:t>Pranešėjas komitetų ir Tarybos posėdžiuose – Turto valdymo ir ūkio skyriaus vedėja Ernesta Jančienė.</w:t>
      </w:r>
    </w:p>
    <w:p w14:paraId="7F62E1F4" w14:textId="77777777" w:rsidR="007807A8" w:rsidRPr="005D7AFD" w:rsidRDefault="007807A8" w:rsidP="007807A8">
      <w:pPr>
        <w:rPr>
          <w:sz w:val="24"/>
          <w:szCs w:val="24"/>
          <w:lang w:val="lt-LT"/>
        </w:rPr>
      </w:pPr>
    </w:p>
    <w:tbl>
      <w:tblPr>
        <w:tblStyle w:val="Lentelstinklelis"/>
        <w:tblW w:w="0" w:type="auto"/>
        <w:tblLook w:val="04A0" w:firstRow="1" w:lastRow="0" w:firstColumn="1" w:lastColumn="0" w:noHBand="0" w:noVBand="1"/>
      </w:tblPr>
      <w:tblGrid>
        <w:gridCol w:w="396"/>
        <w:gridCol w:w="2658"/>
        <w:gridCol w:w="6574"/>
      </w:tblGrid>
      <w:tr w:rsidR="007807A8" w:rsidRPr="00CC6607" w14:paraId="54FFF018" w14:textId="77777777" w:rsidTr="003D502F">
        <w:tc>
          <w:tcPr>
            <w:tcW w:w="396" w:type="dxa"/>
          </w:tcPr>
          <w:p w14:paraId="0F8355F0" w14:textId="77777777" w:rsidR="007807A8" w:rsidRPr="005D7AFD" w:rsidRDefault="007807A8" w:rsidP="003D502F">
            <w:pPr>
              <w:rPr>
                <w:sz w:val="24"/>
                <w:szCs w:val="24"/>
                <w:lang w:val="lt-LT"/>
              </w:rPr>
            </w:pPr>
            <w:r w:rsidRPr="005D7AFD">
              <w:rPr>
                <w:sz w:val="24"/>
                <w:szCs w:val="24"/>
                <w:lang w:val="lt-LT"/>
              </w:rPr>
              <w:t>1.</w:t>
            </w:r>
          </w:p>
        </w:tc>
        <w:tc>
          <w:tcPr>
            <w:tcW w:w="2689" w:type="dxa"/>
          </w:tcPr>
          <w:p w14:paraId="3C849B40" w14:textId="77777777" w:rsidR="007807A8" w:rsidRPr="005D7AFD" w:rsidRDefault="007807A8" w:rsidP="003D502F">
            <w:pPr>
              <w:rPr>
                <w:sz w:val="24"/>
                <w:szCs w:val="24"/>
                <w:lang w:val="lt-LT"/>
              </w:rPr>
            </w:pPr>
            <w:r w:rsidRPr="005D7AFD">
              <w:rPr>
                <w:sz w:val="24"/>
                <w:szCs w:val="24"/>
                <w:lang w:val="lt-LT"/>
              </w:rPr>
              <w:t>Sprendimo projekto tikslas ir uždaviniai</w:t>
            </w:r>
          </w:p>
          <w:p w14:paraId="4644AF88" w14:textId="77777777" w:rsidR="007807A8" w:rsidRPr="005D7AFD" w:rsidRDefault="007807A8" w:rsidP="003D502F">
            <w:pPr>
              <w:rPr>
                <w:sz w:val="24"/>
                <w:szCs w:val="24"/>
                <w:lang w:val="lt-LT"/>
              </w:rPr>
            </w:pPr>
          </w:p>
        </w:tc>
        <w:tc>
          <w:tcPr>
            <w:tcW w:w="6712" w:type="dxa"/>
          </w:tcPr>
          <w:p w14:paraId="540EC09C" w14:textId="6F096F6F" w:rsidR="007807A8" w:rsidRPr="005D7AFD" w:rsidRDefault="00C55649" w:rsidP="003D502F">
            <w:pPr>
              <w:jc w:val="both"/>
              <w:rPr>
                <w:color w:val="000000" w:themeColor="text1"/>
                <w:sz w:val="24"/>
                <w:szCs w:val="24"/>
                <w:lang w:val="lt-LT"/>
              </w:rPr>
            </w:pPr>
            <w:r w:rsidRPr="005D7AFD">
              <w:rPr>
                <w:color w:val="000000" w:themeColor="text1"/>
                <w:sz w:val="24"/>
                <w:szCs w:val="24"/>
                <w:lang w:val="lt-LT"/>
              </w:rPr>
              <w:t>Perimti Rokiškio rajono savivaldybės nuosavybėn savarankiškosioms funkcijoms ilgalaikį materialųjį turtą ir jį perėmus perduoti valdyti, naudoti ir disponuoti juo patikėjimo teise Rokiškio</w:t>
            </w:r>
            <w:r w:rsidRPr="005D7AFD">
              <w:rPr>
                <w:sz w:val="24"/>
                <w:szCs w:val="24"/>
                <w:lang w:val="lt-LT"/>
              </w:rPr>
              <w:t xml:space="preserve"> rajono savivaldybės Juozo Keliuočio viešajai bibliotekai.</w:t>
            </w:r>
          </w:p>
        </w:tc>
      </w:tr>
      <w:tr w:rsidR="007807A8" w:rsidRPr="00CC6607" w14:paraId="597CF194" w14:textId="77777777" w:rsidTr="003D502F">
        <w:trPr>
          <w:trHeight w:val="1498"/>
        </w:trPr>
        <w:tc>
          <w:tcPr>
            <w:tcW w:w="396" w:type="dxa"/>
          </w:tcPr>
          <w:p w14:paraId="79AAB73C" w14:textId="77777777" w:rsidR="007807A8" w:rsidRPr="005D7AFD" w:rsidRDefault="007807A8" w:rsidP="003D502F">
            <w:pPr>
              <w:rPr>
                <w:sz w:val="24"/>
                <w:szCs w:val="24"/>
                <w:lang w:val="lt-LT"/>
              </w:rPr>
            </w:pPr>
            <w:r w:rsidRPr="005D7AFD">
              <w:rPr>
                <w:sz w:val="24"/>
                <w:szCs w:val="24"/>
                <w:lang w:val="lt-LT"/>
              </w:rPr>
              <w:t xml:space="preserve">2. </w:t>
            </w:r>
          </w:p>
        </w:tc>
        <w:tc>
          <w:tcPr>
            <w:tcW w:w="2689" w:type="dxa"/>
          </w:tcPr>
          <w:p w14:paraId="254475EE" w14:textId="77777777" w:rsidR="007807A8" w:rsidRPr="005D7AFD" w:rsidRDefault="007807A8" w:rsidP="003D502F">
            <w:pPr>
              <w:rPr>
                <w:sz w:val="24"/>
                <w:szCs w:val="24"/>
                <w:lang w:val="lt-LT"/>
              </w:rPr>
            </w:pPr>
            <w:r w:rsidRPr="005D7AFD">
              <w:rPr>
                <w:sz w:val="24"/>
                <w:szCs w:val="24"/>
                <w:lang w:val="lt-LT"/>
              </w:rPr>
              <w:t xml:space="preserve">Šiuo metu galiojančios ir teikiamu klausimu siūlomos naujos teisinio reguliavimo </w:t>
            </w:r>
          </w:p>
          <w:p w14:paraId="4E6CEC20" w14:textId="77777777" w:rsidR="007807A8" w:rsidRPr="005D7AFD" w:rsidRDefault="007807A8" w:rsidP="003D502F">
            <w:pPr>
              <w:rPr>
                <w:sz w:val="24"/>
                <w:szCs w:val="24"/>
                <w:lang w:val="lt-LT"/>
              </w:rPr>
            </w:pPr>
            <w:r w:rsidRPr="005D7AFD">
              <w:rPr>
                <w:sz w:val="24"/>
                <w:szCs w:val="24"/>
                <w:lang w:val="lt-LT"/>
              </w:rPr>
              <w:t>nuostatos</w:t>
            </w:r>
          </w:p>
        </w:tc>
        <w:tc>
          <w:tcPr>
            <w:tcW w:w="6712" w:type="dxa"/>
          </w:tcPr>
          <w:p w14:paraId="7E1B0176" w14:textId="66DB0064" w:rsidR="005D7AFD" w:rsidRPr="005D7AFD" w:rsidRDefault="005D7AFD" w:rsidP="005D7AFD">
            <w:pPr>
              <w:pStyle w:val="Antrats"/>
              <w:tabs>
                <w:tab w:val="right" w:pos="709"/>
              </w:tabs>
              <w:jc w:val="both"/>
              <w:rPr>
                <w:color w:val="000000"/>
                <w:sz w:val="24"/>
                <w:szCs w:val="24"/>
                <w:lang w:val="lt-LT"/>
              </w:rPr>
            </w:pPr>
            <w:r w:rsidRPr="005D7AFD">
              <w:rPr>
                <w:color w:val="000000" w:themeColor="text1"/>
                <w:sz w:val="24"/>
                <w:szCs w:val="24"/>
                <w:lang w:val="lt-LT"/>
              </w:rPr>
              <w:t>Lietuvos Respublikos vietos savivaldos įstatymo 6 straipsnio 13 ir 24 punktai, nustato, kad viena iš savarankiškos savivaldybių funkcijos yra „</w:t>
            </w:r>
            <w:r w:rsidR="00665926">
              <w:rPr>
                <w:color w:val="000000" w:themeColor="text1"/>
                <w:sz w:val="24"/>
                <w:szCs w:val="24"/>
                <w:lang w:val="lt-LT"/>
              </w:rPr>
              <w:t>g</w:t>
            </w:r>
            <w:r w:rsidRPr="00665926">
              <w:rPr>
                <w:i/>
                <w:iCs/>
                <w:color w:val="000000"/>
                <w:sz w:val="24"/>
                <w:szCs w:val="24"/>
                <w:lang w:val="lt-LT"/>
              </w:rPr>
              <w:t>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w:t>
            </w:r>
            <w:r w:rsidR="00665926">
              <w:rPr>
                <w:i/>
                <w:iCs/>
                <w:color w:val="000000"/>
                <w:sz w:val="24"/>
                <w:szCs w:val="24"/>
                <w:lang w:val="lt-LT"/>
              </w:rPr>
              <w:t>“</w:t>
            </w:r>
            <w:r w:rsidRPr="005D7AFD">
              <w:rPr>
                <w:color w:val="000000"/>
                <w:sz w:val="24"/>
                <w:szCs w:val="24"/>
                <w:lang w:val="lt-LT"/>
              </w:rPr>
              <w:t>, bei „</w:t>
            </w:r>
            <w:r w:rsidRPr="00665926">
              <w:rPr>
                <w:i/>
                <w:iCs/>
                <w:color w:val="000000"/>
                <w:sz w:val="24"/>
                <w:szCs w:val="24"/>
                <w:lang w:val="lt-LT"/>
              </w:rPr>
              <w:t>informacinės visuomenės plėtros įgyvendinimas</w:t>
            </w:r>
            <w:r w:rsidRPr="005D7AFD">
              <w:rPr>
                <w:color w:val="000000"/>
                <w:sz w:val="24"/>
                <w:szCs w:val="24"/>
                <w:lang w:val="lt-LT"/>
              </w:rPr>
              <w:t>“;</w:t>
            </w:r>
          </w:p>
          <w:p w14:paraId="6D1400D4" w14:textId="152AE4F7" w:rsidR="005D7AFD" w:rsidRPr="005D7AFD" w:rsidRDefault="005D7AFD" w:rsidP="005D7AFD">
            <w:pPr>
              <w:pStyle w:val="Antrats"/>
              <w:tabs>
                <w:tab w:val="right" w:pos="709"/>
              </w:tabs>
              <w:jc w:val="both"/>
              <w:rPr>
                <w:color w:val="000000" w:themeColor="text1"/>
                <w:sz w:val="24"/>
                <w:szCs w:val="24"/>
                <w:lang w:val="lt-LT"/>
              </w:rPr>
            </w:pPr>
            <w:r w:rsidRPr="005D7AFD">
              <w:rPr>
                <w:color w:val="000000" w:themeColor="text1"/>
                <w:sz w:val="24"/>
                <w:szCs w:val="24"/>
                <w:lang w:val="lt-LT"/>
              </w:rPr>
              <w:t xml:space="preserve">Lietuvos Respublikos valstybės ir savivaldybių turto valdymo, naudojimo ir disponavimo juo įstatymo (toliau- </w:t>
            </w:r>
            <w:r w:rsidR="00D83D5A">
              <w:rPr>
                <w:color w:val="000000" w:themeColor="text1"/>
                <w:sz w:val="24"/>
                <w:szCs w:val="24"/>
                <w:lang w:val="lt-LT"/>
              </w:rPr>
              <w:t>Į</w:t>
            </w:r>
            <w:r w:rsidRPr="005D7AFD">
              <w:rPr>
                <w:color w:val="000000" w:themeColor="text1"/>
                <w:sz w:val="24"/>
                <w:szCs w:val="24"/>
                <w:lang w:val="lt-LT"/>
              </w:rPr>
              <w:t>statymas) 6 straipsnio 2 punktas, nustato, kad Savivaldybė turtą įgyja, „</w:t>
            </w:r>
            <w:r w:rsidRPr="00665926">
              <w:rPr>
                <w:i/>
                <w:iCs/>
                <w:color w:val="000000" w:themeColor="text1"/>
                <w:sz w:val="24"/>
                <w:szCs w:val="24"/>
                <w:lang w:val="lt-LT"/>
              </w:rPr>
              <w:t xml:space="preserve">savivaldybės tarybos sutikimu </w:t>
            </w:r>
            <w:r w:rsidRPr="00665926">
              <w:rPr>
                <w:i/>
                <w:iCs/>
                <w:color w:val="000000"/>
                <w:sz w:val="24"/>
                <w:szCs w:val="24"/>
                <w:lang w:val="lt-LT"/>
              </w:rPr>
              <w:t>perimdama valstybės turtą savivaldybių savarankiškosioms funkcijoms įgyvendinti,</w:t>
            </w:r>
            <w:r w:rsidR="00D83D5A" w:rsidRPr="00665926">
              <w:rPr>
                <w:i/>
                <w:iCs/>
                <w:color w:val="000000"/>
                <w:sz w:val="24"/>
                <w:szCs w:val="24"/>
                <w:lang w:val="lt-LT"/>
              </w:rPr>
              <w:t xml:space="preserve"> </w:t>
            </w:r>
            <w:r w:rsidRPr="00665926">
              <w:rPr>
                <w:i/>
                <w:iCs/>
                <w:color w:val="000000"/>
                <w:sz w:val="24"/>
                <w:szCs w:val="24"/>
                <w:lang w:val="lt-LT"/>
              </w:rPr>
              <w:t xml:space="preserve">kai šis turtas perduodamas savivaldybių nuosavybėn pagal Vyriausybės nutarimus šio </w:t>
            </w:r>
            <w:r w:rsidR="00D83D5A" w:rsidRPr="00665926">
              <w:rPr>
                <w:i/>
                <w:iCs/>
                <w:color w:val="000000"/>
                <w:sz w:val="24"/>
                <w:szCs w:val="24"/>
                <w:lang w:val="lt-LT"/>
              </w:rPr>
              <w:t>įstatymo</w:t>
            </w:r>
            <w:r w:rsidRPr="00665926">
              <w:rPr>
                <w:i/>
                <w:iCs/>
                <w:color w:val="000000"/>
                <w:sz w:val="24"/>
                <w:szCs w:val="24"/>
                <w:lang w:val="lt-LT"/>
              </w:rPr>
              <w:t xml:space="preserve"> 20 straipsnio 1 dalies 4, 5 ir 6 punktuose nustatytais atvejais</w:t>
            </w:r>
            <w:r w:rsidRPr="005D7AFD">
              <w:rPr>
                <w:color w:val="000000" w:themeColor="text1"/>
                <w:sz w:val="24"/>
                <w:szCs w:val="24"/>
                <w:lang w:val="lt-LT"/>
              </w:rPr>
              <w:t>“;</w:t>
            </w:r>
          </w:p>
          <w:p w14:paraId="30C039FA" w14:textId="67227AA8" w:rsidR="007807A8" w:rsidRPr="005D7AFD" w:rsidRDefault="005D7AFD" w:rsidP="005D7AFD">
            <w:pPr>
              <w:pStyle w:val="Antrats"/>
              <w:tabs>
                <w:tab w:val="right" w:pos="709"/>
              </w:tabs>
              <w:jc w:val="both"/>
              <w:rPr>
                <w:sz w:val="24"/>
                <w:szCs w:val="24"/>
                <w:lang w:val="lt-LT"/>
              </w:rPr>
            </w:pPr>
            <w:r w:rsidRPr="005D7AFD">
              <w:rPr>
                <w:color w:val="000000" w:themeColor="text1"/>
                <w:sz w:val="24"/>
                <w:szCs w:val="24"/>
                <w:lang w:val="lt-LT"/>
              </w:rPr>
              <w:t xml:space="preserve">Šio </w:t>
            </w:r>
            <w:r w:rsidR="00D83D5A">
              <w:rPr>
                <w:color w:val="000000" w:themeColor="text1"/>
                <w:sz w:val="24"/>
                <w:szCs w:val="24"/>
                <w:lang w:val="lt-LT"/>
              </w:rPr>
              <w:t>Į</w:t>
            </w:r>
            <w:r w:rsidRPr="005D7AFD">
              <w:rPr>
                <w:color w:val="000000" w:themeColor="text1"/>
                <w:sz w:val="24"/>
                <w:szCs w:val="24"/>
                <w:lang w:val="lt-LT"/>
              </w:rPr>
              <w:t>statymo 12 straipsnio 1 dalis nustato, kad „</w:t>
            </w:r>
            <w:r w:rsidRPr="00665926">
              <w:rPr>
                <w:i/>
                <w:iCs/>
                <w:color w:val="000000"/>
                <w:sz w:val="24"/>
                <w:szCs w:val="24"/>
                <w:lang w:val="lt-LT"/>
              </w:rPr>
              <w:t>savivaldybėms nuosavybės teise priklausančio turto savininko funkcijas, vadovaudamosi įstatymais, įgyvendina savivaldybių tarybos. Savivaldybei nuosavybės teise priklausantis turtas patikėjimo teise valdyti, naudoti ir disponuoti juo perduodamas savivaldybės tarybos nustatyta tvarka</w:t>
            </w:r>
            <w:r w:rsidRPr="005D7AFD">
              <w:rPr>
                <w:color w:val="000000"/>
                <w:sz w:val="24"/>
                <w:szCs w:val="24"/>
                <w:lang w:val="lt-LT"/>
              </w:rPr>
              <w:t>”.</w:t>
            </w:r>
          </w:p>
        </w:tc>
      </w:tr>
      <w:tr w:rsidR="007807A8" w:rsidRPr="00CC6607" w14:paraId="6DEB75C7" w14:textId="77777777" w:rsidTr="003D502F">
        <w:tc>
          <w:tcPr>
            <w:tcW w:w="396" w:type="dxa"/>
          </w:tcPr>
          <w:p w14:paraId="294C98BA" w14:textId="77777777" w:rsidR="007807A8" w:rsidRPr="005D7AFD" w:rsidRDefault="007807A8" w:rsidP="003D502F">
            <w:pPr>
              <w:rPr>
                <w:sz w:val="24"/>
                <w:szCs w:val="24"/>
                <w:lang w:val="lt-LT"/>
              </w:rPr>
            </w:pPr>
            <w:r w:rsidRPr="005D7AFD">
              <w:rPr>
                <w:sz w:val="24"/>
                <w:szCs w:val="24"/>
                <w:lang w:val="lt-LT"/>
              </w:rPr>
              <w:t>3.</w:t>
            </w:r>
          </w:p>
        </w:tc>
        <w:tc>
          <w:tcPr>
            <w:tcW w:w="2689" w:type="dxa"/>
          </w:tcPr>
          <w:p w14:paraId="7A8BE8DD" w14:textId="77777777" w:rsidR="007807A8" w:rsidRPr="005D7AFD" w:rsidRDefault="007807A8" w:rsidP="003D502F">
            <w:pPr>
              <w:rPr>
                <w:sz w:val="24"/>
                <w:szCs w:val="24"/>
                <w:lang w:val="lt-LT"/>
              </w:rPr>
            </w:pPr>
            <w:r w:rsidRPr="005D7AFD">
              <w:rPr>
                <w:sz w:val="24"/>
                <w:szCs w:val="24"/>
                <w:lang w:val="lt-LT"/>
              </w:rPr>
              <w:t>Laukiami rezultatai</w:t>
            </w:r>
          </w:p>
        </w:tc>
        <w:tc>
          <w:tcPr>
            <w:tcW w:w="6712" w:type="dxa"/>
          </w:tcPr>
          <w:p w14:paraId="6471698F" w14:textId="2DC397B8" w:rsidR="007807A8" w:rsidRPr="005D7AFD" w:rsidRDefault="005D7AFD" w:rsidP="003D502F">
            <w:pPr>
              <w:jc w:val="both"/>
              <w:rPr>
                <w:sz w:val="24"/>
                <w:szCs w:val="24"/>
                <w:lang w:val="lt-LT"/>
              </w:rPr>
            </w:pPr>
            <w:r w:rsidRPr="005D7AFD">
              <w:rPr>
                <w:color w:val="000000" w:themeColor="text1"/>
                <w:sz w:val="24"/>
                <w:szCs w:val="24"/>
                <w:lang w:val="lt-LT"/>
              </w:rPr>
              <w:t>Perduotas turtas bus naudojamas savivaldybės viešosios bibliotekos veikloje, plėtojant viešosios interneto prieigos paslaugų teikimą.</w:t>
            </w:r>
          </w:p>
        </w:tc>
      </w:tr>
      <w:tr w:rsidR="007807A8" w:rsidRPr="005D7AFD" w14:paraId="7C820D8A" w14:textId="77777777" w:rsidTr="003D502F">
        <w:tc>
          <w:tcPr>
            <w:tcW w:w="396" w:type="dxa"/>
          </w:tcPr>
          <w:p w14:paraId="7D124388" w14:textId="77777777" w:rsidR="007807A8" w:rsidRPr="005D7AFD" w:rsidRDefault="007807A8" w:rsidP="003D502F">
            <w:pPr>
              <w:rPr>
                <w:sz w:val="24"/>
                <w:szCs w:val="24"/>
                <w:lang w:val="lt-LT"/>
              </w:rPr>
            </w:pPr>
            <w:r w:rsidRPr="005D7AFD">
              <w:rPr>
                <w:sz w:val="24"/>
                <w:szCs w:val="24"/>
                <w:lang w:val="lt-LT"/>
              </w:rPr>
              <w:t xml:space="preserve">4. </w:t>
            </w:r>
          </w:p>
        </w:tc>
        <w:tc>
          <w:tcPr>
            <w:tcW w:w="2689" w:type="dxa"/>
          </w:tcPr>
          <w:p w14:paraId="40B5BC81" w14:textId="77777777" w:rsidR="007807A8" w:rsidRPr="005D7AFD" w:rsidRDefault="007807A8" w:rsidP="003D502F">
            <w:pPr>
              <w:rPr>
                <w:sz w:val="24"/>
                <w:szCs w:val="24"/>
                <w:lang w:val="lt-LT"/>
              </w:rPr>
            </w:pPr>
            <w:r w:rsidRPr="005D7AFD">
              <w:rPr>
                <w:sz w:val="24"/>
                <w:szCs w:val="24"/>
                <w:lang w:val="lt-LT"/>
              </w:rPr>
              <w:t>Lėšų poreikis ir šaltiniai</w:t>
            </w:r>
          </w:p>
        </w:tc>
        <w:tc>
          <w:tcPr>
            <w:tcW w:w="6712" w:type="dxa"/>
          </w:tcPr>
          <w:p w14:paraId="170D83B2" w14:textId="77777777" w:rsidR="007807A8" w:rsidRPr="005D7AFD" w:rsidRDefault="007807A8" w:rsidP="003D502F">
            <w:pPr>
              <w:rPr>
                <w:sz w:val="24"/>
                <w:szCs w:val="24"/>
                <w:lang w:val="lt-LT"/>
              </w:rPr>
            </w:pPr>
            <w:r w:rsidRPr="005D7AFD">
              <w:rPr>
                <w:sz w:val="24"/>
                <w:szCs w:val="24"/>
                <w:lang w:val="lt-LT"/>
              </w:rPr>
              <w:t>Sprendimo įgyvendinimui biudžeto lėšos nereikalingos.</w:t>
            </w:r>
          </w:p>
        </w:tc>
      </w:tr>
      <w:tr w:rsidR="007807A8" w:rsidRPr="00CC6607" w14:paraId="13808450" w14:textId="77777777" w:rsidTr="003D502F">
        <w:tc>
          <w:tcPr>
            <w:tcW w:w="396" w:type="dxa"/>
          </w:tcPr>
          <w:p w14:paraId="244E6B15" w14:textId="77777777" w:rsidR="007807A8" w:rsidRPr="005D7AFD" w:rsidRDefault="007807A8" w:rsidP="003D502F">
            <w:pPr>
              <w:rPr>
                <w:sz w:val="24"/>
                <w:szCs w:val="24"/>
                <w:lang w:val="lt-LT"/>
              </w:rPr>
            </w:pPr>
            <w:r w:rsidRPr="005D7AFD">
              <w:rPr>
                <w:sz w:val="24"/>
                <w:szCs w:val="24"/>
                <w:lang w:val="lt-LT"/>
              </w:rPr>
              <w:t xml:space="preserve">5. </w:t>
            </w:r>
          </w:p>
        </w:tc>
        <w:tc>
          <w:tcPr>
            <w:tcW w:w="2689" w:type="dxa"/>
          </w:tcPr>
          <w:p w14:paraId="6F6ED985" w14:textId="77777777" w:rsidR="007807A8" w:rsidRPr="005D7AFD" w:rsidRDefault="007807A8" w:rsidP="003D502F">
            <w:pPr>
              <w:rPr>
                <w:sz w:val="24"/>
                <w:szCs w:val="24"/>
                <w:lang w:val="lt-LT"/>
              </w:rPr>
            </w:pPr>
            <w:r w:rsidRPr="005D7AFD">
              <w:rPr>
                <w:sz w:val="24"/>
                <w:szCs w:val="24"/>
                <w:lang w:val="lt-LT"/>
              </w:rPr>
              <w:t>Antikorupcinis sprendimo projekto vertinimas</w:t>
            </w:r>
          </w:p>
        </w:tc>
        <w:tc>
          <w:tcPr>
            <w:tcW w:w="6712" w:type="dxa"/>
          </w:tcPr>
          <w:p w14:paraId="0A9BBBCE" w14:textId="77777777" w:rsidR="007807A8" w:rsidRPr="005D7AFD" w:rsidRDefault="007807A8" w:rsidP="003D502F">
            <w:pPr>
              <w:rPr>
                <w:sz w:val="24"/>
                <w:szCs w:val="24"/>
                <w:lang w:val="lt-LT"/>
              </w:rPr>
            </w:pPr>
            <w:r w:rsidRPr="005D7AFD">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7807A8" w:rsidRPr="00CC6607" w14:paraId="3C1BE7C9" w14:textId="77777777" w:rsidTr="003D502F">
        <w:tc>
          <w:tcPr>
            <w:tcW w:w="396" w:type="dxa"/>
          </w:tcPr>
          <w:p w14:paraId="4460A690" w14:textId="77777777" w:rsidR="007807A8" w:rsidRPr="005D7AFD" w:rsidRDefault="007807A8" w:rsidP="003D502F">
            <w:pPr>
              <w:rPr>
                <w:sz w:val="24"/>
                <w:szCs w:val="24"/>
                <w:lang w:val="lt-LT"/>
              </w:rPr>
            </w:pPr>
            <w:r w:rsidRPr="005D7AFD">
              <w:rPr>
                <w:sz w:val="24"/>
                <w:szCs w:val="24"/>
                <w:lang w:val="lt-LT"/>
              </w:rPr>
              <w:t xml:space="preserve">6. </w:t>
            </w:r>
          </w:p>
        </w:tc>
        <w:tc>
          <w:tcPr>
            <w:tcW w:w="2689" w:type="dxa"/>
          </w:tcPr>
          <w:p w14:paraId="4AE2B050" w14:textId="77777777" w:rsidR="007807A8" w:rsidRPr="005D7AFD" w:rsidRDefault="007807A8" w:rsidP="003D502F">
            <w:pPr>
              <w:rPr>
                <w:sz w:val="24"/>
                <w:szCs w:val="24"/>
                <w:lang w:val="lt-LT"/>
              </w:rPr>
            </w:pPr>
            <w:r w:rsidRPr="005D7AFD">
              <w:rPr>
                <w:color w:val="000000"/>
                <w:sz w:val="24"/>
                <w:szCs w:val="24"/>
                <w:shd w:val="clear" w:color="auto" w:fill="FFFFFF"/>
                <w:lang w:val="lt-LT"/>
              </w:rPr>
              <w:t>Kiti sprendimui priimti reikalingi pagrindimai, skaičiavimai ar paaiškinimai</w:t>
            </w:r>
          </w:p>
          <w:p w14:paraId="7592CA45" w14:textId="77777777" w:rsidR="007807A8" w:rsidRPr="005D7AFD" w:rsidRDefault="007807A8" w:rsidP="003D502F">
            <w:pPr>
              <w:rPr>
                <w:sz w:val="24"/>
                <w:szCs w:val="24"/>
                <w:lang w:val="lt-LT"/>
              </w:rPr>
            </w:pPr>
          </w:p>
          <w:p w14:paraId="1B66B7C6" w14:textId="77777777" w:rsidR="007807A8" w:rsidRPr="005D7AFD" w:rsidRDefault="007807A8" w:rsidP="003D502F">
            <w:pPr>
              <w:rPr>
                <w:sz w:val="24"/>
                <w:szCs w:val="24"/>
                <w:lang w:val="lt-LT"/>
              </w:rPr>
            </w:pPr>
          </w:p>
        </w:tc>
        <w:tc>
          <w:tcPr>
            <w:tcW w:w="6712" w:type="dxa"/>
          </w:tcPr>
          <w:p w14:paraId="48B0A551" w14:textId="1FBF01A9" w:rsidR="00996D29" w:rsidRPr="00EF1AFB" w:rsidRDefault="007807A8" w:rsidP="003D502F">
            <w:pPr>
              <w:pStyle w:val="Default"/>
              <w:tabs>
                <w:tab w:val="left" w:pos="567"/>
              </w:tabs>
              <w:jc w:val="both"/>
              <w:rPr>
                <w:color w:val="000000" w:themeColor="text1"/>
              </w:rPr>
            </w:pPr>
            <w:r w:rsidRPr="00EF1AFB">
              <w:rPr>
                <w:color w:val="000000" w:themeColor="text1"/>
              </w:rPr>
              <w:lastRenderedPageBreak/>
              <w:t xml:space="preserve">Atsižvelgdami į </w:t>
            </w:r>
            <w:r w:rsidR="00996D29" w:rsidRPr="00EF1AFB">
              <w:t xml:space="preserve">Lietuvos nacionalinės Martyno Mažvydo bibliotekos 2024 m. kovo 27 d. raštą Nr. SD-24-225 </w:t>
            </w:r>
            <w:r w:rsidR="00996D29" w:rsidRPr="00EF1AFB">
              <w:rPr>
                <w:color w:val="000000" w:themeColor="text1"/>
              </w:rPr>
              <w:t>„D</w:t>
            </w:r>
            <w:r w:rsidR="00996D29" w:rsidRPr="00EF1AFB">
              <w:t>ėl sutikimo perimti valstybės turtą“</w:t>
            </w:r>
            <w:r w:rsidR="00CC6607">
              <w:t xml:space="preserve">, </w:t>
            </w:r>
            <w:r w:rsidRPr="00EF1AFB">
              <w:rPr>
                <w:color w:val="000000" w:themeColor="text1"/>
              </w:rPr>
              <w:t>siūlome sutikti perimti</w:t>
            </w:r>
            <w:r w:rsidR="00996D29" w:rsidRPr="00EF1AFB">
              <w:rPr>
                <w:color w:val="000000" w:themeColor="text1"/>
              </w:rPr>
              <w:t xml:space="preserve"> savivaldybės nuosavybėn</w:t>
            </w:r>
            <w:r w:rsidRPr="00EF1AFB">
              <w:rPr>
                <w:color w:val="000000" w:themeColor="text1"/>
              </w:rPr>
              <w:t xml:space="preserve"> valstybės</w:t>
            </w:r>
            <w:r w:rsidR="00996D29" w:rsidRPr="00EF1AFB">
              <w:t xml:space="preserve"> ilgalaikį materialųjį turtą</w:t>
            </w:r>
            <w:r w:rsidR="005A53EC">
              <w:t xml:space="preserve">: </w:t>
            </w:r>
            <w:r w:rsidR="00996D29" w:rsidRPr="00EF1AFB">
              <w:t xml:space="preserve">stacionarius </w:t>
            </w:r>
            <w:r w:rsidR="00996D29" w:rsidRPr="00EF1AFB">
              <w:lastRenderedPageBreak/>
              <w:t>kompiuterius</w:t>
            </w:r>
            <w:r w:rsidR="005A53EC">
              <w:t xml:space="preserve"> HP </w:t>
            </w:r>
            <w:proofErr w:type="spellStart"/>
            <w:r w:rsidR="005A53EC">
              <w:t>ProOne</w:t>
            </w:r>
            <w:proofErr w:type="spellEnd"/>
            <w:r w:rsidR="005A53EC">
              <w:t xml:space="preserve"> 440 G9AiO</w:t>
            </w:r>
            <w:r w:rsidR="00996D29" w:rsidRPr="00EF1AFB">
              <w:t xml:space="preserve"> (2 vnt.) ir nešiojamus kompiuterius</w:t>
            </w:r>
            <w:r w:rsidR="005A53EC">
              <w:t xml:space="preserve"> HP ELITEBOOK 645 G10</w:t>
            </w:r>
            <w:r w:rsidR="00996D29" w:rsidRPr="00EF1AFB">
              <w:t xml:space="preserve"> (5 vnt.)</w:t>
            </w:r>
            <w:r w:rsidR="005A53EC">
              <w:t>.</w:t>
            </w:r>
            <w:r w:rsidRPr="00EF1AFB">
              <w:rPr>
                <w:color w:val="000000" w:themeColor="text1"/>
              </w:rPr>
              <w:t xml:space="preserve"> </w:t>
            </w:r>
          </w:p>
          <w:p w14:paraId="025C978F" w14:textId="77777777" w:rsidR="005D7AFD" w:rsidRDefault="007807A8" w:rsidP="003D502F">
            <w:pPr>
              <w:pStyle w:val="Default"/>
              <w:tabs>
                <w:tab w:val="left" w:pos="567"/>
              </w:tabs>
              <w:jc w:val="both"/>
            </w:pPr>
            <w:r w:rsidRPr="00EF1AFB">
              <w:rPr>
                <w:color w:val="000000" w:themeColor="text1"/>
              </w:rPr>
              <w:t xml:space="preserve">Taip pat siūlome, perėmus valstybės turtą Rokiškio rajono savivaldybės nuosavybėn, perduoti jį </w:t>
            </w:r>
            <w:r w:rsidR="00EF1AFB" w:rsidRPr="00EF1AFB">
              <w:rPr>
                <w:color w:val="000000" w:themeColor="text1"/>
              </w:rPr>
              <w:t>Rokiškio</w:t>
            </w:r>
            <w:r w:rsidR="00EF1AFB" w:rsidRPr="00EF1AFB">
              <w:t xml:space="preserve"> rajono savivaldybės Juozo Keliuočio viešajai bibliotekai </w:t>
            </w:r>
            <w:r w:rsidRPr="00EF1AFB">
              <w:t>valdyti, naudoti ir disponuoti juo patikėjimo teise.</w:t>
            </w:r>
          </w:p>
          <w:p w14:paraId="26418F1C" w14:textId="7778E021" w:rsidR="005A53EC" w:rsidRPr="00EF1AFB" w:rsidRDefault="005A53EC" w:rsidP="003D502F">
            <w:pPr>
              <w:pStyle w:val="Default"/>
              <w:tabs>
                <w:tab w:val="left" w:pos="567"/>
              </w:tabs>
              <w:jc w:val="both"/>
            </w:pPr>
            <w:r>
              <w:t xml:space="preserve">Perduodamu turtu </w:t>
            </w:r>
            <w:r w:rsidRPr="00EF1AFB">
              <w:t>būtų siekiama plėtoti ir atnaujinti viešos prieigos kompiuterių infrastruktūrą viešosiose bibliotekose, sudarant sąlygas dalyvauti gyventojų skaitmeninių kompetencijų ugdymo ir vietos skaitmeninio turinio kūrimo bei kitose skaitmeninės informacijos iniciatyvose, teikti geros kokybės paslaugas bibliotekų vartotojams, bei atnaujinti viešai prieigai, vartotojų mokymams ir el. paslaugų teikimui, skirtus kompiuterius.</w:t>
            </w:r>
          </w:p>
        </w:tc>
      </w:tr>
      <w:tr w:rsidR="007807A8" w:rsidRPr="005D7AFD" w14:paraId="7DC7F986" w14:textId="77777777" w:rsidTr="003D502F">
        <w:tc>
          <w:tcPr>
            <w:tcW w:w="396" w:type="dxa"/>
          </w:tcPr>
          <w:p w14:paraId="1597CFDB" w14:textId="77777777" w:rsidR="007807A8" w:rsidRPr="005D7AFD" w:rsidRDefault="007807A8" w:rsidP="003D502F">
            <w:pPr>
              <w:rPr>
                <w:sz w:val="24"/>
                <w:szCs w:val="24"/>
                <w:lang w:val="lt-LT"/>
              </w:rPr>
            </w:pPr>
            <w:r w:rsidRPr="005D7AFD">
              <w:rPr>
                <w:sz w:val="24"/>
                <w:szCs w:val="24"/>
                <w:lang w:val="lt-LT"/>
              </w:rPr>
              <w:lastRenderedPageBreak/>
              <w:t>7.</w:t>
            </w:r>
          </w:p>
        </w:tc>
        <w:tc>
          <w:tcPr>
            <w:tcW w:w="2689" w:type="dxa"/>
          </w:tcPr>
          <w:p w14:paraId="7C0DC31F" w14:textId="77777777" w:rsidR="007807A8" w:rsidRPr="005D7AFD" w:rsidRDefault="007807A8" w:rsidP="003D502F">
            <w:pPr>
              <w:rPr>
                <w:sz w:val="24"/>
                <w:szCs w:val="24"/>
                <w:lang w:val="lt-LT"/>
              </w:rPr>
            </w:pPr>
            <w:r w:rsidRPr="005D7AFD">
              <w:rPr>
                <w:sz w:val="24"/>
                <w:szCs w:val="24"/>
                <w:lang w:val="lt-LT"/>
              </w:rPr>
              <w:t>Sprendimo projekto lyginamasis variantas (jeigu teikiamas sprendimo pakeitimo projektas)</w:t>
            </w:r>
          </w:p>
          <w:p w14:paraId="37036FCD" w14:textId="77777777" w:rsidR="007807A8" w:rsidRPr="005D7AFD" w:rsidRDefault="007807A8" w:rsidP="003D502F">
            <w:pPr>
              <w:rPr>
                <w:sz w:val="24"/>
                <w:szCs w:val="24"/>
                <w:lang w:val="lt-LT"/>
              </w:rPr>
            </w:pPr>
          </w:p>
        </w:tc>
        <w:tc>
          <w:tcPr>
            <w:tcW w:w="6712" w:type="dxa"/>
          </w:tcPr>
          <w:p w14:paraId="19E4E8E9" w14:textId="0A70BA0A" w:rsidR="007807A8" w:rsidRPr="005D7AFD" w:rsidRDefault="007807A8" w:rsidP="003D502F">
            <w:pPr>
              <w:rPr>
                <w:sz w:val="24"/>
                <w:szCs w:val="24"/>
                <w:lang w:val="lt-LT"/>
              </w:rPr>
            </w:pPr>
            <w:r w:rsidRPr="005D7AFD">
              <w:rPr>
                <w:sz w:val="24"/>
                <w:szCs w:val="24"/>
                <w:lang w:val="lt-LT"/>
              </w:rPr>
              <w:t>Nėra</w:t>
            </w:r>
            <w:r w:rsidR="00CC6607">
              <w:rPr>
                <w:sz w:val="24"/>
                <w:szCs w:val="24"/>
                <w:lang w:val="lt-LT"/>
              </w:rPr>
              <w:t>.</w:t>
            </w:r>
          </w:p>
        </w:tc>
      </w:tr>
    </w:tbl>
    <w:p w14:paraId="077EA7F8" w14:textId="77777777" w:rsidR="006F04B7" w:rsidRPr="005D7AFD" w:rsidRDefault="006F04B7" w:rsidP="007807A8">
      <w:pPr>
        <w:rPr>
          <w:lang w:val="lt-LT"/>
        </w:rPr>
      </w:pPr>
    </w:p>
    <w:sectPr w:rsidR="006F04B7" w:rsidRPr="005D7AFD" w:rsidSect="00453B96">
      <w:headerReference w:type="first" r:id="rId8"/>
      <w:foot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9058" w14:textId="77777777" w:rsidR="00453B96" w:rsidRDefault="00453B96">
      <w:r>
        <w:separator/>
      </w:r>
    </w:p>
  </w:endnote>
  <w:endnote w:type="continuationSeparator" w:id="0">
    <w:p w14:paraId="638548E5" w14:textId="77777777" w:rsidR="00453B96" w:rsidRDefault="00453B96">
      <w:r>
        <w:continuationSeparator/>
      </w:r>
    </w:p>
  </w:endnote>
  <w:endnote w:type="continuationNotice" w:id="1">
    <w:p w14:paraId="4059E94F" w14:textId="77777777" w:rsidR="00453B96" w:rsidRDefault="00453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9C48" w14:textId="0174CB9A" w:rsidR="0034579E" w:rsidRPr="0034579E" w:rsidRDefault="0034579E">
    <w:pPr>
      <w:pStyle w:val="Porat"/>
      <w:rPr>
        <w:sz w:val="24"/>
        <w:szCs w:val="24"/>
        <w:lang w:val="lt-LT"/>
      </w:rPr>
    </w:pPr>
    <w:r w:rsidRPr="0034579E">
      <w:rPr>
        <w:sz w:val="24"/>
        <w:szCs w:val="24"/>
        <w:lang w:val="lt-LT"/>
      </w:rPr>
      <w:t>Akvilė Kisielienė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98BC" w14:textId="77777777" w:rsidR="00453B96" w:rsidRDefault="00453B96">
      <w:r>
        <w:separator/>
      </w:r>
    </w:p>
  </w:footnote>
  <w:footnote w:type="continuationSeparator" w:id="0">
    <w:p w14:paraId="507CDCCC" w14:textId="77777777" w:rsidR="00453B96" w:rsidRDefault="00453B96">
      <w:r>
        <w:continuationSeparator/>
      </w:r>
    </w:p>
  </w:footnote>
  <w:footnote w:type="continuationNotice" w:id="1">
    <w:p w14:paraId="6FAFBE0F" w14:textId="77777777" w:rsidR="00453B96" w:rsidRDefault="00453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5AFBAAB3" w:rsidR="000041F2" w:rsidRPr="0035584F" w:rsidRDefault="000041F2"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0041F2" w:rsidRDefault="000041F2" w:rsidP="00EB1BFB"/>
  <w:p w14:paraId="74E9C688" w14:textId="77777777" w:rsidR="000041F2" w:rsidRDefault="000041F2" w:rsidP="00EB1BFB"/>
  <w:p w14:paraId="74E9C689" w14:textId="77777777" w:rsidR="000041F2" w:rsidRDefault="000041F2" w:rsidP="00EB1BFB">
    <w:pPr>
      <w:rPr>
        <w:rFonts w:ascii="TimesLT" w:hAnsi="TimesLT"/>
        <w:b/>
        <w:sz w:val="24"/>
      </w:rPr>
    </w:pPr>
    <w:r>
      <w:rPr>
        <w:rFonts w:ascii="TimesLT" w:hAnsi="TimesLT"/>
        <w:b/>
        <w:sz w:val="24"/>
      </w:rPr>
      <w:t xml:space="preserve">          </w:t>
    </w:r>
  </w:p>
  <w:p w14:paraId="74E9C68A" w14:textId="77777777" w:rsidR="000041F2" w:rsidRDefault="000041F2" w:rsidP="00EB1BFB">
    <w:pPr>
      <w:rPr>
        <w:rFonts w:ascii="TimesLT" w:hAnsi="TimesLT"/>
        <w:b/>
        <w:sz w:val="24"/>
      </w:rPr>
    </w:pPr>
  </w:p>
  <w:p w14:paraId="74E9C68B" w14:textId="77777777" w:rsidR="000041F2" w:rsidRPr="00CE1775" w:rsidRDefault="000041F2"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0041F2" w:rsidRPr="00CE1775" w:rsidRDefault="000041F2" w:rsidP="00EB1BFB">
    <w:pPr>
      <w:jc w:val="center"/>
      <w:rPr>
        <w:b/>
        <w:sz w:val="24"/>
        <w:szCs w:val="24"/>
      </w:rPr>
    </w:pPr>
  </w:p>
  <w:p w14:paraId="74E9C68D" w14:textId="26AC335E" w:rsidR="000041F2" w:rsidRPr="000060F8" w:rsidRDefault="000041F2" w:rsidP="00EB1BFB">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746"/>
    <w:multiLevelType w:val="multilevel"/>
    <w:tmpl w:val="EE62BF1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6793C6A"/>
    <w:multiLevelType w:val="multilevel"/>
    <w:tmpl w:val="3F7AB1C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6D01A07"/>
    <w:multiLevelType w:val="hybridMultilevel"/>
    <w:tmpl w:val="669CF9D6"/>
    <w:lvl w:ilvl="0" w:tplc="8704490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 w15:restartNumberingAfterBreak="0">
    <w:nsid w:val="5E3318B1"/>
    <w:multiLevelType w:val="hybridMultilevel"/>
    <w:tmpl w:val="0B2044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9"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0"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1" w15:restartNumberingAfterBreak="0">
    <w:nsid w:val="7ACD5528"/>
    <w:multiLevelType w:val="multilevel"/>
    <w:tmpl w:val="EE62BF1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84629399">
    <w:abstractNumId w:val="29"/>
  </w:num>
  <w:num w:numId="2" w16cid:durableId="1173491366">
    <w:abstractNumId w:val="4"/>
  </w:num>
  <w:num w:numId="3" w16cid:durableId="1147741537">
    <w:abstractNumId w:val="2"/>
  </w:num>
  <w:num w:numId="4" w16cid:durableId="1261571958">
    <w:abstractNumId w:val="28"/>
  </w:num>
  <w:num w:numId="5" w16cid:durableId="146021658">
    <w:abstractNumId w:val="30"/>
  </w:num>
  <w:num w:numId="6" w16cid:durableId="2075080728">
    <w:abstractNumId w:val="14"/>
  </w:num>
  <w:num w:numId="7" w16cid:durableId="1613635507">
    <w:abstractNumId w:val="18"/>
  </w:num>
  <w:num w:numId="8" w16cid:durableId="1153568476">
    <w:abstractNumId w:val="3"/>
  </w:num>
  <w:num w:numId="9" w16cid:durableId="1211843441">
    <w:abstractNumId w:val="7"/>
  </w:num>
  <w:num w:numId="10" w16cid:durableId="1272854284">
    <w:abstractNumId w:val="6"/>
  </w:num>
  <w:num w:numId="11" w16cid:durableId="1759211880">
    <w:abstractNumId w:val="19"/>
  </w:num>
  <w:num w:numId="12" w16cid:durableId="283386048">
    <w:abstractNumId w:val="15"/>
  </w:num>
  <w:num w:numId="13" w16cid:durableId="800414778">
    <w:abstractNumId w:val="11"/>
  </w:num>
  <w:num w:numId="14" w16cid:durableId="921182738">
    <w:abstractNumId w:val="24"/>
  </w:num>
  <w:num w:numId="15" w16cid:durableId="1787461511">
    <w:abstractNumId w:val="8"/>
  </w:num>
  <w:num w:numId="16" w16cid:durableId="1082751628">
    <w:abstractNumId w:val="22"/>
  </w:num>
  <w:num w:numId="17" w16cid:durableId="411512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9113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583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3925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6717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656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5882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6393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62729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9818308">
    <w:abstractNumId w:val="16"/>
  </w:num>
  <w:num w:numId="27" w16cid:durableId="893125831">
    <w:abstractNumId w:val="9"/>
  </w:num>
  <w:num w:numId="28" w16cid:durableId="1326788962">
    <w:abstractNumId w:val="32"/>
  </w:num>
  <w:num w:numId="29" w16cid:durableId="634800457">
    <w:abstractNumId w:val="25"/>
  </w:num>
  <w:num w:numId="30" w16cid:durableId="2118022191">
    <w:abstractNumId w:val="13"/>
  </w:num>
  <w:num w:numId="31" w16cid:durableId="26876602">
    <w:abstractNumId w:val="1"/>
  </w:num>
  <w:num w:numId="32" w16cid:durableId="561646469">
    <w:abstractNumId w:val="17"/>
  </w:num>
  <w:num w:numId="33" w16cid:durableId="199512783">
    <w:abstractNumId w:val="23"/>
  </w:num>
  <w:num w:numId="34" w16cid:durableId="2006282187">
    <w:abstractNumId w:val="12"/>
  </w:num>
  <w:num w:numId="35" w16cid:durableId="1359115632">
    <w:abstractNumId w:val="20"/>
  </w:num>
  <w:num w:numId="36" w16cid:durableId="1263488397">
    <w:abstractNumId w:val="27"/>
  </w:num>
  <w:num w:numId="37" w16cid:durableId="1793982742">
    <w:abstractNumId w:val="26"/>
  </w:num>
  <w:num w:numId="38" w16cid:durableId="1943956978">
    <w:abstractNumId w:val="0"/>
  </w:num>
  <w:num w:numId="39" w16cid:durableId="498153082">
    <w:abstractNumId w:val="5"/>
  </w:num>
  <w:num w:numId="40" w16cid:durableId="1807580889">
    <w:abstractNumId w:val="31"/>
  </w:num>
  <w:num w:numId="41" w16cid:durableId="662395138">
    <w:abstractNumId w:val="21"/>
  </w:num>
  <w:num w:numId="42" w16cid:durableId="302661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41F2"/>
    <w:rsid w:val="000060F8"/>
    <w:rsid w:val="0001120F"/>
    <w:rsid w:val="000124DB"/>
    <w:rsid w:val="0001292A"/>
    <w:rsid w:val="00012979"/>
    <w:rsid w:val="00013101"/>
    <w:rsid w:val="00013219"/>
    <w:rsid w:val="000146A0"/>
    <w:rsid w:val="00016249"/>
    <w:rsid w:val="00017121"/>
    <w:rsid w:val="000302C1"/>
    <w:rsid w:val="000315A1"/>
    <w:rsid w:val="00037E3A"/>
    <w:rsid w:val="00041D6B"/>
    <w:rsid w:val="0004383D"/>
    <w:rsid w:val="00045684"/>
    <w:rsid w:val="0005055C"/>
    <w:rsid w:val="00050D1E"/>
    <w:rsid w:val="000532CE"/>
    <w:rsid w:val="00053AF6"/>
    <w:rsid w:val="00053E8E"/>
    <w:rsid w:val="000564A5"/>
    <w:rsid w:val="00060D2C"/>
    <w:rsid w:val="00061AB0"/>
    <w:rsid w:val="00061CC0"/>
    <w:rsid w:val="0006605C"/>
    <w:rsid w:val="000702DC"/>
    <w:rsid w:val="00071479"/>
    <w:rsid w:val="00072FD9"/>
    <w:rsid w:val="00073359"/>
    <w:rsid w:val="00075815"/>
    <w:rsid w:val="00080BBD"/>
    <w:rsid w:val="0008331E"/>
    <w:rsid w:val="00085282"/>
    <w:rsid w:val="00086198"/>
    <w:rsid w:val="00086E66"/>
    <w:rsid w:val="0009002D"/>
    <w:rsid w:val="00091C28"/>
    <w:rsid w:val="000921A9"/>
    <w:rsid w:val="00097637"/>
    <w:rsid w:val="00097BAE"/>
    <w:rsid w:val="000A171D"/>
    <w:rsid w:val="000A180C"/>
    <w:rsid w:val="000A2B61"/>
    <w:rsid w:val="000A2C1E"/>
    <w:rsid w:val="000A3C26"/>
    <w:rsid w:val="000A502D"/>
    <w:rsid w:val="000A6039"/>
    <w:rsid w:val="000B0561"/>
    <w:rsid w:val="000B19C7"/>
    <w:rsid w:val="000B541B"/>
    <w:rsid w:val="000B760A"/>
    <w:rsid w:val="000B78EC"/>
    <w:rsid w:val="000B7AAB"/>
    <w:rsid w:val="000B7AE3"/>
    <w:rsid w:val="000C3763"/>
    <w:rsid w:val="000C5C4C"/>
    <w:rsid w:val="000C6DAA"/>
    <w:rsid w:val="000C7877"/>
    <w:rsid w:val="000D087B"/>
    <w:rsid w:val="000D4D6C"/>
    <w:rsid w:val="000D5C51"/>
    <w:rsid w:val="000D5DBA"/>
    <w:rsid w:val="000D5E16"/>
    <w:rsid w:val="000E0D81"/>
    <w:rsid w:val="000E294F"/>
    <w:rsid w:val="000E32A0"/>
    <w:rsid w:val="000E751D"/>
    <w:rsid w:val="000F0341"/>
    <w:rsid w:val="000F07E8"/>
    <w:rsid w:val="000F2990"/>
    <w:rsid w:val="00101494"/>
    <w:rsid w:val="00102563"/>
    <w:rsid w:val="00104371"/>
    <w:rsid w:val="001059F4"/>
    <w:rsid w:val="00107B72"/>
    <w:rsid w:val="00113596"/>
    <w:rsid w:val="00113C20"/>
    <w:rsid w:val="00115A56"/>
    <w:rsid w:val="00115BB7"/>
    <w:rsid w:val="001179FE"/>
    <w:rsid w:val="001225FC"/>
    <w:rsid w:val="00125DE0"/>
    <w:rsid w:val="00130817"/>
    <w:rsid w:val="00130B7E"/>
    <w:rsid w:val="00136128"/>
    <w:rsid w:val="00143A39"/>
    <w:rsid w:val="00147C9F"/>
    <w:rsid w:val="00151395"/>
    <w:rsid w:val="00155171"/>
    <w:rsid w:val="001568F7"/>
    <w:rsid w:val="0015695C"/>
    <w:rsid w:val="00160CFE"/>
    <w:rsid w:val="00163088"/>
    <w:rsid w:val="00165A45"/>
    <w:rsid w:val="00171494"/>
    <w:rsid w:val="0017227E"/>
    <w:rsid w:val="00182CC6"/>
    <w:rsid w:val="00183C8C"/>
    <w:rsid w:val="00191E4B"/>
    <w:rsid w:val="001965C6"/>
    <w:rsid w:val="00196883"/>
    <w:rsid w:val="001A0C7D"/>
    <w:rsid w:val="001A13E3"/>
    <w:rsid w:val="001A29DA"/>
    <w:rsid w:val="001A2A61"/>
    <w:rsid w:val="001B0213"/>
    <w:rsid w:val="001B12F2"/>
    <w:rsid w:val="001B2B10"/>
    <w:rsid w:val="001B2C48"/>
    <w:rsid w:val="001B45DE"/>
    <w:rsid w:val="001B5F96"/>
    <w:rsid w:val="001C2110"/>
    <w:rsid w:val="001C4B6C"/>
    <w:rsid w:val="001C4E16"/>
    <w:rsid w:val="001D624B"/>
    <w:rsid w:val="001D7F1C"/>
    <w:rsid w:val="001E3AE8"/>
    <w:rsid w:val="001E4F2A"/>
    <w:rsid w:val="001E755B"/>
    <w:rsid w:val="001F0C24"/>
    <w:rsid w:val="001F274B"/>
    <w:rsid w:val="001F4174"/>
    <w:rsid w:val="001F4AD0"/>
    <w:rsid w:val="0020003A"/>
    <w:rsid w:val="002005E1"/>
    <w:rsid w:val="00200E8C"/>
    <w:rsid w:val="0020389F"/>
    <w:rsid w:val="00207B4A"/>
    <w:rsid w:val="00212E1F"/>
    <w:rsid w:val="00215437"/>
    <w:rsid w:val="0021560B"/>
    <w:rsid w:val="00221B18"/>
    <w:rsid w:val="002228EF"/>
    <w:rsid w:val="00223368"/>
    <w:rsid w:val="00224150"/>
    <w:rsid w:val="002255DC"/>
    <w:rsid w:val="00230C19"/>
    <w:rsid w:val="00237D00"/>
    <w:rsid w:val="002404E6"/>
    <w:rsid w:val="00241011"/>
    <w:rsid w:val="00241E87"/>
    <w:rsid w:val="0024778D"/>
    <w:rsid w:val="00252C71"/>
    <w:rsid w:val="002531D6"/>
    <w:rsid w:val="002555F5"/>
    <w:rsid w:val="0025593C"/>
    <w:rsid w:val="00256CD0"/>
    <w:rsid w:val="002621C8"/>
    <w:rsid w:val="00273431"/>
    <w:rsid w:val="00275575"/>
    <w:rsid w:val="0027587C"/>
    <w:rsid w:val="002767C3"/>
    <w:rsid w:val="002773BD"/>
    <w:rsid w:val="002800BF"/>
    <w:rsid w:val="00284C27"/>
    <w:rsid w:val="00286B75"/>
    <w:rsid w:val="00293C28"/>
    <w:rsid w:val="002966D0"/>
    <w:rsid w:val="002A0F8C"/>
    <w:rsid w:val="002A4EE9"/>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3A70"/>
    <w:rsid w:val="002E0E32"/>
    <w:rsid w:val="002E1B1A"/>
    <w:rsid w:val="002E619D"/>
    <w:rsid w:val="002E75E1"/>
    <w:rsid w:val="002E7E02"/>
    <w:rsid w:val="002F3C97"/>
    <w:rsid w:val="002F6AF5"/>
    <w:rsid w:val="002F6C59"/>
    <w:rsid w:val="002F75F7"/>
    <w:rsid w:val="002F7689"/>
    <w:rsid w:val="00300DB4"/>
    <w:rsid w:val="003041C1"/>
    <w:rsid w:val="003044CB"/>
    <w:rsid w:val="00306772"/>
    <w:rsid w:val="00311A95"/>
    <w:rsid w:val="00316DE9"/>
    <w:rsid w:val="0032052E"/>
    <w:rsid w:val="0032382A"/>
    <w:rsid w:val="00325016"/>
    <w:rsid w:val="00330585"/>
    <w:rsid w:val="00330900"/>
    <w:rsid w:val="00332085"/>
    <w:rsid w:val="00333E90"/>
    <w:rsid w:val="00334785"/>
    <w:rsid w:val="00335C09"/>
    <w:rsid w:val="003365B4"/>
    <w:rsid w:val="0033747D"/>
    <w:rsid w:val="00340710"/>
    <w:rsid w:val="00342330"/>
    <w:rsid w:val="0034579E"/>
    <w:rsid w:val="00347B11"/>
    <w:rsid w:val="00347CC2"/>
    <w:rsid w:val="003507B6"/>
    <w:rsid w:val="003508D4"/>
    <w:rsid w:val="00350E69"/>
    <w:rsid w:val="003539FC"/>
    <w:rsid w:val="00354359"/>
    <w:rsid w:val="0035584F"/>
    <w:rsid w:val="00360C9C"/>
    <w:rsid w:val="00370333"/>
    <w:rsid w:val="00371D36"/>
    <w:rsid w:val="003801DC"/>
    <w:rsid w:val="00381772"/>
    <w:rsid w:val="00383A27"/>
    <w:rsid w:val="00383E02"/>
    <w:rsid w:val="0038428D"/>
    <w:rsid w:val="003866FE"/>
    <w:rsid w:val="00387DA9"/>
    <w:rsid w:val="00390C0C"/>
    <w:rsid w:val="003913DB"/>
    <w:rsid w:val="0039145F"/>
    <w:rsid w:val="00392837"/>
    <w:rsid w:val="00392B96"/>
    <w:rsid w:val="0039373A"/>
    <w:rsid w:val="003A0CEA"/>
    <w:rsid w:val="003A16BC"/>
    <w:rsid w:val="003A2F5A"/>
    <w:rsid w:val="003A534A"/>
    <w:rsid w:val="003B179B"/>
    <w:rsid w:val="003B19FE"/>
    <w:rsid w:val="003B4135"/>
    <w:rsid w:val="003B437F"/>
    <w:rsid w:val="003B7802"/>
    <w:rsid w:val="003C07C0"/>
    <w:rsid w:val="003C27ED"/>
    <w:rsid w:val="003C29C4"/>
    <w:rsid w:val="003C3021"/>
    <w:rsid w:val="003C34A7"/>
    <w:rsid w:val="003C4880"/>
    <w:rsid w:val="003D424E"/>
    <w:rsid w:val="003D5043"/>
    <w:rsid w:val="003D638D"/>
    <w:rsid w:val="003E4292"/>
    <w:rsid w:val="003E43D6"/>
    <w:rsid w:val="003E451A"/>
    <w:rsid w:val="003F06D0"/>
    <w:rsid w:val="003F356B"/>
    <w:rsid w:val="003F47BB"/>
    <w:rsid w:val="003F622B"/>
    <w:rsid w:val="00400CD7"/>
    <w:rsid w:val="00403240"/>
    <w:rsid w:val="004038E1"/>
    <w:rsid w:val="00403DFC"/>
    <w:rsid w:val="00405DF1"/>
    <w:rsid w:val="00413BAF"/>
    <w:rsid w:val="00414548"/>
    <w:rsid w:val="00414651"/>
    <w:rsid w:val="004161C7"/>
    <w:rsid w:val="0041633F"/>
    <w:rsid w:val="00420332"/>
    <w:rsid w:val="004209BA"/>
    <w:rsid w:val="00423208"/>
    <w:rsid w:val="0042397B"/>
    <w:rsid w:val="004246DC"/>
    <w:rsid w:val="00431F6E"/>
    <w:rsid w:val="0043394D"/>
    <w:rsid w:val="00434025"/>
    <w:rsid w:val="0043430C"/>
    <w:rsid w:val="004344F0"/>
    <w:rsid w:val="00434DB6"/>
    <w:rsid w:val="00441928"/>
    <w:rsid w:val="00442707"/>
    <w:rsid w:val="004432E4"/>
    <w:rsid w:val="004456CD"/>
    <w:rsid w:val="0044790B"/>
    <w:rsid w:val="00453B96"/>
    <w:rsid w:val="00453C2C"/>
    <w:rsid w:val="00454130"/>
    <w:rsid w:val="00460C2F"/>
    <w:rsid w:val="0046233A"/>
    <w:rsid w:val="00463892"/>
    <w:rsid w:val="00466576"/>
    <w:rsid w:val="00466F4F"/>
    <w:rsid w:val="004670A3"/>
    <w:rsid w:val="00473786"/>
    <w:rsid w:val="00473993"/>
    <w:rsid w:val="00475457"/>
    <w:rsid w:val="0047598E"/>
    <w:rsid w:val="00477AEF"/>
    <w:rsid w:val="00482B14"/>
    <w:rsid w:val="004840AB"/>
    <w:rsid w:val="004855CF"/>
    <w:rsid w:val="004963ED"/>
    <w:rsid w:val="004A3044"/>
    <w:rsid w:val="004A3217"/>
    <w:rsid w:val="004A352A"/>
    <w:rsid w:val="004A510E"/>
    <w:rsid w:val="004A74F4"/>
    <w:rsid w:val="004B39D0"/>
    <w:rsid w:val="004B5CD1"/>
    <w:rsid w:val="004B6493"/>
    <w:rsid w:val="004B6773"/>
    <w:rsid w:val="004C3E45"/>
    <w:rsid w:val="004C6175"/>
    <w:rsid w:val="004C6373"/>
    <w:rsid w:val="004D202B"/>
    <w:rsid w:val="004D2E6F"/>
    <w:rsid w:val="004D5191"/>
    <w:rsid w:val="004D5330"/>
    <w:rsid w:val="004D6B13"/>
    <w:rsid w:val="004D78A5"/>
    <w:rsid w:val="004E15D6"/>
    <w:rsid w:val="004E3B5C"/>
    <w:rsid w:val="004E496F"/>
    <w:rsid w:val="004E6663"/>
    <w:rsid w:val="004F16D7"/>
    <w:rsid w:val="004F1835"/>
    <w:rsid w:val="004F22E9"/>
    <w:rsid w:val="004F3442"/>
    <w:rsid w:val="004F3EE0"/>
    <w:rsid w:val="004F4F53"/>
    <w:rsid w:val="004F52D7"/>
    <w:rsid w:val="0050049F"/>
    <w:rsid w:val="00500BB5"/>
    <w:rsid w:val="00503FD1"/>
    <w:rsid w:val="005079C1"/>
    <w:rsid w:val="00507C7A"/>
    <w:rsid w:val="00507CB2"/>
    <w:rsid w:val="00510726"/>
    <w:rsid w:val="005111CC"/>
    <w:rsid w:val="0051135D"/>
    <w:rsid w:val="00511566"/>
    <w:rsid w:val="005129D3"/>
    <w:rsid w:val="00513C57"/>
    <w:rsid w:val="0051549E"/>
    <w:rsid w:val="005157DD"/>
    <w:rsid w:val="00517579"/>
    <w:rsid w:val="00520F4C"/>
    <w:rsid w:val="0052131A"/>
    <w:rsid w:val="00523F1B"/>
    <w:rsid w:val="00530E9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63BBD"/>
    <w:rsid w:val="00570EA1"/>
    <w:rsid w:val="00571966"/>
    <w:rsid w:val="0057493E"/>
    <w:rsid w:val="00580891"/>
    <w:rsid w:val="00583F4B"/>
    <w:rsid w:val="00584889"/>
    <w:rsid w:val="00587B65"/>
    <w:rsid w:val="00590171"/>
    <w:rsid w:val="00590765"/>
    <w:rsid w:val="00590F26"/>
    <w:rsid w:val="00591545"/>
    <w:rsid w:val="00592A29"/>
    <w:rsid w:val="00592DCD"/>
    <w:rsid w:val="005949DC"/>
    <w:rsid w:val="00595799"/>
    <w:rsid w:val="00597B78"/>
    <w:rsid w:val="005A0153"/>
    <w:rsid w:val="005A01BA"/>
    <w:rsid w:val="005A3BED"/>
    <w:rsid w:val="005A53EC"/>
    <w:rsid w:val="005A75E2"/>
    <w:rsid w:val="005B23E8"/>
    <w:rsid w:val="005B2AC5"/>
    <w:rsid w:val="005B3B8F"/>
    <w:rsid w:val="005B43EF"/>
    <w:rsid w:val="005B4F83"/>
    <w:rsid w:val="005B5429"/>
    <w:rsid w:val="005C619A"/>
    <w:rsid w:val="005C6F0C"/>
    <w:rsid w:val="005D0190"/>
    <w:rsid w:val="005D57D6"/>
    <w:rsid w:val="005D7764"/>
    <w:rsid w:val="005D7AFD"/>
    <w:rsid w:val="005E240B"/>
    <w:rsid w:val="005E4153"/>
    <w:rsid w:val="005E4261"/>
    <w:rsid w:val="005E4F26"/>
    <w:rsid w:val="005E5FCE"/>
    <w:rsid w:val="005E6F93"/>
    <w:rsid w:val="005E7EE7"/>
    <w:rsid w:val="005F0C74"/>
    <w:rsid w:val="005F148B"/>
    <w:rsid w:val="005F1EAE"/>
    <w:rsid w:val="005F34F1"/>
    <w:rsid w:val="005F4397"/>
    <w:rsid w:val="005F46C6"/>
    <w:rsid w:val="005F59BB"/>
    <w:rsid w:val="005F694D"/>
    <w:rsid w:val="005F6C36"/>
    <w:rsid w:val="005F6C5B"/>
    <w:rsid w:val="005F75DE"/>
    <w:rsid w:val="005F7A36"/>
    <w:rsid w:val="006007E8"/>
    <w:rsid w:val="0060379F"/>
    <w:rsid w:val="00606915"/>
    <w:rsid w:val="00611BDA"/>
    <w:rsid w:val="00614BE4"/>
    <w:rsid w:val="006151B9"/>
    <w:rsid w:val="006220F5"/>
    <w:rsid w:val="00625049"/>
    <w:rsid w:val="00633661"/>
    <w:rsid w:val="006359A3"/>
    <w:rsid w:val="00637341"/>
    <w:rsid w:val="0063779A"/>
    <w:rsid w:val="00637D3F"/>
    <w:rsid w:val="00643165"/>
    <w:rsid w:val="006431EA"/>
    <w:rsid w:val="00654201"/>
    <w:rsid w:val="00654F81"/>
    <w:rsid w:val="00654FC2"/>
    <w:rsid w:val="00655D24"/>
    <w:rsid w:val="00656449"/>
    <w:rsid w:val="00665926"/>
    <w:rsid w:val="006659FA"/>
    <w:rsid w:val="00667642"/>
    <w:rsid w:val="0067194A"/>
    <w:rsid w:val="00672A9A"/>
    <w:rsid w:val="006760AF"/>
    <w:rsid w:val="0067642B"/>
    <w:rsid w:val="0067737C"/>
    <w:rsid w:val="00680664"/>
    <w:rsid w:val="006866A1"/>
    <w:rsid w:val="006928F9"/>
    <w:rsid w:val="00695F88"/>
    <w:rsid w:val="00696C88"/>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E04B0"/>
    <w:rsid w:val="006E17C1"/>
    <w:rsid w:val="006E4C5D"/>
    <w:rsid w:val="006F04B7"/>
    <w:rsid w:val="006F303E"/>
    <w:rsid w:val="006F407A"/>
    <w:rsid w:val="006F71A0"/>
    <w:rsid w:val="00701251"/>
    <w:rsid w:val="00701AA3"/>
    <w:rsid w:val="007051D9"/>
    <w:rsid w:val="0070571A"/>
    <w:rsid w:val="00711D05"/>
    <w:rsid w:val="00711FD4"/>
    <w:rsid w:val="0071387C"/>
    <w:rsid w:val="00715495"/>
    <w:rsid w:val="00716BDE"/>
    <w:rsid w:val="00720013"/>
    <w:rsid w:val="007204FE"/>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1806"/>
    <w:rsid w:val="00755902"/>
    <w:rsid w:val="007575EE"/>
    <w:rsid w:val="00761AA0"/>
    <w:rsid w:val="00761C0A"/>
    <w:rsid w:val="00765604"/>
    <w:rsid w:val="0077414A"/>
    <w:rsid w:val="00776823"/>
    <w:rsid w:val="0077705F"/>
    <w:rsid w:val="007805CB"/>
    <w:rsid w:val="007807A8"/>
    <w:rsid w:val="00780DB6"/>
    <w:rsid w:val="00781326"/>
    <w:rsid w:val="00784AFC"/>
    <w:rsid w:val="00792ABB"/>
    <w:rsid w:val="00794F5A"/>
    <w:rsid w:val="00796B3A"/>
    <w:rsid w:val="007A06C9"/>
    <w:rsid w:val="007A1F3E"/>
    <w:rsid w:val="007A3ED5"/>
    <w:rsid w:val="007A400D"/>
    <w:rsid w:val="007B23C3"/>
    <w:rsid w:val="007B4B0C"/>
    <w:rsid w:val="007C174F"/>
    <w:rsid w:val="007C598E"/>
    <w:rsid w:val="007C657A"/>
    <w:rsid w:val="007C6BAA"/>
    <w:rsid w:val="007C6F21"/>
    <w:rsid w:val="007D0314"/>
    <w:rsid w:val="007D0927"/>
    <w:rsid w:val="007D1565"/>
    <w:rsid w:val="007D2607"/>
    <w:rsid w:val="007D2E0E"/>
    <w:rsid w:val="007D5014"/>
    <w:rsid w:val="007D7976"/>
    <w:rsid w:val="007E0672"/>
    <w:rsid w:val="007E2E9B"/>
    <w:rsid w:val="007E611B"/>
    <w:rsid w:val="007E756E"/>
    <w:rsid w:val="007F2225"/>
    <w:rsid w:val="007F4974"/>
    <w:rsid w:val="007F4B76"/>
    <w:rsid w:val="007F4CF0"/>
    <w:rsid w:val="007F4D95"/>
    <w:rsid w:val="007F6253"/>
    <w:rsid w:val="007F7516"/>
    <w:rsid w:val="007F7E05"/>
    <w:rsid w:val="0080740A"/>
    <w:rsid w:val="0081187A"/>
    <w:rsid w:val="008134BA"/>
    <w:rsid w:val="00814482"/>
    <w:rsid w:val="00814784"/>
    <w:rsid w:val="008155A4"/>
    <w:rsid w:val="0081569D"/>
    <w:rsid w:val="00815C53"/>
    <w:rsid w:val="00820013"/>
    <w:rsid w:val="0082026C"/>
    <w:rsid w:val="00822A50"/>
    <w:rsid w:val="00830E0C"/>
    <w:rsid w:val="00834FB9"/>
    <w:rsid w:val="008402F9"/>
    <w:rsid w:val="00842DC7"/>
    <w:rsid w:val="008434C6"/>
    <w:rsid w:val="00845A9E"/>
    <w:rsid w:val="00846756"/>
    <w:rsid w:val="00852018"/>
    <w:rsid w:val="0085718E"/>
    <w:rsid w:val="00857A41"/>
    <w:rsid w:val="00863087"/>
    <w:rsid w:val="0086317F"/>
    <w:rsid w:val="00863F59"/>
    <w:rsid w:val="008653C1"/>
    <w:rsid w:val="00867A85"/>
    <w:rsid w:val="0087191C"/>
    <w:rsid w:val="00873D46"/>
    <w:rsid w:val="00876645"/>
    <w:rsid w:val="008869BD"/>
    <w:rsid w:val="00886F53"/>
    <w:rsid w:val="0089106E"/>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501D"/>
    <w:rsid w:val="008D7679"/>
    <w:rsid w:val="008D7CBA"/>
    <w:rsid w:val="008E1ECD"/>
    <w:rsid w:val="008E5176"/>
    <w:rsid w:val="008E65A2"/>
    <w:rsid w:val="008E6ADA"/>
    <w:rsid w:val="008E7771"/>
    <w:rsid w:val="008E7F5B"/>
    <w:rsid w:val="008F0792"/>
    <w:rsid w:val="008F40F0"/>
    <w:rsid w:val="008F4163"/>
    <w:rsid w:val="008F474E"/>
    <w:rsid w:val="008F6439"/>
    <w:rsid w:val="0090019F"/>
    <w:rsid w:val="009006AA"/>
    <w:rsid w:val="00900A3B"/>
    <w:rsid w:val="009016A1"/>
    <w:rsid w:val="0090547F"/>
    <w:rsid w:val="009059E2"/>
    <w:rsid w:val="0090610E"/>
    <w:rsid w:val="009066BC"/>
    <w:rsid w:val="009074AA"/>
    <w:rsid w:val="0091410A"/>
    <w:rsid w:val="00917406"/>
    <w:rsid w:val="00922699"/>
    <w:rsid w:val="00925CA2"/>
    <w:rsid w:val="00930693"/>
    <w:rsid w:val="009330E9"/>
    <w:rsid w:val="009339A7"/>
    <w:rsid w:val="0093431F"/>
    <w:rsid w:val="00934F38"/>
    <w:rsid w:val="00937F18"/>
    <w:rsid w:val="00940419"/>
    <w:rsid w:val="0094194A"/>
    <w:rsid w:val="009447DF"/>
    <w:rsid w:val="00945069"/>
    <w:rsid w:val="0094532A"/>
    <w:rsid w:val="0094670A"/>
    <w:rsid w:val="00946BA2"/>
    <w:rsid w:val="00951F05"/>
    <w:rsid w:val="00952FD4"/>
    <w:rsid w:val="00953C7B"/>
    <w:rsid w:val="0095657C"/>
    <w:rsid w:val="00957971"/>
    <w:rsid w:val="0096512E"/>
    <w:rsid w:val="009652DA"/>
    <w:rsid w:val="009656A8"/>
    <w:rsid w:val="0097464B"/>
    <w:rsid w:val="009817A2"/>
    <w:rsid w:val="009835F6"/>
    <w:rsid w:val="0099167D"/>
    <w:rsid w:val="009920C0"/>
    <w:rsid w:val="009961BA"/>
    <w:rsid w:val="009968EE"/>
    <w:rsid w:val="00996D29"/>
    <w:rsid w:val="009A056E"/>
    <w:rsid w:val="009A0D45"/>
    <w:rsid w:val="009A2CCC"/>
    <w:rsid w:val="009A4905"/>
    <w:rsid w:val="009A6792"/>
    <w:rsid w:val="009A6AA6"/>
    <w:rsid w:val="009A6C1B"/>
    <w:rsid w:val="009B3ABC"/>
    <w:rsid w:val="009B7DF7"/>
    <w:rsid w:val="009C1F16"/>
    <w:rsid w:val="009C35AF"/>
    <w:rsid w:val="009C3ED1"/>
    <w:rsid w:val="009C6214"/>
    <w:rsid w:val="009C75A9"/>
    <w:rsid w:val="009D3541"/>
    <w:rsid w:val="009D7F6A"/>
    <w:rsid w:val="009E0BA8"/>
    <w:rsid w:val="009F29D6"/>
    <w:rsid w:val="009F2C73"/>
    <w:rsid w:val="009F3CB7"/>
    <w:rsid w:val="009F3FFE"/>
    <w:rsid w:val="009F7A93"/>
    <w:rsid w:val="00A012A8"/>
    <w:rsid w:val="00A203D7"/>
    <w:rsid w:val="00A20A2D"/>
    <w:rsid w:val="00A2120D"/>
    <w:rsid w:val="00A21CAF"/>
    <w:rsid w:val="00A246A2"/>
    <w:rsid w:val="00A30164"/>
    <w:rsid w:val="00A31987"/>
    <w:rsid w:val="00A352D2"/>
    <w:rsid w:val="00A36AC1"/>
    <w:rsid w:val="00A40C5F"/>
    <w:rsid w:val="00A40F9A"/>
    <w:rsid w:val="00A40FDF"/>
    <w:rsid w:val="00A417B0"/>
    <w:rsid w:val="00A4357B"/>
    <w:rsid w:val="00A46361"/>
    <w:rsid w:val="00A46785"/>
    <w:rsid w:val="00A46965"/>
    <w:rsid w:val="00A51186"/>
    <w:rsid w:val="00A70658"/>
    <w:rsid w:val="00A70A13"/>
    <w:rsid w:val="00A75C57"/>
    <w:rsid w:val="00A80BFF"/>
    <w:rsid w:val="00A81871"/>
    <w:rsid w:val="00A846CF"/>
    <w:rsid w:val="00A8505B"/>
    <w:rsid w:val="00A85F82"/>
    <w:rsid w:val="00A8675C"/>
    <w:rsid w:val="00A90C71"/>
    <w:rsid w:val="00A92A2B"/>
    <w:rsid w:val="00A94AF6"/>
    <w:rsid w:val="00A95862"/>
    <w:rsid w:val="00A95EBC"/>
    <w:rsid w:val="00A96403"/>
    <w:rsid w:val="00AA1899"/>
    <w:rsid w:val="00AA1D5D"/>
    <w:rsid w:val="00AA2429"/>
    <w:rsid w:val="00AA3F8F"/>
    <w:rsid w:val="00AA718A"/>
    <w:rsid w:val="00AB578C"/>
    <w:rsid w:val="00AB67D2"/>
    <w:rsid w:val="00AB7941"/>
    <w:rsid w:val="00AC14F6"/>
    <w:rsid w:val="00AC2154"/>
    <w:rsid w:val="00AC6EFA"/>
    <w:rsid w:val="00AC7103"/>
    <w:rsid w:val="00AC7E59"/>
    <w:rsid w:val="00AD0E41"/>
    <w:rsid w:val="00AD1822"/>
    <w:rsid w:val="00AD2752"/>
    <w:rsid w:val="00AD7C71"/>
    <w:rsid w:val="00AE3399"/>
    <w:rsid w:val="00AE494A"/>
    <w:rsid w:val="00AE5CDF"/>
    <w:rsid w:val="00AE73AA"/>
    <w:rsid w:val="00AE751B"/>
    <w:rsid w:val="00AF09B4"/>
    <w:rsid w:val="00AF4F20"/>
    <w:rsid w:val="00AF4F4F"/>
    <w:rsid w:val="00AF72A8"/>
    <w:rsid w:val="00B03851"/>
    <w:rsid w:val="00B0499B"/>
    <w:rsid w:val="00B12428"/>
    <w:rsid w:val="00B1329E"/>
    <w:rsid w:val="00B14F0C"/>
    <w:rsid w:val="00B16907"/>
    <w:rsid w:val="00B17142"/>
    <w:rsid w:val="00B217ED"/>
    <w:rsid w:val="00B21FA0"/>
    <w:rsid w:val="00B2230B"/>
    <w:rsid w:val="00B24C0C"/>
    <w:rsid w:val="00B25E3C"/>
    <w:rsid w:val="00B262F8"/>
    <w:rsid w:val="00B31DD6"/>
    <w:rsid w:val="00B33546"/>
    <w:rsid w:val="00B33D24"/>
    <w:rsid w:val="00B368D7"/>
    <w:rsid w:val="00B4179B"/>
    <w:rsid w:val="00B41A88"/>
    <w:rsid w:val="00B421CC"/>
    <w:rsid w:val="00B43F86"/>
    <w:rsid w:val="00B454E5"/>
    <w:rsid w:val="00B50743"/>
    <w:rsid w:val="00B52CC9"/>
    <w:rsid w:val="00B54B8E"/>
    <w:rsid w:val="00B57AED"/>
    <w:rsid w:val="00B636B4"/>
    <w:rsid w:val="00B6409D"/>
    <w:rsid w:val="00B648C8"/>
    <w:rsid w:val="00B64DBE"/>
    <w:rsid w:val="00B66613"/>
    <w:rsid w:val="00B730A4"/>
    <w:rsid w:val="00B730E8"/>
    <w:rsid w:val="00B75716"/>
    <w:rsid w:val="00B806E3"/>
    <w:rsid w:val="00B80937"/>
    <w:rsid w:val="00B81F24"/>
    <w:rsid w:val="00B83697"/>
    <w:rsid w:val="00B8497C"/>
    <w:rsid w:val="00B8569E"/>
    <w:rsid w:val="00B8784A"/>
    <w:rsid w:val="00B87E62"/>
    <w:rsid w:val="00B9080C"/>
    <w:rsid w:val="00B90CCE"/>
    <w:rsid w:val="00B940FA"/>
    <w:rsid w:val="00B946F6"/>
    <w:rsid w:val="00B94FA9"/>
    <w:rsid w:val="00B95D6D"/>
    <w:rsid w:val="00BA0FEA"/>
    <w:rsid w:val="00BA459D"/>
    <w:rsid w:val="00BA6421"/>
    <w:rsid w:val="00BB0EB7"/>
    <w:rsid w:val="00BB4A21"/>
    <w:rsid w:val="00BB4D42"/>
    <w:rsid w:val="00BC1CE5"/>
    <w:rsid w:val="00BC2108"/>
    <w:rsid w:val="00BC6AB3"/>
    <w:rsid w:val="00BC7571"/>
    <w:rsid w:val="00BD08B9"/>
    <w:rsid w:val="00BD7915"/>
    <w:rsid w:val="00BE0153"/>
    <w:rsid w:val="00BE2C4F"/>
    <w:rsid w:val="00BE5C32"/>
    <w:rsid w:val="00BE6A4A"/>
    <w:rsid w:val="00BF1C9E"/>
    <w:rsid w:val="00BF5AFE"/>
    <w:rsid w:val="00BF7DD2"/>
    <w:rsid w:val="00BF7EB3"/>
    <w:rsid w:val="00C0046D"/>
    <w:rsid w:val="00C00E8B"/>
    <w:rsid w:val="00C02085"/>
    <w:rsid w:val="00C021CE"/>
    <w:rsid w:val="00C03FD1"/>
    <w:rsid w:val="00C03FF0"/>
    <w:rsid w:val="00C040F5"/>
    <w:rsid w:val="00C0586E"/>
    <w:rsid w:val="00C156E8"/>
    <w:rsid w:val="00C16B3D"/>
    <w:rsid w:val="00C175DE"/>
    <w:rsid w:val="00C21FF3"/>
    <w:rsid w:val="00C2484E"/>
    <w:rsid w:val="00C266C1"/>
    <w:rsid w:val="00C275A1"/>
    <w:rsid w:val="00C279DE"/>
    <w:rsid w:val="00C319B5"/>
    <w:rsid w:val="00C40910"/>
    <w:rsid w:val="00C41716"/>
    <w:rsid w:val="00C422AE"/>
    <w:rsid w:val="00C43674"/>
    <w:rsid w:val="00C544CE"/>
    <w:rsid w:val="00C54F2F"/>
    <w:rsid w:val="00C55649"/>
    <w:rsid w:val="00C6059C"/>
    <w:rsid w:val="00C62947"/>
    <w:rsid w:val="00C649C1"/>
    <w:rsid w:val="00C65208"/>
    <w:rsid w:val="00C6598B"/>
    <w:rsid w:val="00C67C1A"/>
    <w:rsid w:val="00C714BC"/>
    <w:rsid w:val="00C7295C"/>
    <w:rsid w:val="00C73D2E"/>
    <w:rsid w:val="00C749E0"/>
    <w:rsid w:val="00C8053E"/>
    <w:rsid w:val="00C807CD"/>
    <w:rsid w:val="00C809D3"/>
    <w:rsid w:val="00C819E2"/>
    <w:rsid w:val="00C82394"/>
    <w:rsid w:val="00C8297B"/>
    <w:rsid w:val="00C91E82"/>
    <w:rsid w:val="00C95646"/>
    <w:rsid w:val="00CA2ACA"/>
    <w:rsid w:val="00CA34A2"/>
    <w:rsid w:val="00CA536C"/>
    <w:rsid w:val="00CB3531"/>
    <w:rsid w:val="00CB60C7"/>
    <w:rsid w:val="00CB6E5C"/>
    <w:rsid w:val="00CC21EA"/>
    <w:rsid w:val="00CC47B8"/>
    <w:rsid w:val="00CC5051"/>
    <w:rsid w:val="00CC6607"/>
    <w:rsid w:val="00CD056B"/>
    <w:rsid w:val="00CD260F"/>
    <w:rsid w:val="00CD2CB0"/>
    <w:rsid w:val="00CD3039"/>
    <w:rsid w:val="00CD3C6E"/>
    <w:rsid w:val="00CD4A70"/>
    <w:rsid w:val="00CD5210"/>
    <w:rsid w:val="00CD5926"/>
    <w:rsid w:val="00CD648D"/>
    <w:rsid w:val="00CE0EDA"/>
    <w:rsid w:val="00CE1775"/>
    <w:rsid w:val="00CE2C0B"/>
    <w:rsid w:val="00CE39A2"/>
    <w:rsid w:val="00CE4DB9"/>
    <w:rsid w:val="00CE5984"/>
    <w:rsid w:val="00CE6E61"/>
    <w:rsid w:val="00CF0B65"/>
    <w:rsid w:val="00CF3353"/>
    <w:rsid w:val="00CF697F"/>
    <w:rsid w:val="00D02021"/>
    <w:rsid w:val="00D02265"/>
    <w:rsid w:val="00D04556"/>
    <w:rsid w:val="00D058C8"/>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4C98"/>
    <w:rsid w:val="00D3617D"/>
    <w:rsid w:val="00D36C5C"/>
    <w:rsid w:val="00D37BCC"/>
    <w:rsid w:val="00D4152C"/>
    <w:rsid w:val="00D42021"/>
    <w:rsid w:val="00D42EA4"/>
    <w:rsid w:val="00D46615"/>
    <w:rsid w:val="00D46943"/>
    <w:rsid w:val="00D512B8"/>
    <w:rsid w:val="00D52D40"/>
    <w:rsid w:val="00D6099F"/>
    <w:rsid w:val="00D629C2"/>
    <w:rsid w:val="00D63D12"/>
    <w:rsid w:val="00D64738"/>
    <w:rsid w:val="00D6548C"/>
    <w:rsid w:val="00D6580F"/>
    <w:rsid w:val="00D67047"/>
    <w:rsid w:val="00D70BFA"/>
    <w:rsid w:val="00D76A37"/>
    <w:rsid w:val="00D82E54"/>
    <w:rsid w:val="00D83590"/>
    <w:rsid w:val="00D83D5A"/>
    <w:rsid w:val="00D878E6"/>
    <w:rsid w:val="00D87953"/>
    <w:rsid w:val="00D87CDD"/>
    <w:rsid w:val="00D90762"/>
    <w:rsid w:val="00D90FB8"/>
    <w:rsid w:val="00D91E9B"/>
    <w:rsid w:val="00D92741"/>
    <w:rsid w:val="00D92A77"/>
    <w:rsid w:val="00D94350"/>
    <w:rsid w:val="00D95DE9"/>
    <w:rsid w:val="00DA18AF"/>
    <w:rsid w:val="00DA2666"/>
    <w:rsid w:val="00DA2F1B"/>
    <w:rsid w:val="00DA30BB"/>
    <w:rsid w:val="00DA3285"/>
    <w:rsid w:val="00DA32B2"/>
    <w:rsid w:val="00DA54A5"/>
    <w:rsid w:val="00DA6BBA"/>
    <w:rsid w:val="00DB05AA"/>
    <w:rsid w:val="00DB29FB"/>
    <w:rsid w:val="00DB4197"/>
    <w:rsid w:val="00DB54F7"/>
    <w:rsid w:val="00DB784A"/>
    <w:rsid w:val="00DB7B7C"/>
    <w:rsid w:val="00DC0235"/>
    <w:rsid w:val="00DC0B00"/>
    <w:rsid w:val="00DC11CB"/>
    <w:rsid w:val="00DC1902"/>
    <w:rsid w:val="00DC1C84"/>
    <w:rsid w:val="00DC217D"/>
    <w:rsid w:val="00DC4639"/>
    <w:rsid w:val="00DC7F7C"/>
    <w:rsid w:val="00DD01EC"/>
    <w:rsid w:val="00DD1D69"/>
    <w:rsid w:val="00DD39EC"/>
    <w:rsid w:val="00DD41C3"/>
    <w:rsid w:val="00DD75BF"/>
    <w:rsid w:val="00DE091F"/>
    <w:rsid w:val="00DE5957"/>
    <w:rsid w:val="00DE60C3"/>
    <w:rsid w:val="00DE738F"/>
    <w:rsid w:val="00DF0E4A"/>
    <w:rsid w:val="00DF5938"/>
    <w:rsid w:val="00DF6689"/>
    <w:rsid w:val="00E002BA"/>
    <w:rsid w:val="00E01A9C"/>
    <w:rsid w:val="00E02A58"/>
    <w:rsid w:val="00E02B3E"/>
    <w:rsid w:val="00E03FB7"/>
    <w:rsid w:val="00E076D2"/>
    <w:rsid w:val="00E1133D"/>
    <w:rsid w:val="00E139B8"/>
    <w:rsid w:val="00E15C35"/>
    <w:rsid w:val="00E172CD"/>
    <w:rsid w:val="00E20844"/>
    <w:rsid w:val="00E20BCC"/>
    <w:rsid w:val="00E21639"/>
    <w:rsid w:val="00E224F5"/>
    <w:rsid w:val="00E27A94"/>
    <w:rsid w:val="00E30E5B"/>
    <w:rsid w:val="00E32399"/>
    <w:rsid w:val="00E33E89"/>
    <w:rsid w:val="00E400A4"/>
    <w:rsid w:val="00E4056A"/>
    <w:rsid w:val="00E40E5E"/>
    <w:rsid w:val="00E40EFB"/>
    <w:rsid w:val="00E41B9A"/>
    <w:rsid w:val="00E41E0D"/>
    <w:rsid w:val="00E54C4A"/>
    <w:rsid w:val="00E564FD"/>
    <w:rsid w:val="00E60BB3"/>
    <w:rsid w:val="00E610ED"/>
    <w:rsid w:val="00E63F56"/>
    <w:rsid w:val="00E63FC6"/>
    <w:rsid w:val="00E6619F"/>
    <w:rsid w:val="00E7117D"/>
    <w:rsid w:val="00E72CC8"/>
    <w:rsid w:val="00E750C3"/>
    <w:rsid w:val="00E75630"/>
    <w:rsid w:val="00E76DF6"/>
    <w:rsid w:val="00E8219E"/>
    <w:rsid w:val="00E83B7D"/>
    <w:rsid w:val="00E86A09"/>
    <w:rsid w:val="00E94F16"/>
    <w:rsid w:val="00EA13CE"/>
    <w:rsid w:val="00EA2F90"/>
    <w:rsid w:val="00EA3763"/>
    <w:rsid w:val="00EA3C57"/>
    <w:rsid w:val="00EA45EA"/>
    <w:rsid w:val="00EA7844"/>
    <w:rsid w:val="00EB01E1"/>
    <w:rsid w:val="00EB0B82"/>
    <w:rsid w:val="00EB104C"/>
    <w:rsid w:val="00EB1BFB"/>
    <w:rsid w:val="00EB221A"/>
    <w:rsid w:val="00EB3F3C"/>
    <w:rsid w:val="00EB4031"/>
    <w:rsid w:val="00EB477D"/>
    <w:rsid w:val="00EB5E5D"/>
    <w:rsid w:val="00EB6807"/>
    <w:rsid w:val="00EB7AD8"/>
    <w:rsid w:val="00EC1284"/>
    <w:rsid w:val="00EC4489"/>
    <w:rsid w:val="00EC70A4"/>
    <w:rsid w:val="00EC7E1F"/>
    <w:rsid w:val="00ED5525"/>
    <w:rsid w:val="00ED56D9"/>
    <w:rsid w:val="00ED6989"/>
    <w:rsid w:val="00EE755B"/>
    <w:rsid w:val="00EE7EE6"/>
    <w:rsid w:val="00EF1AFB"/>
    <w:rsid w:val="00EF2419"/>
    <w:rsid w:val="00EF77C7"/>
    <w:rsid w:val="00EF7953"/>
    <w:rsid w:val="00F01A5D"/>
    <w:rsid w:val="00F025F4"/>
    <w:rsid w:val="00F02922"/>
    <w:rsid w:val="00F05C96"/>
    <w:rsid w:val="00F05ED2"/>
    <w:rsid w:val="00F0761A"/>
    <w:rsid w:val="00F11344"/>
    <w:rsid w:val="00F124E1"/>
    <w:rsid w:val="00F12CA3"/>
    <w:rsid w:val="00F13E28"/>
    <w:rsid w:val="00F15812"/>
    <w:rsid w:val="00F16BFE"/>
    <w:rsid w:val="00F16C89"/>
    <w:rsid w:val="00F2135F"/>
    <w:rsid w:val="00F232D7"/>
    <w:rsid w:val="00F23B1B"/>
    <w:rsid w:val="00F25F90"/>
    <w:rsid w:val="00F27591"/>
    <w:rsid w:val="00F315F8"/>
    <w:rsid w:val="00F328FE"/>
    <w:rsid w:val="00F35859"/>
    <w:rsid w:val="00F406CE"/>
    <w:rsid w:val="00F408E4"/>
    <w:rsid w:val="00F41462"/>
    <w:rsid w:val="00F42CB6"/>
    <w:rsid w:val="00F432E9"/>
    <w:rsid w:val="00F43317"/>
    <w:rsid w:val="00F44BF2"/>
    <w:rsid w:val="00F47C1B"/>
    <w:rsid w:val="00F51E73"/>
    <w:rsid w:val="00F5346F"/>
    <w:rsid w:val="00F5479B"/>
    <w:rsid w:val="00F60ED7"/>
    <w:rsid w:val="00F64041"/>
    <w:rsid w:val="00F640A6"/>
    <w:rsid w:val="00F66081"/>
    <w:rsid w:val="00F72EA2"/>
    <w:rsid w:val="00F75CA6"/>
    <w:rsid w:val="00F75CA7"/>
    <w:rsid w:val="00F76828"/>
    <w:rsid w:val="00F81C0D"/>
    <w:rsid w:val="00F82132"/>
    <w:rsid w:val="00F8256C"/>
    <w:rsid w:val="00F91029"/>
    <w:rsid w:val="00F947A3"/>
    <w:rsid w:val="00F96BFB"/>
    <w:rsid w:val="00F9700A"/>
    <w:rsid w:val="00F97A39"/>
    <w:rsid w:val="00FA2EA5"/>
    <w:rsid w:val="00FA42B7"/>
    <w:rsid w:val="00FA5D8E"/>
    <w:rsid w:val="00FA5E5F"/>
    <w:rsid w:val="00FA7974"/>
    <w:rsid w:val="00FC1C9B"/>
    <w:rsid w:val="00FC3429"/>
    <w:rsid w:val="00FC4711"/>
    <w:rsid w:val="00FC5B1C"/>
    <w:rsid w:val="00FC6761"/>
    <w:rsid w:val="00FC6834"/>
    <w:rsid w:val="00FC786C"/>
    <w:rsid w:val="00FD7C5C"/>
    <w:rsid w:val="00FE0130"/>
    <w:rsid w:val="00FE0832"/>
    <w:rsid w:val="00FE1271"/>
    <w:rsid w:val="00FE18A8"/>
    <w:rsid w:val="00FE18C3"/>
    <w:rsid w:val="00FE1F58"/>
    <w:rsid w:val="00FE5953"/>
    <w:rsid w:val="00FE60C6"/>
    <w:rsid w:val="00FF0870"/>
    <w:rsid w:val="00FF4F17"/>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3CE1D121-2C72-453C-A335-2932B7DD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 w:type="character" w:customStyle="1" w:styleId="normaltextrun">
    <w:name w:val="normaltextrun"/>
    <w:basedOn w:val="Numatytasispastraiposriftas"/>
    <w:rsid w:val="007C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 w:id="15051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6189-FC1B-4341-B9FD-316201E4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3567</Words>
  <Characters>2034</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2024-04-03T12:15:00Z</cp:lastPrinted>
  <dcterms:created xsi:type="dcterms:W3CDTF">2024-04-16T11:29:00Z</dcterms:created>
  <dcterms:modified xsi:type="dcterms:W3CDTF">2024-04-16T11:30:00Z</dcterms:modified>
</cp:coreProperties>
</file>