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BDEDC" w14:textId="77777777" w:rsidR="00612BD1" w:rsidRDefault="00612BD1" w:rsidP="00435F10">
      <w:pPr>
        <w:ind w:left="6096"/>
      </w:pPr>
    </w:p>
    <w:p w14:paraId="1CDBDEDD" w14:textId="77777777" w:rsidR="00612BD1" w:rsidRDefault="00612BD1" w:rsidP="00435F10">
      <w:pPr>
        <w:ind w:left="6096"/>
      </w:pPr>
      <w:r>
        <w:t>PATVIRTINTA</w:t>
      </w:r>
    </w:p>
    <w:p w14:paraId="1CDBDEDE" w14:textId="77777777" w:rsidR="00612BD1" w:rsidRDefault="00612BD1" w:rsidP="00017424">
      <w:pPr>
        <w:ind w:firstLine="5580"/>
      </w:pPr>
      <w:r>
        <w:t xml:space="preserve">        Rokiškio rajono savivaldybės </w:t>
      </w:r>
    </w:p>
    <w:p w14:paraId="1CDBDEDF" w14:textId="77777777" w:rsidR="00612BD1" w:rsidRDefault="00612BD1" w:rsidP="00017424">
      <w:pPr>
        <w:ind w:firstLine="5580"/>
      </w:pPr>
      <w:r>
        <w:t xml:space="preserve">        administracijos direktoriaus </w:t>
      </w:r>
    </w:p>
    <w:p w14:paraId="1CDBDEE0" w14:textId="77777777" w:rsidR="00612BD1" w:rsidRDefault="00E653AC" w:rsidP="00017424">
      <w:pPr>
        <w:ind w:firstLine="5580"/>
      </w:pPr>
      <w:r>
        <w:t xml:space="preserve">        2014 m. balandžio 8</w:t>
      </w:r>
      <w:r w:rsidR="00612BD1">
        <w:t xml:space="preserve"> d. </w:t>
      </w:r>
    </w:p>
    <w:p w14:paraId="1CDBDEE1" w14:textId="77777777" w:rsidR="00612BD1" w:rsidRDefault="00612BD1" w:rsidP="00017424">
      <w:pPr>
        <w:ind w:firstLine="5580"/>
      </w:pPr>
      <w:r>
        <w:t xml:space="preserve">        įsakymu Nr. AV-</w:t>
      </w:r>
      <w:r w:rsidR="00E653AC">
        <w:t>281</w:t>
      </w:r>
      <w:r>
        <w:t xml:space="preserve"> </w:t>
      </w:r>
    </w:p>
    <w:p w14:paraId="1CDBDEE3" w14:textId="77777777" w:rsidR="00612BD1" w:rsidRDefault="00612BD1" w:rsidP="00017424"/>
    <w:p w14:paraId="1CDBDEE7" w14:textId="0CD6104B" w:rsidR="00612BD1" w:rsidRDefault="00612BD1" w:rsidP="00017424">
      <w:pPr>
        <w:pStyle w:val="Antrat2"/>
        <w:jc w:val="left"/>
      </w:pPr>
      <w:r>
        <w:t xml:space="preserve">        </w:t>
      </w:r>
      <w:r w:rsidR="0056074E">
        <w:rPr>
          <w:noProof/>
        </w:rPr>
        <w:pict w14:anchorId="1CDBD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5" o:title=""/>
          </v:shape>
        </w:pict>
      </w:r>
      <w:r>
        <w:t xml:space="preserve">                </w:t>
      </w:r>
      <w:hyperlink r:id="rId6" w:tooltip="&quot;Titulinis&quot; " w:history="1">
        <w:r w:rsidR="0056074E">
          <w:rPr>
            <w:noProof/>
          </w:rPr>
          <w:pict w14:anchorId="1CDBDF34">
            <v:shape id="_x0000_i1026" type="#_x0000_t75" alt="Europos socialinio fondo agentūra" href="http://www.esf.lt/l" title="&quot;Titulinis&quot;" style="width:186pt;height:61.5pt;visibility:visible" o:button="t">
              <v:fill o:detectmouseclick="t"/>
              <v:imagedata r:id="rId7" o:title=""/>
            </v:shape>
          </w:pict>
        </w:r>
      </w:hyperlink>
      <w:bookmarkStart w:id="0" w:name="_GoBack"/>
      <w:bookmarkEnd w:id="0"/>
    </w:p>
    <w:p w14:paraId="1CDBDEE8" w14:textId="77777777" w:rsidR="00612BD1" w:rsidRDefault="00612BD1" w:rsidP="00017424">
      <w:pPr>
        <w:pStyle w:val="Antrat2"/>
        <w:jc w:val="left"/>
      </w:pPr>
      <w:r>
        <w:t xml:space="preserve">            </w:t>
      </w:r>
    </w:p>
    <w:p w14:paraId="1CDBDEE9" w14:textId="77777777" w:rsidR="00612BD1" w:rsidRDefault="00612BD1" w:rsidP="00017424">
      <w:pPr>
        <w:jc w:val="center"/>
        <w:rPr>
          <w:sz w:val="16"/>
          <w:szCs w:val="16"/>
        </w:rPr>
      </w:pPr>
    </w:p>
    <w:p w14:paraId="1CDBDEEA" w14:textId="77777777" w:rsidR="00612BD1" w:rsidRDefault="00612BD1" w:rsidP="00017424">
      <w:pPr>
        <w:jc w:val="center"/>
        <w:rPr>
          <w:b/>
          <w:bCs/>
          <w:sz w:val="16"/>
          <w:szCs w:val="16"/>
        </w:rPr>
      </w:pPr>
      <w:r>
        <w:t>„Rokiškio rajono savivaldybės politikų, administracijos ir įstaigos darbuotojų kvalifikacijos tobulinimas“ Nr.VP1-4.1-VRM-04-R-52-003</w:t>
      </w:r>
    </w:p>
    <w:p w14:paraId="1CDBDEEB" w14:textId="77777777" w:rsidR="00612BD1" w:rsidRPr="007036EF" w:rsidRDefault="00612BD1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14:paraId="1CDBDEEC" w14:textId="77777777" w:rsidR="00612BD1" w:rsidRPr="007036EF" w:rsidRDefault="00612BD1" w:rsidP="004943CB">
      <w:pPr>
        <w:jc w:val="center"/>
      </w:pPr>
      <w:r>
        <w:t>„Buhalterinė apskaita pagal VSAFAS“, 24</w:t>
      </w:r>
      <w:r w:rsidRPr="007036EF">
        <w:t xml:space="preserve"> </w:t>
      </w:r>
      <w:r>
        <w:t>akademinės val., 3 dienų</w:t>
      </w:r>
      <w:r w:rsidRPr="007036EF">
        <w:t xml:space="preserve"> mokymų kursas, </w:t>
      </w:r>
      <w:r>
        <w:t>mokymai vyks 2014 m. balandžio 9 d., balandžio 23 d., balandžio 30 d. (darbuotojų darbo laiku)</w:t>
      </w:r>
    </w:p>
    <w:p w14:paraId="1CDBDEED" w14:textId="77777777" w:rsidR="00612BD1" w:rsidRDefault="00612BD1" w:rsidP="00017424">
      <w:pPr>
        <w:jc w:val="center"/>
      </w:pPr>
    </w:p>
    <w:p w14:paraId="1CDBDEEE" w14:textId="77777777" w:rsidR="00612BD1" w:rsidRDefault="00612BD1" w:rsidP="002570B3">
      <w:pPr>
        <w:jc w:val="center"/>
      </w:pPr>
      <w:r w:rsidRPr="007036EF">
        <w:t>Mokymų dalyvių sąrašas</w:t>
      </w:r>
      <w:r>
        <w:t xml:space="preserve"> Nr. 1</w:t>
      </w:r>
    </w:p>
    <w:p w14:paraId="1CDBDEEF" w14:textId="77777777" w:rsidR="00612BD1" w:rsidRDefault="00612BD1" w:rsidP="002570B3">
      <w:pPr>
        <w:jc w:val="center"/>
      </w:pPr>
      <w:r w:rsidRPr="007036EF">
        <w:t xml:space="preserve">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3600"/>
      </w:tblGrid>
      <w:tr w:rsidR="00612BD1" w14:paraId="1CDBDEF4" w14:textId="77777777" w:rsidTr="00071B5D">
        <w:tc>
          <w:tcPr>
            <w:tcW w:w="556" w:type="dxa"/>
            <w:vMerge w:val="restart"/>
          </w:tcPr>
          <w:p w14:paraId="1CDBDEF0" w14:textId="77777777" w:rsidR="00612BD1" w:rsidRDefault="00612BD1" w:rsidP="00071B5D">
            <w:pPr>
              <w:jc w:val="center"/>
            </w:pPr>
          </w:p>
          <w:p w14:paraId="1CDBDEF1" w14:textId="77777777" w:rsidR="00612BD1" w:rsidRDefault="00612BD1" w:rsidP="00071B5D">
            <w:pPr>
              <w:jc w:val="center"/>
            </w:pPr>
            <w:r>
              <w:t>Eil.</w:t>
            </w:r>
          </w:p>
          <w:p w14:paraId="1CDBDEF2" w14:textId="77777777" w:rsidR="00612BD1" w:rsidRDefault="00612BD1" w:rsidP="00071B5D">
            <w:pPr>
              <w:jc w:val="center"/>
            </w:pPr>
            <w:r>
              <w:t>Nr.</w:t>
            </w:r>
          </w:p>
        </w:tc>
        <w:tc>
          <w:tcPr>
            <w:tcW w:w="10244" w:type="dxa"/>
            <w:gridSpan w:val="3"/>
          </w:tcPr>
          <w:p w14:paraId="1CDBDEF3" w14:textId="77777777" w:rsidR="00612BD1" w:rsidRPr="00071B5D" w:rsidRDefault="00612BD1" w:rsidP="00071B5D">
            <w:pPr>
              <w:jc w:val="center"/>
              <w:rPr>
                <w:b/>
              </w:rPr>
            </w:pPr>
            <w:r w:rsidRPr="00071B5D">
              <w:rPr>
                <w:b/>
              </w:rPr>
              <w:t>BUHALTERINĖ APSKAITA PAGAL VSAFAS 1.1.1.16</w:t>
            </w:r>
          </w:p>
        </w:tc>
      </w:tr>
      <w:tr w:rsidR="00612BD1" w14:paraId="1CDBDEF9" w14:textId="77777777" w:rsidTr="00071B5D">
        <w:tc>
          <w:tcPr>
            <w:tcW w:w="556" w:type="dxa"/>
            <w:vMerge/>
          </w:tcPr>
          <w:p w14:paraId="1CDBDEF5" w14:textId="77777777" w:rsidR="00612BD1" w:rsidRDefault="00612BD1" w:rsidP="00071B5D">
            <w:pPr>
              <w:jc w:val="center"/>
            </w:pPr>
          </w:p>
        </w:tc>
        <w:tc>
          <w:tcPr>
            <w:tcW w:w="2684" w:type="dxa"/>
          </w:tcPr>
          <w:p w14:paraId="1CDBDEF6" w14:textId="77777777" w:rsidR="00612BD1" w:rsidRDefault="00612BD1" w:rsidP="00071B5D">
            <w:pPr>
              <w:jc w:val="center"/>
            </w:pPr>
            <w:r>
              <w:t>Dalyvio pavardė, vardas</w:t>
            </w:r>
          </w:p>
        </w:tc>
        <w:tc>
          <w:tcPr>
            <w:tcW w:w="3960" w:type="dxa"/>
          </w:tcPr>
          <w:p w14:paraId="1CDBDEF7" w14:textId="77777777" w:rsidR="00612BD1" w:rsidRDefault="00612BD1" w:rsidP="00071B5D">
            <w:pPr>
              <w:jc w:val="center"/>
            </w:pPr>
            <w:r>
              <w:t>Pareigos</w:t>
            </w:r>
          </w:p>
        </w:tc>
        <w:tc>
          <w:tcPr>
            <w:tcW w:w="3600" w:type="dxa"/>
          </w:tcPr>
          <w:p w14:paraId="1CDBDEF8" w14:textId="77777777" w:rsidR="00612BD1" w:rsidRDefault="00612BD1" w:rsidP="00071B5D">
            <w:pPr>
              <w:jc w:val="center"/>
            </w:pPr>
            <w:r>
              <w:t>Mokymų laikas</w:t>
            </w:r>
          </w:p>
        </w:tc>
      </w:tr>
      <w:tr w:rsidR="00612BD1" w:rsidRPr="007036EF" w14:paraId="1CDBDEFE" w14:textId="77777777" w:rsidTr="00071B5D">
        <w:tc>
          <w:tcPr>
            <w:tcW w:w="556" w:type="dxa"/>
          </w:tcPr>
          <w:p w14:paraId="1CDBDEFA" w14:textId="77777777" w:rsidR="00612BD1" w:rsidRPr="007036EF" w:rsidRDefault="00612BD1" w:rsidP="00017424">
            <w:r w:rsidRPr="007036EF">
              <w:t>1.</w:t>
            </w:r>
          </w:p>
        </w:tc>
        <w:tc>
          <w:tcPr>
            <w:tcW w:w="2684" w:type="dxa"/>
          </w:tcPr>
          <w:p w14:paraId="1CDBDEFB" w14:textId="77777777" w:rsidR="00612BD1" w:rsidRPr="002570B3" w:rsidRDefault="00612BD1" w:rsidP="00071B5D">
            <w:pPr>
              <w:jc w:val="center"/>
            </w:pPr>
            <w:proofErr w:type="spellStart"/>
            <w:r>
              <w:t>Baltakienė</w:t>
            </w:r>
            <w:proofErr w:type="spellEnd"/>
            <w:r>
              <w:t xml:space="preserve"> Rita</w:t>
            </w:r>
          </w:p>
        </w:tc>
        <w:tc>
          <w:tcPr>
            <w:tcW w:w="3960" w:type="dxa"/>
          </w:tcPr>
          <w:p w14:paraId="1CDBDEFC" w14:textId="77777777" w:rsidR="00612BD1" w:rsidRPr="002570B3" w:rsidRDefault="00612BD1" w:rsidP="00071B5D">
            <w:pPr>
              <w:jc w:val="center"/>
            </w:pPr>
            <w:r>
              <w:t>Centralizuotos buhalterinės apskaitos skyriaus vedėja</w:t>
            </w:r>
          </w:p>
        </w:tc>
        <w:tc>
          <w:tcPr>
            <w:tcW w:w="3600" w:type="dxa"/>
          </w:tcPr>
          <w:p w14:paraId="1CDBDEFD" w14:textId="77777777" w:rsidR="00612BD1" w:rsidRPr="00BE6C5A" w:rsidRDefault="00612BD1" w:rsidP="00071B5D">
            <w:pPr>
              <w:jc w:val="center"/>
            </w:pPr>
            <w:r>
              <w:t>balandžio 9 d., balandžio 23d., balandžio 30 d.</w:t>
            </w:r>
          </w:p>
        </w:tc>
      </w:tr>
      <w:tr w:rsidR="00612BD1" w:rsidRPr="007036EF" w14:paraId="1CDBDF03" w14:textId="77777777" w:rsidTr="00071B5D">
        <w:tc>
          <w:tcPr>
            <w:tcW w:w="556" w:type="dxa"/>
          </w:tcPr>
          <w:p w14:paraId="1CDBDEFF" w14:textId="77777777" w:rsidR="00612BD1" w:rsidRPr="007036EF" w:rsidRDefault="00612BD1" w:rsidP="00017424">
            <w:r>
              <w:t>2.</w:t>
            </w:r>
          </w:p>
        </w:tc>
        <w:tc>
          <w:tcPr>
            <w:tcW w:w="2684" w:type="dxa"/>
          </w:tcPr>
          <w:p w14:paraId="1CDBDF00" w14:textId="77777777" w:rsidR="00612BD1" w:rsidRPr="002570B3" w:rsidRDefault="00612BD1" w:rsidP="00071B5D">
            <w:pPr>
              <w:jc w:val="center"/>
            </w:pPr>
            <w:r>
              <w:t>Kaminskienė Rimantė</w:t>
            </w:r>
          </w:p>
        </w:tc>
        <w:tc>
          <w:tcPr>
            <w:tcW w:w="3960" w:type="dxa"/>
          </w:tcPr>
          <w:p w14:paraId="1CDBDF01" w14:textId="77777777" w:rsidR="00612BD1" w:rsidRPr="002570B3" w:rsidRDefault="00612BD1" w:rsidP="00071B5D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1CDBDF02" w14:textId="77777777" w:rsidR="00612BD1" w:rsidRPr="00BE6C5A" w:rsidRDefault="00612BD1" w:rsidP="00071B5D">
            <w:pPr>
              <w:jc w:val="center"/>
            </w:pPr>
            <w:r>
              <w:t>balandžio 9 d., balandžio 23d., balandžio 30 d.</w:t>
            </w:r>
          </w:p>
        </w:tc>
      </w:tr>
      <w:tr w:rsidR="00612BD1" w:rsidRPr="007036EF" w14:paraId="1CDBDF08" w14:textId="77777777" w:rsidTr="00071B5D">
        <w:tc>
          <w:tcPr>
            <w:tcW w:w="556" w:type="dxa"/>
          </w:tcPr>
          <w:p w14:paraId="1CDBDF04" w14:textId="77777777" w:rsidR="00612BD1" w:rsidRPr="007036EF" w:rsidRDefault="00612BD1" w:rsidP="00017424">
            <w:r>
              <w:t>3</w:t>
            </w:r>
            <w:r w:rsidRPr="007036EF">
              <w:t>.</w:t>
            </w:r>
          </w:p>
        </w:tc>
        <w:tc>
          <w:tcPr>
            <w:tcW w:w="2684" w:type="dxa"/>
          </w:tcPr>
          <w:p w14:paraId="1CDBDF05" w14:textId="77777777" w:rsidR="00612BD1" w:rsidRPr="00BE6C5A" w:rsidRDefault="00612BD1" w:rsidP="00071B5D">
            <w:pPr>
              <w:jc w:val="center"/>
            </w:pPr>
            <w:proofErr w:type="spellStart"/>
            <w:r>
              <w:t>Čepukienė</w:t>
            </w:r>
            <w:proofErr w:type="spellEnd"/>
            <w:r>
              <w:t xml:space="preserve"> Jurgita</w:t>
            </w:r>
          </w:p>
        </w:tc>
        <w:tc>
          <w:tcPr>
            <w:tcW w:w="3960" w:type="dxa"/>
          </w:tcPr>
          <w:p w14:paraId="1CDBDF06" w14:textId="77777777" w:rsidR="00612BD1" w:rsidRPr="002570B3" w:rsidRDefault="00612BD1" w:rsidP="00071B5D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1CDBDF07" w14:textId="77777777" w:rsidR="00612BD1" w:rsidRPr="00BE6C5A" w:rsidRDefault="00612BD1" w:rsidP="00071B5D">
            <w:pPr>
              <w:jc w:val="center"/>
            </w:pPr>
            <w:r>
              <w:t>balandžio 9 d., balandžio 23d., balandžio 30 d.</w:t>
            </w:r>
          </w:p>
        </w:tc>
      </w:tr>
      <w:tr w:rsidR="00612BD1" w:rsidRPr="007036EF" w14:paraId="1CDBDF0D" w14:textId="77777777" w:rsidTr="00071B5D">
        <w:tc>
          <w:tcPr>
            <w:tcW w:w="556" w:type="dxa"/>
          </w:tcPr>
          <w:p w14:paraId="1CDBDF09" w14:textId="77777777" w:rsidR="00612BD1" w:rsidRPr="007036EF" w:rsidRDefault="00612BD1" w:rsidP="00017424">
            <w:r>
              <w:t>4.</w:t>
            </w:r>
          </w:p>
        </w:tc>
        <w:tc>
          <w:tcPr>
            <w:tcW w:w="2684" w:type="dxa"/>
          </w:tcPr>
          <w:p w14:paraId="1CDBDF0A" w14:textId="77777777" w:rsidR="00612BD1" w:rsidRPr="002570B3" w:rsidRDefault="00612BD1" w:rsidP="00071B5D">
            <w:pPr>
              <w:jc w:val="center"/>
            </w:pPr>
            <w:proofErr w:type="spellStart"/>
            <w:r>
              <w:t>Pagirienė</w:t>
            </w:r>
            <w:proofErr w:type="spellEnd"/>
            <w:r>
              <w:t xml:space="preserve"> Valė</w:t>
            </w:r>
          </w:p>
        </w:tc>
        <w:tc>
          <w:tcPr>
            <w:tcW w:w="3960" w:type="dxa"/>
          </w:tcPr>
          <w:p w14:paraId="1CDBDF0B" w14:textId="77777777" w:rsidR="00612BD1" w:rsidRPr="002570B3" w:rsidRDefault="00612BD1" w:rsidP="00071B5D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1CDBDF0C" w14:textId="77777777" w:rsidR="00612BD1" w:rsidRPr="00BE6C5A" w:rsidRDefault="00612BD1" w:rsidP="00071B5D">
            <w:pPr>
              <w:jc w:val="center"/>
            </w:pPr>
            <w:r>
              <w:t>balandžio 9 d., balandžio 23d., balandžio 30 d.</w:t>
            </w:r>
          </w:p>
        </w:tc>
      </w:tr>
      <w:tr w:rsidR="00612BD1" w:rsidRPr="007036EF" w14:paraId="1CDBDF12" w14:textId="77777777" w:rsidTr="00071B5D">
        <w:tc>
          <w:tcPr>
            <w:tcW w:w="556" w:type="dxa"/>
          </w:tcPr>
          <w:p w14:paraId="1CDBDF0E" w14:textId="77777777" w:rsidR="00612BD1" w:rsidRPr="007036EF" w:rsidRDefault="00612BD1" w:rsidP="00017424">
            <w:r>
              <w:t>5</w:t>
            </w:r>
            <w:r w:rsidRPr="007036EF">
              <w:t>.</w:t>
            </w:r>
          </w:p>
        </w:tc>
        <w:tc>
          <w:tcPr>
            <w:tcW w:w="2684" w:type="dxa"/>
          </w:tcPr>
          <w:p w14:paraId="1CDBDF0F" w14:textId="77777777" w:rsidR="00612BD1" w:rsidRPr="00BE6C5A" w:rsidRDefault="00612BD1" w:rsidP="00071B5D">
            <w:pPr>
              <w:jc w:val="center"/>
            </w:pPr>
            <w:r>
              <w:t>Didžiokienė Danguolė</w:t>
            </w:r>
          </w:p>
        </w:tc>
        <w:tc>
          <w:tcPr>
            <w:tcW w:w="3960" w:type="dxa"/>
          </w:tcPr>
          <w:p w14:paraId="1CDBDF10" w14:textId="77777777" w:rsidR="00612BD1" w:rsidRPr="002570B3" w:rsidRDefault="00612BD1" w:rsidP="00071B5D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1CDBDF11" w14:textId="77777777" w:rsidR="00612BD1" w:rsidRPr="00BE6C5A" w:rsidRDefault="00612BD1" w:rsidP="00071B5D">
            <w:pPr>
              <w:jc w:val="center"/>
            </w:pPr>
            <w:r>
              <w:t>balandžio 9 d., balandžio 23d., balandžio 30 d.</w:t>
            </w:r>
          </w:p>
        </w:tc>
      </w:tr>
      <w:tr w:rsidR="00612BD1" w:rsidRPr="007036EF" w14:paraId="1CDBDF17" w14:textId="77777777" w:rsidTr="00071B5D">
        <w:tc>
          <w:tcPr>
            <w:tcW w:w="556" w:type="dxa"/>
          </w:tcPr>
          <w:p w14:paraId="1CDBDF13" w14:textId="77777777" w:rsidR="00612BD1" w:rsidRPr="007036EF" w:rsidRDefault="00612BD1" w:rsidP="00017424">
            <w:r>
              <w:t>6.</w:t>
            </w:r>
          </w:p>
        </w:tc>
        <w:tc>
          <w:tcPr>
            <w:tcW w:w="2684" w:type="dxa"/>
          </w:tcPr>
          <w:p w14:paraId="1CDBDF14" w14:textId="77777777" w:rsidR="00612BD1" w:rsidRPr="002570B3" w:rsidRDefault="00612BD1" w:rsidP="00071B5D">
            <w:pPr>
              <w:jc w:val="center"/>
            </w:pPr>
            <w:proofErr w:type="spellStart"/>
            <w:r>
              <w:t>Daščiorienė</w:t>
            </w:r>
            <w:proofErr w:type="spellEnd"/>
            <w:r>
              <w:t xml:space="preserve"> Audronė</w:t>
            </w:r>
          </w:p>
        </w:tc>
        <w:tc>
          <w:tcPr>
            <w:tcW w:w="3960" w:type="dxa"/>
          </w:tcPr>
          <w:p w14:paraId="1CDBDF15" w14:textId="77777777" w:rsidR="00612BD1" w:rsidRPr="002570B3" w:rsidRDefault="00612BD1" w:rsidP="00071B5D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1CDBDF16" w14:textId="77777777" w:rsidR="00612BD1" w:rsidRPr="00BE6C5A" w:rsidRDefault="00612BD1" w:rsidP="00071B5D">
            <w:pPr>
              <w:jc w:val="center"/>
            </w:pPr>
            <w:r>
              <w:t>balandžio 9 d., balandžio 23d., balandžio 30 d.</w:t>
            </w:r>
          </w:p>
        </w:tc>
      </w:tr>
      <w:tr w:rsidR="00612BD1" w:rsidRPr="007036EF" w14:paraId="1CDBDF1C" w14:textId="77777777" w:rsidTr="00071B5D">
        <w:tc>
          <w:tcPr>
            <w:tcW w:w="556" w:type="dxa"/>
          </w:tcPr>
          <w:p w14:paraId="1CDBDF18" w14:textId="77777777" w:rsidR="00612BD1" w:rsidRDefault="00612BD1" w:rsidP="00017424">
            <w:r>
              <w:t>7.</w:t>
            </w:r>
          </w:p>
        </w:tc>
        <w:tc>
          <w:tcPr>
            <w:tcW w:w="2684" w:type="dxa"/>
          </w:tcPr>
          <w:p w14:paraId="1CDBDF19" w14:textId="77777777" w:rsidR="00612BD1" w:rsidRPr="002570B3" w:rsidRDefault="00612BD1" w:rsidP="00071B5D">
            <w:pPr>
              <w:jc w:val="center"/>
            </w:pPr>
            <w:proofErr w:type="spellStart"/>
            <w:r>
              <w:t>Kunigonienė</w:t>
            </w:r>
            <w:proofErr w:type="spellEnd"/>
            <w:r>
              <w:t xml:space="preserve"> Dangira</w:t>
            </w:r>
          </w:p>
        </w:tc>
        <w:tc>
          <w:tcPr>
            <w:tcW w:w="3960" w:type="dxa"/>
          </w:tcPr>
          <w:p w14:paraId="1CDBDF1A" w14:textId="77777777" w:rsidR="00612BD1" w:rsidRPr="002570B3" w:rsidRDefault="00612BD1" w:rsidP="00071B5D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1CDBDF1B" w14:textId="77777777" w:rsidR="00612BD1" w:rsidRPr="00BE6C5A" w:rsidRDefault="00612BD1" w:rsidP="00071B5D">
            <w:pPr>
              <w:jc w:val="center"/>
            </w:pPr>
            <w:r>
              <w:t>balandžio 9 d., balandžio 23d., balandžio 30 d.</w:t>
            </w:r>
          </w:p>
        </w:tc>
      </w:tr>
      <w:tr w:rsidR="00612BD1" w:rsidRPr="007036EF" w14:paraId="1CDBDF21" w14:textId="77777777" w:rsidTr="00071B5D">
        <w:tc>
          <w:tcPr>
            <w:tcW w:w="556" w:type="dxa"/>
          </w:tcPr>
          <w:p w14:paraId="1CDBDF1D" w14:textId="77777777" w:rsidR="00612BD1" w:rsidRDefault="00612BD1" w:rsidP="00017424">
            <w:r>
              <w:t>8.</w:t>
            </w:r>
          </w:p>
        </w:tc>
        <w:tc>
          <w:tcPr>
            <w:tcW w:w="2684" w:type="dxa"/>
          </w:tcPr>
          <w:p w14:paraId="1CDBDF1E" w14:textId="77777777" w:rsidR="00612BD1" w:rsidRDefault="00612BD1" w:rsidP="00071B5D">
            <w:pPr>
              <w:jc w:val="center"/>
            </w:pPr>
            <w:proofErr w:type="spellStart"/>
            <w:r>
              <w:t>Bulovienė</w:t>
            </w:r>
            <w:proofErr w:type="spellEnd"/>
            <w:r>
              <w:t xml:space="preserve"> Virginija</w:t>
            </w:r>
          </w:p>
        </w:tc>
        <w:tc>
          <w:tcPr>
            <w:tcW w:w="3960" w:type="dxa"/>
          </w:tcPr>
          <w:p w14:paraId="1CDBDF1F" w14:textId="77777777" w:rsidR="00612BD1" w:rsidRPr="002570B3" w:rsidRDefault="00612BD1" w:rsidP="00071B5D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1CDBDF20" w14:textId="77777777" w:rsidR="00612BD1" w:rsidRPr="00BE6C5A" w:rsidRDefault="00612BD1" w:rsidP="00071B5D">
            <w:pPr>
              <w:jc w:val="center"/>
            </w:pPr>
            <w:r>
              <w:t>balandžio 9 d., balandžio 23d., balandžio 30 d.</w:t>
            </w:r>
          </w:p>
        </w:tc>
      </w:tr>
      <w:tr w:rsidR="00612BD1" w:rsidRPr="007036EF" w14:paraId="1CDBDF26" w14:textId="77777777" w:rsidTr="00071B5D">
        <w:tc>
          <w:tcPr>
            <w:tcW w:w="556" w:type="dxa"/>
          </w:tcPr>
          <w:p w14:paraId="1CDBDF22" w14:textId="77777777" w:rsidR="00612BD1" w:rsidRDefault="00612BD1" w:rsidP="00017424">
            <w:r>
              <w:t>9.</w:t>
            </w:r>
          </w:p>
        </w:tc>
        <w:tc>
          <w:tcPr>
            <w:tcW w:w="2684" w:type="dxa"/>
          </w:tcPr>
          <w:p w14:paraId="1CDBDF23" w14:textId="77777777" w:rsidR="00612BD1" w:rsidRDefault="00612BD1" w:rsidP="00071B5D">
            <w:pPr>
              <w:jc w:val="center"/>
            </w:pPr>
            <w:proofErr w:type="spellStart"/>
            <w:r>
              <w:t>Pučinskienė</w:t>
            </w:r>
            <w:proofErr w:type="spellEnd"/>
            <w:r>
              <w:t xml:space="preserve"> Aura</w:t>
            </w:r>
          </w:p>
        </w:tc>
        <w:tc>
          <w:tcPr>
            <w:tcW w:w="3960" w:type="dxa"/>
          </w:tcPr>
          <w:p w14:paraId="1CDBDF24" w14:textId="77777777" w:rsidR="00612BD1" w:rsidRPr="002570B3" w:rsidRDefault="00612BD1" w:rsidP="00071B5D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1CDBDF25" w14:textId="77777777" w:rsidR="00612BD1" w:rsidRPr="00BE6C5A" w:rsidRDefault="00612BD1" w:rsidP="00071B5D">
            <w:pPr>
              <w:jc w:val="center"/>
            </w:pPr>
            <w:r>
              <w:t>balandžio 9 d., balandžio 23d., balandžio 30 d.</w:t>
            </w:r>
          </w:p>
        </w:tc>
      </w:tr>
      <w:tr w:rsidR="00612BD1" w:rsidRPr="007036EF" w14:paraId="1CDBDF2B" w14:textId="77777777" w:rsidTr="00071B5D">
        <w:tc>
          <w:tcPr>
            <w:tcW w:w="556" w:type="dxa"/>
          </w:tcPr>
          <w:p w14:paraId="1CDBDF27" w14:textId="77777777" w:rsidR="00612BD1" w:rsidRDefault="00612BD1" w:rsidP="00017424">
            <w:r>
              <w:t>10.</w:t>
            </w:r>
          </w:p>
        </w:tc>
        <w:tc>
          <w:tcPr>
            <w:tcW w:w="2684" w:type="dxa"/>
          </w:tcPr>
          <w:p w14:paraId="1CDBDF28" w14:textId="77777777" w:rsidR="00612BD1" w:rsidRDefault="00612BD1" w:rsidP="00071B5D">
            <w:pPr>
              <w:jc w:val="center"/>
            </w:pPr>
            <w:proofErr w:type="spellStart"/>
            <w:r>
              <w:t>Katinauskienė</w:t>
            </w:r>
            <w:proofErr w:type="spellEnd"/>
            <w:r>
              <w:t xml:space="preserve"> Jolanta</w:t>
            </w:r>
          </w:p>
        </w:tc>
        <w:tc>
          <w:tcPr>
            <w:tcW w:w="3960" w:type="dxa"/>
          </w:tcPr>
          <w:p w14:paraId="1CDBDF29" w14:textId="77777777" w:rsidR="00612BD1" w:rsidRPr="002570B3" w:rsidRDefault="00612BD1" w:rsidP="00071B5D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1CDBDF2A" w14:textId="77777777" w:rsidR="00612BD1" w:rsidRPr="00BE6C5A" w:rsidRDefault="00612BD1" w:rsidP="00071B5D">
            <w:pPr>
              <w:jc w:val="center"/>
            </w:pPr>
            <w:r>
              <w:t>balandžio 9 d., balandžio 23d., balandžio 30 d.</w:t>
            </w:r>
          </w:p>
        </w:tc>
      </w:tr>
      <w:tr w:rsidR="00612BD1" w:rsidRPr="007036EF" w14:paraId="1CDBDF30" w14:textId="77777777" w:rsidTr="00071B5D">
        <w:tc>
          <w:tcPr>
            <w:tcW w:w="556" w:type="dxa"/>
          </w:tcPr>
          <w:p w14:paraId="1CDBDF2C" w14:textId="77777777" w:rsidR="00612BD1" w:rsidRDefault="00612BD1" w:rsidP="00017424">
            <w:r>
              <w:t>11.</w:t>
            </w:r>
          </w:p>
        </w:tc>
        <w:tc>
          <w:tcPr>
            <w:tcW w:w="2684" w:type="dxa"/>
          </w:tcPr>
          <w:p w14:paraId="1CDBDF2D" w14:textId="77777777" w:rsidR="00612BD1" w:rsidRDefault="00612BD1" w:rsidP="00071B5D">
            <w:pPr>
              <w:jc w:val="center"/>
            </w:pPr>
            <w:r>
              <w:t>Jankauskienė Laimutė</w:t>
            </w:r>
          </w:p>
        </w:tc>
        <w:tc>
          <w:tcPr>
            <w:tcW w:w="3960" w:type="dxa"/>
          </w:tcPr>
          <w:p w14:paraId="1CDBDF2E" w14:textId="77777777" w:rsidR="00612BD1" w:rsidRPr="002570B3" w:rsidRDefault="00612BD1" w:rsidP="00071B5D">
            <w:pPr>
              <w:jc w:val="center"/>
            </w:pPr>
            <w:r>
              <w:t>Centralizuotos buhalterinės apskaitos skyriaus buhalterė</w:t>
            </w:r>
          </w:p>
        </w:tc>
        <w:tc>
          <w:tcPr>
            <w:tcW w:w="3600" w:type="dxa"/>
          </w:tcPr>
          <w:p w14:paraId="1CDBDF2F" w14:textId="77777777" w:rsidR="00612BD1" w:rsidRPr="00BE6C5A" w:rsidRDefault="00612BD1" w:rsidP="00071B5D">
            <w:pPr>
              <w:jc w:val="center"/>
            </w:pPr>
            <w:r>
              <w:t>balandžio 9 d., balandžio 23d., balandžio 30 d.</w:t>
            </w:r>
          </w:p>
        </w:tc>
      </w:tr>
    </w:tbl>
    <w:p w14:paraId="1CDBDF31" w14:textId="77777777" w:rsidR="00612BD1" w:rsidRDefault="00612BD1" w:rsidP="00AD3FD8">
      <w:pPr>
        <w:jc w:val="center"/>
      </w:pPr>
    </w:p>
    <w:p w14:paraId="1CDBDF32" w14:textId="77777777" w:rsidR="00E653AC" w:rsidRPr="00E653AC" w:rsidRDefault="00E653AC" w:rsidP="00AD3FD8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653AC" w:rsidRPr="00E653AC" w:rsidSect="0056074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24"/>
    <w:rsid w:val="000073FF"/>
    <w:rsid w:val="00017424"/>
    <w:rsid w:val="00043638"/>
    <w:rsid w:val="00045442"/>
    <w:rsid w:val="00061D12"/>
    <w:rsid w:val="00071B5D"/>
    <w:rsid w:val="000A2297"/>
    <w:rsid w:val="000E1DE2"/>
    <w:rsid w:val="000F5CA6"/>
    <w:rsid w:val="00114C4B"/>
    <w:rsid w:val="0011777F"/>
    <w:rsid w:val="00162BB2"/>
    <w:rsid w:val="00183E85"/>
    <w:rsid w:val="0018407C"/>
    <w:rsid w:val="00193F93"/>
    <w:rsid w:val="001B1CE4"/>
    <w:rsid w:val="002147E9"/>
    <w:rsid w:val="002538BD"/>
    <w:rsid w:val="002570B3"/>
    <w:rsid w:val="0028223C"/>
    <w:rsid w:val="002A3FF1"/>
    <w:rsid w:val="002D47E5"/>
    <w:rsid w:val="002E26C6"/>
    <w:rsid w:val="002E49F7"/>
    <w:rsid w:val="002E7CD6"/>
    <w:rsid w:val="0033150F"/>
    <w:rsid w:val="003805C0"/>
    <w:rsid w:val="003A055E"/>
    <w:rsid w:val="00425DD7"/>
    <w:rsid w:val="00430830"/>
    <w:rsid w:val="00432ECC"/>
    <w:rsid w:val="00435F10"/>
    <w:rsid w:val="004412C2"/>
    <w:rsid w:val="00465747"/>
    <w:rsid w:val="00472369"/>
    <w:rsid w:val="004806C5"/>
    <w:rsid w:val="004943CB"/>
    <w:rsid w:val="004B52A5"/>
    <w:rsid w:val="004D0EDB"/>
    <w:rsid w:val="004E1E22"/>
    <w:rsid w:val="004F55EC"/>
    <w:rsid w:val="00501EE6"/>
    <w:rsid w:val="00550985"/>
    <w:rsid w:val="00555B76"/>
    <w:rsid w:val="00557018"/>
    <w:rsid w:val="0056074E"/>
    <w:rsid w:val="00561A67"/>
    <w:rsid w:val="005664BE"/>
    <w:rsid w:val="0057226A"/>
    <w:rsid w:val="00581636"/>
    <w:rsid w:val="005C5B32"/>
    <w:rsid w:val="005D6562"/>
    <w:rsid w:val="005E3481"/>
    <w:rsid w:val="005E6FC6"/>
    <w:rsid w:val="005F7A9A"/>
    <w:rsid w:val="00600F86"/>
    <w:rsid w:val="00612BD1"/>
    <w:rsid w:val="00650838"/>
    <w:rsid w:val="00660959"/>
    <w:rsid w:val="006656EE"/>
    <w:rsid w:val="0069118A"/>
    <w:rsid w:val="006A1793"/>
    <w:rsid w:val="006A281E"/>
    <w:rsid w:val="006A48D2"/>
    <w:rsid w:val="006B6256"/>
    <w:rsid w:val="006C1FA7"/>
    <w:rsid w:val="006C5F32"/>
    <w:rsid w:val="006F781D"/>
    <w:rsid w:val="007036EF"/>
    <w:rsid w:val="00720F4E"/>
    <w:rsid w:val="00733E67"/>
    <w:rsid w:val="007548D0"/>
    <w:rsid w:val="00761140"/>
    <w:rsid w:val="00763C9D"/>
    <w:rsid w:val="00772F5D"/>
    <w:rsid w:val="007A46CC"/>
    <w:rsid w:val="007A7CE7"/>
    <w:rsid w:val="007B786D"/>
    <w:rsid w:val="007D5E0D"/>
    <w:rsid w:val="007F744C"/>
    <w:rsid w:val="00801376"/>
    <w:rsid w:val="00840BE1"/>
    <w:rsid w:val="00850778"/>
    <w:rsid w:val="00857302"/>
    <w:rsid w:val="00867285"/>
    <w:rsid w:val="008C6C38"/>
    <w:rsid w:val="0090643A"/>
    <w:rsid w:val="009211B3"/>
    <w:rsid w:val="0094531E"/>
    <w:rsid w:val="00952C1E"/>
    <w:rsid w:val="00953986"/>
    <w:rsid w:val="00982873"/>
    <w:rsid w:val="009A7F5F"/>
    <w:rsid w:val="009F54CD"/>
    <w:rsid w:val="00A1746E"/>
    <w:rsid w:val="00A24B50"/>
    <w:rsid w:val="00A25E45"/>
    <w:rsid w:val="00A918F4"/>
    <w:rsid w:val="00A9257C"/>
    <w:rsid w:val="00A92F77"/>
    <w:rsid w:val="00AB6792"/>
    <w:rsid w:val="00AC286F"/>
    <w:rsid w:val="00AC54D4"/>
    <w:rsid w:val="00AD3FD8"/>
    <w:rsid w:val="00AE5877"/>
    <w:rsid w:val="00AE5F27"/>
    <w:rsid w:val="00B25BE0"/>
    <w:rsid w:val="00B34B1E"/>
    <w:rsid w:val="00B57676"/>
    <w:rsid w:val="00B62801"/>
    <w:rsid w:val="00B7353B"/>
    <w:rsid w:val="00B90F89"/>
    <w:rsid w:val="00B96421"/>
    <w:rsid w:val="00BC5640"/>
    <w:rsid w:val="00BC5D28"/>
    <w:rsid w:val="00BE6C5A"/>
    <w:rsid w:val="00C05DE0"/>
    <w:rsid w:val="00C07F7F"/>
    <w:rsid w:val="00C1463D"/>
    <w:rsid w:val="00C20F2D"/>
    <w:rsid w:val="00C53ABD"/>
    <w:rsid w:val="00C730E5"/>
    <w:rsid w:val="00CA25DD"/>
    <w:rsid w:val="00CB0370"/>
    <w:rsid w:val="00CF41C2"/>
    <w:rsid w:val="00CF677A"/>
    <w:rsid w:val="00D322F8"/>
    <w:rsid w:val="00D43CDC"/>
    <w:rsid w:val="00DC2947"/>
    <w:rsid w:val="00DE6D6C"/>
    <w:rsid w:val="00E653AC"/>
    <w:rsid w:val="00E86988"/>
    <w:rsid w:val="00EC46BE"/>
    <w:rsid w:val="00ED550B"/>
    <w:rsid w:val="00F51C78"/>
    <w:rsid w:val="00F62698"/>
    <w:rsid w:val="00F6422B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CDBD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951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lt/l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1382</Words>
  <Characters>789</Characters>
  <Application>Microsoft Office Word</Application>
  <DocSecurity>0</DocSecurity>
  <Lines>6</Lines>
  <Paragraphs>4</Paragraphs>
  <ScaleCrop>false</ScaleCrop>
  <Company>Rokiskis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JurgitaJurkonytė</cp:lastModifiedBy>
  <cp:revision>14</cp:revision>
  <cp:lastPrinted>2011-09-28T12:41:00Z</cp:lastPrinted>
  <dcterms:created xsi:type="dcterms:W3CDTF">2014-04-07T10:38:00Z</dcterms:created>
  <dcterms:modified xsi:type="dcterms:W3CDTF">2014-04-08T07:07:00Z</dcterms:modified>
</cp:coreProperties>
</file>