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C2028" w14:textId="77777777" w:rsidR="00281CD6" w:rsidRDefault="00281CD6" w:rsidP="00B262D7">
      <w:pPr>
        <w:ind w:firstLine="540"/>
        <w:jc w:val="center"/>
        <w:rPr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>DĖL dalyvių, DALYVAUSIANČIŲ MOKYMUOSE PAGAL PROJEKTO „ROKIŠKIO RAJONO SAVIVALDYBĖS POLITIKŲ, ADMINISTRACIJOS IR ĮSTAIGOS DARBUOTOJŲ KVALIFIKACIJOS TOBULINIMAS“ NR.VP1-4.1-VRM-04-R-52-003 VEIKLAS</w:t>
      </w:r>
    </w:p>
    <w:p w14:paraId="734C2029" w14:textId="77777777" w:rsidR="00281CD6" w:rsidRDefault="00281CD6" w:rsidP="00B262D7">
      <w:pPr>
        <w:ind w:firstLine="540"/>
        <w:jc w:val="center"/>
        <w:rPr>
          <w:sz w:val="24"/>
          <w:szCs w:val="24"/>
          <w:lang w:val="lt-LT"/>
        </w:rPr>
      </w:pPr>
    </w:p>
    <w:p w14:paraId="734C202A" w14:textId="34BE2055" w:rsidR="00281CD6" w:rsidRPr="008158F4" w:rsidRDefault="00281CD6" w:rsidP="00B262D7">
      <w:pPr>
        <w:ind w:firstLine="5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2014 m. balandžio 14 d. Nr. AV-</w:t>
      </w:r>
      <w:r w:rsidR="008B3365">
        <w:rPr>
          <w:sz w:val="24"/>
          <w:szCs w:val="24"/>
          <w:lang w:val="lt-LT"/>
        </w:rPr>
        <w:t>303</w:t>
      </w:r>
    </w:p>
    <w:p w14:paraId="734C202B" w14:textId="77777777" w:rsidR="00281CD6" w:rsidRPr="008158F4" w:rsidRDefault="00281CD6" w:rsidP="00B262D7">
      <w:pPr>
        <w:ind w:firstLine="540"/>
        <w:jc w:val="center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Rokiškis</w:t>
      </w:r>
    </w:p>
    <w:p w14:paraId="734C202C" w14:textId="77777777" w:rsidR="00281CD6" w:rsidRDefault="00281CD6" w:rsidP="00B262D7">
      <w:pPr>
        <w:jc w:val="both"/>
        <w:rPr>
          <w:sz w:val="24"/>
          <w:szCs w:val="24"/>
          <w:lang w:val="lt-LT"/>
        </w:rPr>
      </w:pPr>
    </w:p>
    <w:p w14:paraId="7CEB3E5B" w14:textId="77777777" w:rsidR="008B3365" w:rsidRPr="008158F4" w:rsidRDefault="008B3365" w:rsidP="00B262D7">
      <w:pPr>
        <w:jc w:val="both"/>
        <w:rPr>
          <w:sz w:val="24"/>
          <w:szCs w:val="24"/>
          <w:lang w:val="lt-LT"/>
        </w:rPr>
      </w:pPr>
    </w:p>
    <w:p w14:paraId="734C202D" w14:textId="77777777" w:rsidR="00281CD6" w:rsidRDefault="00281CD6" w:rsidP="000F2E7C">
      <w:pPr>
        <w:ind w:firstLine="900"/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Vadovaudamasis Lietuvos Respublikos </w:t>
      </w:r>
      <w:r>
        <w:rPr>
          <w:sz w:val="24"/>
          <w:szCs w:val="24"/>
          <w:lang w:val="lt-LT"/>
        </w:rPr>
        <w:t xml:space="preserve">vietos savivaldos įstatymo </w:t>
      </w:r>
      <w:r w:rsidRPr="00263D35">
        <w:rPr>
          <w:iCs/>
          <w:sz w:val="24"/>
          <w:szCs w:val="24"/>
          <w:lang w:val="lt-LT"/>
        </w:rPr>
        <w:t xml:space="preserve">Nr. </w:t>
      </w:r>
      <w:hyperlink r:id="rId7" w:history="1">
        <w:r w:rsidRPr="00CE700B">
          <w:rPr>
            <w:rStyle w:val="Hipersaitas"/>
            <w:iCs/>
            <w:sz w:val="24"/>
            <w:szCs w:val="24"/>
            <w:u w:val="none"/>
          </w:rPr>
          <w:t>X-1722</w:t>
        </w:r>
      </w:hyperlink>
      <w:r w:rsidRPr="00CE700B">
        <w:rPr>
          <w:iCs/>
          <w:sz w:val="24"/>
          <w:szCs w:val="24"/>
        </w:rPr>
        <w:t xml:space="preserve">, 2008-09-15, </w:t>
      </w:r>
      <w:proofErr w:type="spellStart"/>
      <w:r w:rsidRPr="00CE700B">
        <w:rPr>
          <w:iCs/>
          <w:sz w:val="24"/>
          <w:szCs w:val="24"/>
        </w:rPr>
        <w:t>Žin</w:t>
      </w:r>
      <w:proofErr w:type="spellEnd"/>
      <w:r w:rsidRPr="00CE700B">
        <w:rPr>
          <w:iCs/>
          <w:sz w:val="24"/>
          <w:szCs w:val="24"/>
        </w:rPr>
        <w:t>., 2008, Nr. 113-4290 (2008-10-01),</w:t>
      </w:r>
      <w:r w:rsidRPr="00CE700B">
        <w:rPr>
          <w:sz w:val="24"/>
          <w:szCs w:val="24"/>
        </w:rPr>
        <w:t xml:space="preserve"> </w:t>
      </w:r>
      <w:r>
        <w:rPr>
          <w:sz w:val="24"/>
          <w:szCs w:val="24"/>
          <w:lang w:val="lt-LT"/>
        </w:rPr>
        <w:t>29 straipsnio 8 dalies 8 punktu ir projekto „Rokiškio rajono savivaldybės politikų,  administracijos ir įstaigos darbuotojų  kvalifikacijos tobulinimas“ Nr.VP1-4.1-VRM-04-R-52-003 finansavimo ir administravimo sutartimi, sudaryta 2012 m. spalio 8 d. su Europos socialinio fondo agentūra,</w:t>
      </w:r>
    </w:p>
    <w:p w14:paraId="734C202E" w14:textId="77777777" w:rsidR="00281CD6" w:rsidRDefault="00281CD6" w:rsidP="00CE700B">
      <w:pPr>
        <w:ind w:firstLine="9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 v i r t i n u dalyvių, dalyvausiančių mokymuose „Darbo su personalu organizavimas“ sąrašą (pridedama).</w:t>
      </w:r>
    </w:p>
    <w:p w14:paraId="734C202F" w14:textId="77777777" w:rsidR="00281CD6" w:rsidRDefault="00281CD6" w:rsidP="00CE700B">
      <w:pPr>
        <w:ind w:firstLine="900"/>
        <w:jc w:val="both"/>
        <w:rPr>
          <w:sz w:val="24"/>
          <w:szCs w:val="24"/>
          <w:lang w:val="lt-LT"/>
        </w:rPr>
      </w:pPr>
    </w:p>
    <w:p w14:paraId="734C2030" w14:textId="77777777" w:rsidR="00281CD6" w:rsidRDefault="00281CD6" w:rsidP="00231426">
      <w:pPr>
        <w:ind w:firstLine="900"/>
        <w:jc w:val="both"/>
        <w:rPr>
          <w:sz w:val="24"/>
          <w:szCs w:val="24"/>
          <w:lang w:val="lt-LT"/>
        </w:rPr>
      </w:pPr>
    </w:p>
    <w:p w14:paraId="734C2031" w14:textId="77777777" w:rsidR="00281CD6" w:rsidRDefault="00281CD6" w:rsidP="00231426">
      <w:pPr>
        <w:ind w:firstLine="900"/>
        <w:jc w:val="both"/>
        <w:rPr>
          <w:sz w:val="24"/>
          <w:szCs w:val="24"/>
          <w:lang w:val="lt-LT"/>
        </w:rPr>
      </w:pPr>
    </w:p>
    <w:p w14:paraId="734C2032" w14:textId="77777777" w:rsidR="00281CD6" w:rsidRDefault="00281CD6" w:rsidP="00B262D7">
      <w:pPr>
        <w:jc w:val="both"/>
        <w:rPr>
          <w:sz w:val="24"/>
          <w:szCs w:val="24"/>
          <w:lang w:val="lt-LT"/>
        </w:rPr>
      </w:pPr>
    </w:p>
    <w:p w14:paraId="734C2033" w14:textId="77777777" w:rsidR="00281CD6" w:rsidRPr="008158F4" w:rsidRDefault="00281CD6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Administracijos direktorius </w:t>
      </w:r>
      <w:r w:rsidRPr="008158F4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Aloyzas Jočys</w:t>
      </w:r>
      <w:r w:rsidRPr="008158F4">
        <w:rPr>
          <w:sz w:val="24"/>
          <w:szCs w:val="24"/>
          <w:lang w:val="lt-LT"/>
        </w:rPr>
        <w:t xml:space="preserve"> </w:t>
      </w:r>
    </w:p>
    <w:p w14:paraId="734C2034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35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36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37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38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39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3A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3B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3C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3D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3E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3F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40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41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42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43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44" w14:textId="77777777" w:rsidR="00281CD6" w:rsidRDefault="00281CD6" w:rsidP="004E752C">
      <w:pPr>
        <w:jc w:val="both"/>
        <w:rPr>
          <w:sz w:val="24"/>
          <w:szCs w:val="24"/>
          <w:lang w:val="lt-LT"/>
        </w:rPr>
      </w:pPr>
    </w:p>
    <w:p w14:paraId="734C2045" w14:textId="77777777" w:rsidR="00281CD6" w:rsidRDefault="00281CD6" w:rsidP="006B6F7E">
      <w:pPr>
        <w:jc w:val="both"/>
        <w:rPr>
          <w:sz w:val="24"/>
          <w:szCs w:val="24"/>
          <w:lang w:val="lt-LT"/>
        </w:rPr>
      </w:pPr>
    </w:p>
    <w:p w14:paraId="734C2046" w14:textId="77777777" w:rsidR="00281CD6" w:rsidRDefault="00281CD6" w:rsidP="006B6F7E">
      <w:pPr>
        <w:jc w:val="both"/>
        <w:rPr>
          <w:sz w:val="24"/>
          <w:szCs w:val="24"/>
          <w:lang w:val="lt-LT"/>
        </w:rPr>
      </w:pPr>
    </w:p>
    <w:p w14:paraId="734C2047" w14:textId="77777777" w:rsidR="00281CD6" w:rsidRDefault="00281CD6" w:rsidP="006B6F7E">
      <w:pPr>
        <w:jc w:val="both"/>
        <w:rPr>
          <w:sz w:val="24"/>
          <w:szCs w:val="24"/>
          <w:lang w:val="lt-LT"/>
        </w:rPr>
      </w:pPr>
    </w:p>
    <w:p w14:paraId="734C2048" w14:textId="77777777" w:rsidR="00281CD6" w:rsidRDefault="00281CD6" w:rsidP="006B6F7E">
      <w:pPr>
        <w:jc w:val="both"/>
        <w:rPr>
          <w:sz w:val="24"/>
          <w:szCs w:val="24"/>
          <w:lang w:val="lt-LT"/>
        </w:rPr>
      </w:pPr>
    </w:p>
    <w:p w14:paraId="734C2049" w14:textId="77777777" w:rsidR="00281CD6" w:rsidRDefault="00281CD6" w:rsidP="006B6F7E">
      <w:pPr>
        <w:jc w:val="both"/>
        <w:rPr>
          <w:sz w:val="24"/>
          <w:szCs w:val="24"/>
          <w:lang w:val="lt-LT"/>
        </w:rPr>
      </w:pPr>
    </w:p>
    <w:p w14:paraId="734C204A" w14:textId="77777777" w:rsidR="00281CD6" w:rsidRDefault="00281CD6" w:rsidP="006B6F7E">
      <w:pPr>
        <w:jc w:val="both"/>
        <w:rPr>
          <w:sz w:val="24"/>
          <w:szCs w:val="24"/>
          <w:lang w:val="lt-LT"/>
        </w:rPr>
      </w:pPr>
    </w:p>
    <w:p w14:paraId="734C204B" w14:textId="2969E52B" w:rsidR="00281CD6" w:rsidRDefault="008B3365" w:rsidP="006B6F7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Rūta </w:t>
      </w:r>
      <w:bookmarkStart w:id="0" w:name="_GoBack"/>
      <w:bookmarkEnd w:id="0"/>
      <w:r>
        <w:rPr>
          <w:sz w:val="24"/>
          <w:szCs w:val="24"/>
          <w:lang w:val="lt-LT"/>
        </w:rPr>
        <w:t>Dilienė</w:t>
      </w:r>
    </w:p>
    <w:sectPr w:rsidR="00281CD6" w:rsidSect="003159D1">
      <w:headerReference w:type="default" r:id="rId8"/>
      <w:type w:val="continuous"/>
      <w:pgSz w:w="11907" w:h="16840" w:code="9"/>
      <w:pgMar w:top="1134" w:right="851" w:bottom="851" w:left="1928" w:header="709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C204E" w14:textId="77777777" w:rsidR="00281CD6" w:rsidRDefault="00281CD6">
      <w:r>
        <w:separator/>
      </w:r>
    </w:p>
  </w:endnote>
  <w:endnote w:type="continuationSeparator" w:id="0">
    <w:p w14:paraId="734C204F" w14:textId="77777777" w:rsidR="00281CD6" w:rsidRDefault="0028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C204C" w14:textId="77777777" w:rsidR="00281CD6" w:rsidRDefault="00281CD6">
      <w:r>
        <w:separator/>
      </w:r>
    </w:p>
  </w:footnote>
  <w:footnote w:type="continuationSeparator" w:id="0">
    <w:p w14:paraId="734C204D" w14:textId="77777777" w:rsidR="00281CD6" w:rsidRDefault="00281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2050" w14:textId="77777777" w:rsidR="00281CD6" w:rsidRDefault="00281CD6">
    <w:pPr>
      <w:jc w:val="center"/>
    </w:pPr>
  </w:p>
  <w:p w14:paraId="734C2051" w14:textId="77777777" w:rsidR="00281CD6" w:rsidRDefault="00281CD6">
    <w:pPr>
      <w:jc w:val="center"/>
    </w:pPr>
  </w:p>
  <w:p w14:paraId="734C2052" w14:textId="77777777" w:rsidR="00281CD6" w:rsidRDefault="008B3365">
    <w:r>
      <w:rPr>
        <w:noProof/>
        <w:lang w:val="lt-LT" w:eastAsia="lt-LT"/>
      </w:rPr>
      <w:pict w14:anchorId="734C2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7.35pt;margin-top:-15pt;width:43.2pt;height:50.4pt;z-index:251660288;visibility:visible;mso-wrap-edited:f" o:allowincell="f" fillcolor="window">
          <v:imagedata r:id="rId1" o:title=""/>
          <w10:wrap type="square"/>
          <w10:anchorlock/>
        </v:shape>
        <o:OLEObject Type="Embed" ProgID="Word.Picture.8" ShapeID="_x0000_s2049" DrawAspect="Content" ObjectID="_1458994700" r:id="rId2"/>
      </w:pict>
    </w:r>
  </w:p>
  <w:p w14:paraId="734C2053" w14:textId="77777777" w:rsidR="00281CD6" w:rsidRDefault="00281CD6">
    <w:pPr>
      <w:rPr>
        <w:b/>
        <w:sz w:val="24"/>
      </w:rPr>
    </w:pPr>
    <w:r>
      <w:rPr>
        <w:b/>
        <w:sz w:val="24"/>
      </w:rPr>
      <w:t xml:space="preserve">        </w:t>
    </w:r>
  </w:p>
  <w:p w14:paraId="734C2054" w14:textId="77777777" w:rsidR="00281CD6" w:rsidRDefault="00281CD6">
    <w:pPr>
      <w:rPr>
        <w:b/>
        <w:sz w:val="24"/>
      </w:rPr>
    </w:pPr>
  </w:p>
  <w:p w14:paraId="734C2055" w14:textId="77777777" w:rsidR="00281CD6" w:rsidRDefault="00281CD6">
    <w:pPr>
      <w:jc w:val="center"/>
      <w:rPr>
        <w:b/>
        <w:sz w:val="24"/>
      </w:rPr>
    </w:pPr>
    <w:r>
      <w:rPr>
        <w:b/>
        <w:sz w:val="24"/>
      </w:rPr>
      <w:t>ROKI</w:t>
    </w:r>
    <w:r>
      <w:rPr>
        <w:b/>
        <w:sz w:val="24"/>
        <w:lang w:val="lt-LT"/>
      </w:rPr>
      <w:t>Š</w:t>
    </w:r>
    <w:r>
      <w:rPr>
        <w:b/>
        <w:sz w:val="24"/>
      </w:rPr>
      <w:t>KIO RAJONO SAVIVALDYBĖS ADMINISTRACIJOS</w:t>
    </w:r>
  </w:p>
  <w:p w14:paraId="734C2056" w14:textId="77777777" w:rsidR="00281CD6" w:rsidRDefault="00281CD6" w:rsidP="008C7E1F">
    <w:pPr>
      <w:jc w:val="center"/>
      <w:rPr>
        <w:b/>
        <w:sz w:val="24"/>
      </w:rPr>
    </w:pPr>
    <w:r w:rsidRPr="00312136">
      <w:rPr>
        <w:b/>
        <w:sz w:val="24"/>
      </w:rPr>
      <w:t>DIREKTORIUS</w:t>
    </w:r>
  </w:p>
  <w:p w14:paraId="734C2057" w14:textId="77777777" w:rsidR="00281CD6" w:rsidRDefault="00281CD6" w:rsidP="008C7E1F">
    <w:pPr>
      <w:jc w:val="center"/>
      <w:rPr>
        <w:b/>
        <w:sz w:val="24"/>
      </w:rPr>
    </w:pPr>
  </w:p>
  <w:p w14:paraId="734C2058" w14:textId="6AD2D18E" w:rsidR="00281CD6" w:rsidRDefault="00281CD6" w:rsidP="008B3365">
    <w:pPr>
      <w:pStyle w:val="Antrat6"/>
    </w:pPr>
    <w:r>
      <w:t>Į</w:t>
    </w:r>
    <w:r w:rsidR="008B3365">
      <w:t xml:space="preserve"> </w:t>
    </w:r>
    <w:r>
      <w:t>S</w:t>
    </w:r>
    <w:r w:rsidR="008B3365">
      <w:t xml:space="preserve"> </w:t>
    </w:r>
    <w:r>
      <w:t>A</w:t>
    </w:r>
    <w:r w:rsidR="008B3365">
      <w:t xml:space="preserve"> </w:t>
    </w:r>
    <w:r>
      <w:t>K</w:t>
    </w:r>
    <w:r w:rsidR="008B3365">
      <w:t xml:space="preserve"> </w:t>
    </w:r>
    <w:r>
      <w:t>Y</w:t>
    </w:r>
    <w:r w:rsidR="008B3365">
      <w:t xml:space="preserve"> </w:t>
    </w:r>
    <w:r>
      <w:t>M</w:t>
    </w:r>
    <w:r w:rsidR="008B3365">
      <w:t xml:space="preserve"> </w:t>
    </w:r>
    <w:r>
      <w:t>A</w:t>
    </w:r>
    <w:r w:rsidR="008B3365">
      <w:t xml:space="preserve"> </w:t>
    </w:r>
    <w: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9B9"/>
    <w:rsid w:val="0001535D"/>
    <w:rsid w:val="00020FCD"/>
    <w:rsid w:val="00032BF3"/>
    <w:rsid w:val="00043236"/>
    <w:rsid w:val="00055721"/>
    <w:rsid w:val="00056BD3"/>
    <w:rsid w:val="00067B05"/>
    <w:rsid w:val="000726E7"/>
    <w:rsid w:val="000C18C2"/>
    <w:rsid w:val="000F2E7C"/>
    <w:rsid w:val="000F5D2D"/>
    <w:rsid w:val="00111DCA"/>
    <w:rsid w:val="001244F7"/>
    <w:rsid w:val="00165F63"/>
    <w:rsid w:val="00190033"/>
    <w:rsid w:val="001A2A01"/>
    <w:rsid w:val="001D5271"/>
    <w:rsid w:val="001F3A59"/>
    <w:rsid w:val="001F6019"/>
    <w:rsid w:val="002144A0"/>
    <w:rsid w:val="00214B5E"/>
    <w:rsid w:val="002151C6"/>
    <w:rsid w:val="00231426"/>
    <w:rsid w:val="002319A0"/>
    <w:rsid w:val="0024010E"/>
    <w:rsid w:val="0024255A"/>
    <w:rsid w:val="00263D35"/>
    <w:rsid w:val="00266F2C"/>
    <w:rsid w:val="00281CD6"/>
    <w:rsid w:val="002B481C"/>
    <w:rsid w:val="002C6B91"/>
    <w:rsid w:val="002F239C"/>
    <w:rsid w:val="002F46B0"/>
    <w:rsid w:val="00312136"/>
    <w:rsid w:val="003159D1"/>
    <w:rsid w:val="00320A81"/>
    <w:rsid w:val="003235D9"/>
    <w:rsid w:val="003316E1"/>
    <w:rsid w:val="00370CDF"/>
    <w:rsid w:val="003C56A7"/>
    <w:rsid w:val="003D78B3"/>
    <w:rsid w:val="003F16CD"/>
    <w:rsid w:val="003F6615"/>
    <w:rsid w:val="00414A90"/>
    <w:rsid w:val="004729EE"/>
    <w:rsid w:val="004D2F71"/>
    <w:rsid w:val="004E752C"/>
    <w:rsid w:val="00550764"/>
    <w:rsid w:val="00567398"/>
    <w:rsid w:val="00571361"/>
    <w:rsid w:val="005B1933"/>
    <w:rsid w:val="005E7EF4"/>
    <w:rsid w:val="005F3DAB"/>
    <w:rsid w:val="0062149B"/>
    <w:rsid w:val="00635CFC"/>
    <w:rsid w:val="00645BB5"/>
    <w:rsid w:val="00670A65"/>
    <w:rsid w:val="006916A9"/>
    <w:rsid w:val="006B6F7E"/>
    <w:rsid w:val="006C6CAF"/>
    <w:rsid w:val="006E4A65"/>
    <w:rsid w:val="006F1139"/>
    <w:rsid w:val="0074182E"/>
    <w:rsid w:val="007820FB"/>
    <w:rsid w:val="007959BD"/>
    <w:rsid w:val="007A68FE"/>
    <w:rsid w:val="007A6F62"/>
    <w:rsid w:val="007B36FD"/>
    <w:rsid w:val="007E35C1"/>
    <w:rsid w:val="008158F4"/>
    <w:rsid w:val="008327E8"/>
    <w:rsid w:val="00833889"/>
    <w:rsid w:val="00851A5A"/>
    <w:rsid w:val="008B3365"/>
    <w:rsid w:val="008C3D04"/>
    <w:rsid w:val="008C5708"/>
    <w:rsid w:val="008C7E1F"/>
    <w:rsid w:val="00906436"/>
    <w:rsid w:val="00914884"/>
    <w:rsid w:val="00916179"/>
    <w:rsid w:val="00995344"/>
    <w:rsid w:val="009C19DE"/>
    <w:rsid w:val="009E5A04"/>
    <w:rsid w:val="00A11D6A"/>
    <w:rsid w:val="00A15833"/>
    <w:rsid w:val="00A20AE8"/>
    <w:rsid w:val="00A42CC3"/>
    <w:rsid w:val="00A71948"/>
    <w:rsid w:val="00A87A20"/>
    <w:rsid w:val="00A94C24"/>
    <w:rsid w:val="00AD4E59"/>
    <w:rsid w:val="00AF3C5D"/>
    <w:rsid w:val="00B262D7"/>
    <w:rsid w:val="00B53E51"/>
    <w:rsid w:val="00B703D9"/>
    <w:rsid w:val="00B80439"/>
    <w:rsid w:val="00B80DC5"/>
    <w:rsid w:val="00B83036"/>
    <w:rsid w:val="00BA1F00"/>
    <w:rsid w:val="00BA2548"/>
    <w:rsid w:val="00BC58DB"/>
    <w:rsid w:val="00BD2AA5"/>
    <w:rsid w:val="00BD5899"/>
    <w:rsid w:val="00BE2BA3"/>
    <w:rsid w:val="00C459B5"/>
    <w:rsid w:val="00C45CEA"/>
    <w:rsid w:val="00C67EAA"/>
    <w:rsid w:val="00C74D00"/>
    <w:rsid w:val="00C76736"/>
    <w:rsid w:val="00CA0B75"/>
    <w:rsid w:val="00CA237F"/>
    <w:rsid w:val="00CA4682"/>
    <w:rsid w:val="00CC756C"/>
    <w:rsid w:val="00CD32A5"/>
    <w:rsid w:val="00CE467E"/>
    <w:rsid w:val="00CE49B9"/>
    <w:rsid w:val="00CE700B"/>
    <w:rsid w:val="00D34C00"/>
    <w:rsid w:val="00D63B22"/>
    <w:rsid w:val="00D643CE"/>
    <w:rsid w:val="00D70819"/>
    <w:rsid w:val="00D740B0"/>
    <w:rsid w:val="00D87359"/>
    <w:rsid w:val="00D903EF"/>
    <w:rsid w:val="00D90F3A"/>
    <w:rsid w:val="00DB69D5"/>
    <w:rsid w:val="00DC1D56"/>
    <w:rsid w:val="00DC2B36"/>
    <w:rsid w:val="00DC7E5B"/>
    <w:rsid w:val="00E12AEE"/>
    <w:rsid w:val="00E30581"/>
    <w:rsid w:val="00E32624"/>
    <w:rsid w:val="00E3308E"/>
    <w:rsid w:val="00E72641"/>
    <w:rsid w:val="00E803AA"/>
    <w:rsid w:val="00E8760D"/>
    <w:rsid w:val="00F13BF6"/>
    <w:rsid w:val="00F25318"/>
    <w:rsid w:val="00F25B33"/>
    <w:rsid w:val="00F325C6"/>
    <w:rsid w:val="00F41C94"/>
    <w:rsid w:val="00F52844"/>
    <w:rsid w:val="00F70668"/>
    <w:rsid w:val="00F80FAA"/>
    <w:rsid w:val="00F83C71"/>
    <w:rsid w:val="00FC059D"/>
    <w:rsid w:val="00FD017C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34C2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E49B9"/>
    <w:rPr>
      <w:sz w:val="20"/>
      <w:szCs w:val="20"/>
      <w:lang w:val="en-US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B27A4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B27A4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Tekstoblokas">
    <w:name w:val="Block Text"/>
    <w:basedOn w:val="prastasis"/>
    <w:uiPriority w:val="99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link w:val="DebesliotekstasDiagrama"/>
    <w:uiPriority w:val="99"/>
    <w:semiHidden/>
    <w:rsid w:val="00D708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B27A4"/>
    <w:rPr>
      <w:sz w:val="0"/>
      <w:szCs w:val="0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B27A4"/>
    <w:rPr>
      <w:sz w:val="20"/>
      <w:szCs w:val="20"/>
      <w:lang w:val="en-US" w:eastAsia="en-US"/>
    </w:rPr>
  </w:style>
  <w:style w:type="paragraph" w:customStyle="1" w:styleId="Char">
    <w:name w:val="Char"/>
    <w:basedOn w:val="prastasis"/>
    <w:uiPriority w:val="99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link w:val="PoratDiagrama"/>
    <w:uiPriority w:val="99"/>
    <w:rsid w:val="00A719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B27A4"/>
    <w:rPr>
      <w:sz w:val="20"/>
      <w:szCs w:val="20"/>
      <w:lang w:val="en-US" w:eastAsia="en-US"/>
    </w:rPr>
  </w:style>
  <w:style w:type="character" w:styleId="Hipersaitas">
    <w:name w:val="Hyperlink"/>
    <w:basedOn w:val="Numatytasispastraiposriftas"/>
    <w:uiPriority w:val="99"/>
    <w:rsid w:val="00CE700B"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3.lrs.lt/cgi-bin/preps2?a=327811&amp;b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</Words>
  <Characters>330</Characters>
  <Application>Microsoft Office Word</Application>
  <DocSecurity>0</DocSecurity>
  <Lines>2</Lines>
  <Paragraphs>1</Paragraphs>
  <ScaleCrop>false</ScaleCrop>
  <Company>Svietimo skyrius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ROKIŠKIO RAJONO SAVIVALDYBĖS STUDIJŲ RĖMIMO FONDO STIPENDIJŲ MOKĖJIMO TĘSIMO</dc:title>
  <dc:subject/>
  <dc:creator>Svietsekretore</dc:creator>
  <cp:keywords/>
  <dc:description/>
  <cp:lastModifiedBy>JurgitaJurkonytė</cp:lastModifiedBy>
  <cp:revision>15</cp:revision>
  <cp:lastPrinted>2011-05-19T11:16:00Z</cp:lastPrinted>
  <dcterms:created xsi:type="dcterms:W3CDTF">2013-03-08T11:34:00Z</dcterms:created>
  <dcterms:modified xsi:type="dcterms:W3CDTF">2014-04-14T12:32:00Z</dcterms:modified>
</cp:coreProperties>
</file>