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EBCFC" w14:textId="6BDE6F26" w:rsidR="00EA6C3C" w:rsidRDefault="00355203" w:rsidP="00234621">
      <w:pPr>
        <w:spacing w:after="0" w:line="240" w:lineRule="auto"/>
        <w:ind w:left="3888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  </w:t>
      </w:r>
      <w:r w:rsidRPr="00355203">
        <w:rPr>
          <w:rFonts w:ascii="Times New Roman" w:eastAsia="Times New Roman" w:hAnsi="Times New Roman"/>
          <w:sz w:val="24"/>
          <w:szCs w:val="24"/>
          <w:lang w:eastAsia="lt-LT"/>
        </w:rPr>
        <w:t>PATVIRTINTA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  </w:t>
      </w:r>
    </w:p>
    <w:p w14:paraId="55012349" w14:textId="1385B432" w:rsidR="00355203" w:rsidRDefault="00355203" w:rsidP="00234621">
      <w:pPr>
        <w:spacing w:after="0" w:line="240" w:lineRule="auto"/>
        <w:ind w:left="2592" w:firstLine="1296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  Rokiškio rajono savivaldybės</w:t>
      </w:r>
    </w:p>
    <w:p w14:paraId="2E032640" w14:textId="6C97B849" w:rsidR="00355203" w:rsidRDefault="00355203" w:rsidP="00234621">
      <w:pPr>
        <w:spacing w:after="0" w:line="240" w:lineRule="auto"/>
        <w:ind w:left="2592" w:firstLine="1296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  administracijos direktoriaus</w:t>
      </w:r>
    </w:p>
    <w:p w14:paraId="1A249F63" w14:textId="78AF3267" w:rsidR="00355203" w:rsidRPr="00355203" w:rsidRDefault="00234621" w:rsidP="00234621">
      <w:pPr>
        <w:spacing w:after="0" w:line="240" w:lineRule="auto"/>
        <w:ind w:left="2592" w:firstLine="1296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 </w:t>
      </w:r>
      <w:r w:rsidR="00355203">
        <w:rPr>
          <w:rFonts w:ascii="Times New Roman" w:eastAsia="Times New Roman" w:hAnsi="Times New Roman"/>
          <w:sz w:val="24"/>
          <w:szCs w:val="24"/>
          <w:lang w:eastAsia="lt-LT"/>
        </w:rPr>
        <w:t xml:space="preserve"> 202</w:t>
      </w:r>
      <w:r w:rsidR="00A73337">
        <w:rPr>
          <w:rFonts w:ascii="Times New Roman" w:eastAsia="Times New Roman" w:hAnsi="Times New Roman"/>
          <w:sz w:val="24"/>
          <w:szCs w:val="24"/>
          <w:lang w:eastAsia="lt-LT"/>
        </w:rPr>
        <w:t>4</w:t>
      </w:r>
      <w:r w:rsidR="00355203">
        <w:rPr>
          <w:rFonts w:ascii="Times New Roman" w:eastAsia="Times New Roman" w:hAnsi="Times New Roman"/>
          <w:sz w:val="24"/>
          <w:szCs w:val="24"/>
          <w:lang w:eastAsia="lt-LT"/>
        </w:rPr>
        <w:t xml:space="preserve"> m. </w:t>
      </w:r>
      <w:r w:rsidR="00A73337">
        <w:rPr>
          <w:rFonts w:ascii="Times New Roman" w:eastAsia="Times New Roman" w:hAnsi="Times New Roman"/>
          <w:sz w:val="24"/>
          <w:szCs w:val="24"/>
          <w:lang w:eastAsia="lt-LT"/>
        </w:rPr>
        <w:t xml:space="preserve">balandžio </w:t>
      </w:r>
      <w:r w:rsidR="00856A4D">
        <w:rPr>
          <w:rFonts w:ascii="Times New Roman" w:eastAsia="Times New Roman" w:hAnsi="Times New Roman"/>
          <w:sz w:val="24"/>
          <w:szCs w:val="24"/>
          <w:lang w:eastAsia="lt-LT"/>
        </w:rPr>
        <w:t>5</w:t>
      </w:r>
      <w:r w:rsidR="00355203">
        <w:rPr>
          <w:rFonts w:ascii="Times New Roman" w:eastAsia="Times New Roman" w:hAnsi="Times New Roman"/>
          <w:sz w:val="24"/>
          <w:szCs w:val="24"/>
          <w:lang w:eastAsia="lt-LT"/>
        </w:rPr>
        <w:t xml:space="preserve"> d. įsakymu Nr. AV-</w:t>
      </w:r>
      <w:r w:rsidR="00856A4D">
        <w:rPr>
          <w:rFonts w:ascii="Times New Roman" w:eastAsia="Times New Roman" w:hAnsi="Times New Roman"/>
          <w:sz w:val="24"/>
          <w:szCs w:val="24"/>
          <w:lang w:eastAsia="lt-LT"/>
        </w:rPr>
        <w:t>219</w:t>
      </w:r>
    </w:p>
    <w:p w14:paraId="444AE9CE" w14:textId="77777777" w:rsidR="00355203" w:rsidRDefault="00355203" w:rsidP="00355203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0"/>
          <w:lang w:eastAsia="lt-LT"/>
        </w:rPr>
      </w:pPr>
    </w:p>
    <w:p w14:paraId="52FEBCFD" w14:textId="77777777" w:rsidR="0009112C" w:rsidRDefault="0009112C" w:rsidP="003E0F69">
      <w:pPr>
        <w:spacing w:after="0" w:line="240" w:lineRule="auto"/>
        <w:ind w:firstLine="1296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14:paraId="52FEBCFF" w14:textId="579EBFF7" w:rsidR="0009112C" w:rsidRDefault="00151F89" w:rsidP="00151F89">
      <w:pPr>
        <w:spacing w:after="0" w:line="240" w:lineRule="auto"/>
        <w:ind w:firstLine="1296"/>
        <w:jc w:val="center"/>
        <w:rPr>
          <w:rFonts w:ascii="Times New Roman" w:hAnsi="Times New Roman"/>
          <w:b/>
          <w:sz w:val="24"/>
          <w:szCs w:val="24"/>
        </w:rPr>
      </w:pPr>
      <w:r w:rsidRPr="00151F89">
        <w:rPr>
          <w:rFonts w:ascii="Times New Roman" w:hAnsi="Times New Roman"/>
          <w:b/>
          <w:sz w:val="24"/>
          <w:szCs w:val="24"/>
        </w:rPr>
        <w:t>ROKIŠKIO RAJONO SAVIVALDYBĖS VIEŠŲJŲ IR BI</w:t>
      </w:r>
      <w:r>
        <w:rPr>
          <w:rFonts w:ascii="Times New Roman" w:hAnsi="Times New Roman"/>
          <w:b/>
          <w:sz w:val="24"/>
          <w:szCs w:val="24"/>
        </w:rPr>
        <w:t>UDŽETINIŲ ĮSTAIGŲ, ĮMONIŲ SĄRAŠAS</w:t>
      </w:r>
      <w:r w:rsidRPr="00151F89">
        <w:rPr>
          <w:rFonts w:ascii="Times New Roman" w:hAnsi="Times New Roman"/>
          <w:b/>
          <w:sz w:val="24"/>
          <w:szCs w:val="24"/>
        </w:rPr>
        <w:t>, TEIKIANČIŲ PARAMĄ RINKIMAMS ORGANIZUOTI IR VYKDYTI</w:t>
      </w:r>
    </w:p>
    <w:p w14:paraId="00373B8E" w14:textId="77777777" w:rsidR="00151F89" w:rsidRPr="00151F89" w:rsidRDefault="00151F89" w:rsidP="00151F89">
      <w:pPr>
        <w:spacing w:after="0" w:line="240" w:lineRule="auto"/>
        <w:ind w:firstLine="1296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14:paraId="52FEBD00" w14:textId="77777777" w:rsidR="00EA6C3C" w:rsidRPr="0009112C" w:rsidRDefault="0009112C" w:rsidP="002B37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Rokiškio rajono savivaldybės administracijos seniūnijos</w:t>
      </w:r>
    </w:p>
    <w:p w14:paraId="52FEBD01" w14:textId="77777777" w:rsidR="002B37E5" w:rsidRPr="002B37E5" w:rsidRDefault="002B37E5" w:rsidP="002B37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37E5">
        <w:rPr>
          <w:rFonts w:ascii="Times New Roman" w:hAnsi="Times New Roman"/>
          <w:sz w:val="24"/>
          <w:szCs w:val="24"/>
        </w:rPr>
        <w:t>Rokiškio rajo</w:t>
      </w:r>
      <w:r w:rsidR="00EA6C3C">
        <w:rPr>
          <w:rFonts w:ascii="Times New Roman" w:hAnsi="Times New Roman"/>
          <w:sz w:val="24"/>
          <w:szCs w:val="24"/>
        </w:rPr>
        <w:t>no savivaldybės švietimo centras</w:t>
      </w:r>
    </w:p>
    <w:p w14:paraId="52FEBD03" w14:textId="77777777" w:rsidR="002B37E5" w:rsidRPr="002B37E5" w:rsidRDefault="00EA6C3C" w:rsidP="002B37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Rokiškio kultūros centras</w:t>
      </w:r>
    </w:p>
    <w:p w14:paraId="52FEBD04" w14:textId="77777777" w:rsidR="002B37E5" w:rsidRPr="002B37E5" w:rsidRDefault="002B37E5" w:rsidP="002B37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37E5">
        <w:rPr>
          <w:rFonts w:ascii="Times New Roman" w:hAnsi="Times New Roman"/>
          <w:sz w:val="24"/>
          <w:szCs w:val="24"/>
        </w:rPr>
        <w:t>Rokiškio rajono</w:t>
      </w:r>
      <w:r w:rsidR="00EA6C3C">
        <w:rPr>
          <w:rFonts w:ascii="Times New Roman" w:hAnsi="Times New Roman"/>
          <w:sz w:val="24"/>
          <w:szCs w:val="24"/>
        </w:rPr>
        <w:t xml:space="preserve"> kūno kultūros ir sporto centras</w:t>
      </w:r>
    </w:p>
    <w:p w14:paraId="52FEBD05" w14:textId="77777777" w:rsidR="002B37E5" w:rsidRPr="002B37E5" w:rsidRDefault="00EA6C3C" w:rsidP="002B37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Rokiškio krašto muziejus</w:t>
      </w:r>
    </w:p>
    <w:p w14:paraId="52FEBD06" w14:textId="77777777" w:rsidR="002B37E5" w:rsidRPr="002B37E5" w:rsidRDefault="002B37E5" w:rsidP="002B37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37E5">
        <w:rPr>
          <w:rFonts w:ascii="Times New Roman" w:hAnsi="Times New Roman"/>
          <w:sz w:val="24"/>
          <w:szCs w:val="24"/>
        </w:rPr>
        <w:t>Rokiškio rajono savivaldybės Juozo Keliuočio viešo</w:t>
      </w:r>
      <w:r w:rsidR="00EA6C3C">
        <w:rPr>
          <w:rFonts w:ascii="Times New Roman" w:hAnsi="Times New Roman"/>
          <w:sz w:val="24"/>
          <w:szCs w:val="24"/>
        </w:rPr>
        <w:t>ji</w:t>
      </w:r>
      <w:r w:rsidRPr="002B37E5">
        <w:rPr>
          <w:rFonts w:ascii="Times New Roman" w:hAnsi="Times New Roman"/>
          <w:sz w:val="24"/>
          <w:szCs w:val="24"/>
        </w:rPr>
        <w:t xml:space="preserve"> bibl</w:t>
      </w:r>
      <w:r w:rsidR="00EA6C3C">
        <w:rPr>
          <w:rFonts w:ascii="Times New Roman" w:hAnsi="Times New Roman"/>
          <w:sz w:val="24"/>
          <w:szCs w:val="24"/>
        </w:rPr>
        <w:t>ioteka</w:t>
      </w:r>
    </w:p>
    <w:p w14:paraId="52FEBD07" w14:textId="77777777" w:rsidR="002B37E5" w:rsidRPr="002B37E5" w:rsidRDefault="002B37E5" w:rsidP="002B37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37E5">
        <w:rPr>
          <w:rFonts w:ascii="Times New Roman" w:hAnsi="Times New Roman"/>
          <w:sz w:val="24"/>
          <w:szCs w:val="24"/>
        </w:rPr>
        <w:t>Rokiškio rajono savivaldybės priešgaisrinė</w:t>
      </w:r>
      <w:r w:rsidR="00EA6C3C">
        <w:rPr>
          <w:rFonts w:ascii="Times New Roman" w:hAnsi="Times New Roman"/>
          <w:sz w:val="24"/>
          <w:szCs w:val="24"/>
        </w:rPr>
        <w:t xml:space="preserve"> tarnyba</w:t>
      </w:r>
    </w:p>
    <w:p w14:paraId="52FEBD08" w14:textId="77777777" w:rsidR="002B37E5" w:rsidRPr="002B37E5" w:rsidRDefault="002B37E5" w:rsidP="002B37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37E5">
        <w:rPr>
          <w:rFonts w:ascii="Times New Roman" w:hAnsi="Times New Roman"/>
          <w:sz w:val="24"/>
          <w:szCs w:val="24"/>
        </w:rPr>
        <w:t>Rokiškio rajono savivald</w:t>
      </w:r>
      <w:r w:rsidR="00EA6C3C">
        <w:rPr>
          <w:rFonts w:ascii="Times New Roman" w:hAnsi="Times New Roman"/>
          <w:sz w:val="24"/>
          <w:szCs w:val="24"/>
        </w:rPr>
        <w:t>ybės visuomenės sveikatos biuras</w:t>
      </w:r>
    </w:p>
    <w:p w14:paraId="52FEBD09" w14:textId="77777777" w:rsidR="002B37E5" w:rsidRPr="002B37E5" w:rsidRDefault="002B37E5" w:rsidP="002B37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37E5">
        <w:rPr>
          <w:rFonts w:ascii="Times New Roman" w:hAnsi="Times New Roman"/>
          <w:sz w:val="24"/>
          <w:szCs w:val="24"/>
        </w:rPr>
        <w:t>Rok</w:t>
      </w:r>
      <w:r w:rsidR="00EA6C3C">
        <w:rPr>
          <w:rFonts w:ascii="Times New Roman" w:hAnsi="Times New Roman"/>
          <w:sz w:val="24"/>
          <w:szCs w:val="24"/>
        </w:rPr>
        <w:t>iškio socialinės paramos centras</w:t>
      </w:r>
    </w:p>
    <w:p w14:paraId="52FEBD0A" w14:textId="77777777" w:rsidR="002B37E5" w:rsidRPr="002B37E5" w:rsidRDefault="002B37E5" w:rsidP="002B37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37E5">
        <w:rPr>
          <w:rFonts w:ascii="Times New Roman" w:hAnsi="Times New Roman"/>
          <w:sz w:val="24"/>
          <w:szCs w:val="24"/>
        </w:rPr>
        <w:t>Rokiški</w:t>
      </w:r>
      <w:r w:rsidR="000F286D">
        <w:rPr>
          <w:rFonts w:ascii="Times New Roman" w:hAnsi="Times New Roman"/>
          <w:sz w:val="24"/>
          <w:szCs w:val="24"/>
        </w:rPr>
        <w:t>o</w:t>
      </w:r>
      <w:r w:rsidR="00EA6C3C">
        <w:rPr>
          <w:rFonts w:ascii="Times New Roman" w:hAnsi="Times New Roman"/>
          <w:sz w:val="24"/>
          <w:szCs w:val="24"/>
        </w:rPr>
        <w:t xml:space="preserve"> Rudolfo Lymano muzikos mokykla</w:t>
      </w:r>
    </w:p>
    <w:p w14:paraId="52FEBD0B" w14:textId="77777777" w:rsidR="002B37E5" w:rsidRPr="002B37E5" w:rsidRDefault="002B37E5" w:rsidP="002B37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37E5">
        <w:rPr>
          <w:rFonts w:ascii="Times New Roman" w:hAnsi="Times New Roman"/>
          <w:sz w:val="24"/>
          <w:szCs w:val="24"/>
        </w:rPr>
        <w:t>Pandėlio universalus daugiafunkci</w:t>
      </w:r>
      <w:r w:rsidR="00EA6C3C">
        <w:rPr>
          <w:rFonts w:ascii="Times New Roman" w:hAnsi="Times New Roman"/>
          <w:sz w:val="24"/>
          <w:szCs w:val="24"/>
        </w:rPr>
        <w:t>s centras</w:t>
      </w:r>
    </w:p>
    <w:p w14:paraId="52FEBD0C" w14:textId="77777777" w:rsidR="002B37E5" w:rsidRPr="002B37E5" w:rsidRDefault="00EA6C3C" w:rsidP="002B37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Rokiškio </w:t>
      </w:r>
      <w:proofErr w:type="spellStart"/>
      <w:r>
        <w:rPr>
          <w:rFonts w:ascii="Times New Roman" w:hAnsi="Times New Roman"/>
          <w:sz w:val="24"/>
          <w:szCs w:val="24"/>
        </w:rPr>
        <w:t>lopšelis</w:t>
      </w:r>
      <w:r w:rsidR="000F286D">
        <w:rPr>
          <w:rFonts w:ascii="Times New Roman" w:hAnsi="Times New Roman"/>
          <w:sz w:val="24"/>
          <w:szCs w:val="24"/>
        </w:rPr>
        <w:t>-da</w:t>
      </w:r>
      <w:r>
        <w:rPr>
          <w:rFonts w:ascii="Times New Roman" w:hAnsi="Times New Roman"/>
          <w:sz w:val="24"/>
          <w:szCs w:val="24"/>
        </w:rPr>
        <w:t>rželis</w:t>
      </w:r>
      <w:proofErr w:type="spellEnd"/>
      <w:r w:rsidR="002B37E5" w:rsidRPr="002B37E5">
        <w:rPr>
          <w:rFonts w:ascii="Times New Roman" w:hAnsi="Times New Roman"/>
          <w:sz w:val="24"/>
          <w:szCs w:val="24"/>
        </w:rPr>
        <w:t xml:space="preserve"> „Pumpurėlis“</w:t>
      </w:r>
    </w:p>
    <w:p w14:paraId="52FEBD0D" w14:textId="77777777" w:rsidR="002B37E5" w:rsidRPr="002B37E5" w:rsidRDefault="00EA6C3C" w:rsidP="002B37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Rokiškio </w:t>
      </w:r>
      <w:proofErr w:type="spellStart"/>
      <w:r>
        <w:rPr>
          <w:rFonts w:ascii="Times New Roman" w:hAnsi="Times New Roman"/>
          <w:sz w:val="24"/>
          <w:szCs w:val="24"/>
        </w:rPr>
        <w:t>lopšelis-darželis</w:t>
      </w:r>
      <w:proofErr w:type="spellEnd"/>
      <w:r w:rsidR="002B37E5" w:rsidRPr="002B37E5">
        <w:rPr>
          <w:rFonts w:ascii="Times New Roman" w:hAnsi="Times New Roman"/>
          <w:sz w:val="24"/>
          <w:szCs w:val="24"/>
        </w:rPr>
        <w:t xml:space="preserve"> „Varpelis“</w:t>
      </w:r>
    </w:p>
    <w:p w14:paraId="52FEBD0E" w14:textId="77777777" w:rsidR="002B37E5" w:rsidRPr="002B37E5" w:rsidRDefault="00EA6C3C" w:rsidP="002B37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Rokiškio </w:t>
      </w:r>
      <w:proofErr w:type="spellStart"/>
      <w:r>
        <w:rPr>
          <w:rFonts w:ascii="Times New Roman" w:hAnsi="Times New Roman"/>
          <w:sz w:val="24"/>
          <w:szCs w:val="24"/>
        </w:rPr>
        <w:t>lopšelis-darželis</w:t>
      </w:r>
      <w:proofErr w:type="spellEnd"/>
      <w:r w:rsidR="002B37E5" w:rsidRPr="002B37E5">
        <w:rPr>
          <w:rFonts w:ascii="Times New Roman" w:hAnsi="Times New Roman"/>
          <w:sz w:val="24"/>
          <w:szCs w:val="24"/>
        </w:rPr>
        <w:t xml:space="preserve"> „Nykštukas“</w:t>
      </w:r>
    </w:p>
    <w:p w14:paraId="52FEBD0F" w14:textId="607D5638" w:rsidR="002B37E5" w:rsidRPr="002B37E5" w:rsidRDefault="00C71F3E" w:rsidP="002B37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Rokiškio rajono </w:t>
      </w:r>
      <w:r w:rsidR="00EA6C3C">
        <w:rPr>
          <w:rFonts w:ascii="Times New Roman" w:hAnsi="Times New Roman"/>
          <w:sz w:val="24"/>
          <w:szCs w:val="24"/>
        </w:rPr>
        <w:t xml:space="preserve">Juodupės </w:t>
      </w:r>
      <w:proofErr w:type="spellStart"/>
      <w:r w:rsidR="00EA6C3C">
        <w:rPr>
          <w:rFonts w:ascii="Times New Roman" w:hAnsi="Times New Roman"/>
          <w:sz w:val="24"/>
          <w:szCs w:val="24"/>
        </w:rPr>
        <w:t>lopšelis-darželis</w:t>
      </w:r>
      <w:proofErr w:type="spellEnd"/>
    </w:p>
    <w:p w14:paraId="52FEBD10" w14:textId="77777777" w:rsidR="002B37E5" w:rsidRPr="002B37E5" w:rsidRDefault="00EA6C3C" w:rsidP="002B37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Rokiškio mokykla-darželis</w:t>
      </w:r>
      <w:r w:rsidR="002B37E5" w:rsidRPr="002B37E5">
        <w:rPr>
          <w:rFonts w:ascii="Times New Roman" w:hAnsi="Times New Roman"/>
          <w:sz w:val="24"/>
          <w:szCs w:val="24"/>
        </w:rPr>
        <w:t xml:space="preserve"> „Ąžuoliukas“</w:t>
      </w:r>
    </w:p>
    <w:p w14:paraId="52FEBD11" w14:textId="77777777" w:rsidR="002B37E5" w:rsidRPr="002B37E5" w:rsidRDefault="002B37E5" w:rsidP="002B37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37E5">
        <w:rPr>
          <w:rFonts w:ascii="Times New Roman" w:hAnsi="Times New Roman"/>
          <w:sz w:val="24"/>
          <w:szCs w:val="24"/>
        </w:rPr>
        <w:t>Rok</w:t>
      </w:r>
      <w:r w:rsidR="000F286D">
        <w:rPr>
          <w:rFonts w:ascii="Times New Roman" w:hAnsi="Times New Roman"/>
          <w:sz w:val="24"/>
          <w:szCs w:val="24"/>
        </w:rPr>
        <w:t>i</w:t>
      </w:r>
      <w:r w:rsidR="00EA6C3C">
        <w:rPr>
          <w:rFonts w:ascii="Times New Roman" w:hAnsi="Times New Roman"/>
          <w:sz w:val="24"/>
          <w:szCs w:val="24"/>
        </w:rPr>
        <w:t>škio Juozo Tūbelio progimnazija</w:t>
      </w:r>
    </w:p>
    <w:p w14:paraId="52FEBD12" w14:textId="77777777" w:rsidR="002B37E5" w:rsidRPr="002B37E5" w:rsidRDefault="002B37E5" w:rsidP="002B37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37E5">
        <w:rPr>
          <w:rFonts w:ascii="Times New Roman" w:hAnsi="Times New Roman"/>
          <w:sz w:val="24"/>
          <w:szCs w:val="24"/>
        </w:rPr>
        <w:t>R</w:t>
      </w:r>
      <w:r w:rsidR="000F286D">
        <w:rPr>
          <w:rFonts w:ascii="Times New Roman" w:hAnsi="Times New Roman"/>
          <w:sz w:val="24"/>
          <w:szCs w:val="24"/>
        </w:rPr>
        <w:t>o</w:t>
      </w:r>
      <w:r w:rsidR="00EA6C3C">
        <w:rPr>
          <w:rFonts w:ascii="Times New Roman" w:hAnsi="Times New Roman"/>
          <w:sz w:val="24"/>
          <w:szCs w:val="24"/>
        </w:rPr>
        <w:t>kiškio senamiesčio progimnazija</w:t>
      </w:r>
    </w:p>
    <w:p w14:paraId="52FEBD13" w14:textId="4A7C03DE" w:rsidR="002B37E5" w:rsidRPr="002B37E5" w:rsidRDefault="00011BE9" w:rsidP="002B37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Panemunėlio </w:t>
      </w:r>
      <w:r w:rsidR="00CC30C7">
        <w:rPr>
          <w:rFonts w:ascii="Times New Roman" w:hAnsi="Times New Roman"/>
          <w:sz w:val="24"/>
          <w:szCs w:val="24"/>
        </w:rPr>
        <w:t xml:space="preserve">universalus </w:t>
      </w:r>
      <w:r w:rsidR="00EA6C3C">
        <w:rPr>
          <w:rFonts w:ascii="Times New Roman" w:hAnsi="Times New Roman"/>
          <w:sz w:val="24"/>
          <w:szCs w:val="24"/>
        </w:rPr>
        <w:t>daugiafunkcis centras</w:t>
      </w:r>
    </w:p>
    <w:p w14:paraId="52FEBD14" w14:textId="77777777" w:rsidR="002B37E5" w:rsidRPr="002B37E5" w:rsidRDefault="002B37E5" w:rsidP="002B37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37E5">
        <w:rPr>
          <w:rFonts w:ascii="Times New Roman" w:hAnsi="Times New Roman"/>
          <w:sz w:val="24"/>
          <w:szCs w:val="24"/>
        </w:rPr>
        <w:t>Rokiškio suaug</w:t>
      </w:r>
      <w:r w:rsidR="00EA6C3C">
        <w:rPr>
          <w:rFonts w:ascii="Times New Roman" w:hAnsi="Times New Roman"/>
          <w:sz w:val="24"/>
          <w:szCs w:val="24"/>
        </w:rPr>
        <w:t>usiųjų ir jaunimo mokymo centras</w:t>
      </w:r>
    </w:p>
    <w:p w14:paraId="52FEBD15" w14:textId="77777777" w:rsidR="002B37E5" w:rsidRPr="002B37E5" w:rsidRDefault="002B37E5" w:rsidP="002B37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37E5">
        <w:rPr>
          <w:rFonts w:ascii="Times New Roman" w:hAnsi="Times New Roman"/>
          <w:sz w:val="24"/>
          <w:szCs w:val="24"/>
        </w:rPr>
        <w:t>Rokiški</w:t>
      </w:r>
      <w:r w:rsidR="000F286D">
        <w:rPr>
          <w:rFonts w:ascii="Times New Roman" w:hAnsi="Times New Roman"/>
          <w:sz w:val="24"/>
          <w:szCs w:val="24"/>
        </w:rPr>
        <w:t>o Juozo Tumo-Va</w:t>
      </w:r>
      <w:r w:rsidR="00EA6C3C">
        <w:rPr>
          <w:rFonts w:ascii="Times New Roman" w:hAnsi="Times New Roman"/>
          <w:sz w:val="24"/>
          <w:szCs w:val="24"/>
        </w:rPr>
        <w:t>ižganto gimnazija</w:t>
      </w:r>
    </w:p>
    <w:p w14:paraId="52FEBD16" w14:textId="77777777" w:rsidR="002B37E5" w:rsidRPr="002B37E5" w:rsidRDefault="009175A0" w:rsidP="002B37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Rokiškio rajono </w:t>
      </w:r>
      <w:r w:rsidR="00EA6C3C">
        <w:rPr>
          <w:rFonts w:ascii="Times New Roman" w:hAnsi="Times New Roman"/>
          <w:sz w:val="24"/>
          <w:szCs w:val="24"/>
        </w:rPr>
        <w:t>Juodupės gimnazija</w:t>
      </w:r>
    </w:p>
    <w:p w14:paraId="52FEBD17" w14:textId="77777777" w:rsidR="002B37E5" w:rsidRPr="002B37E5" w:rsidRDefault="009175A0" w:rsidP="002B37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Rokiškio rajono </w:t>
      </w:r>
      <w:r w:rsidR="00EA6C3C">
        <w:rPr>
          <w:rFonts w:ascii="Times New Roman" w:hAnsi="Times New Roman"/>
          <w:sz w:val="24"/>
          <w:szCs w:val="24"/>
        </w:rPr>
        <w:t>Kamajų Antano Strazdo gimnazija</w:t>
      </w:r>
    </w:p>
    <w:p w14:paraId="52FEBD18" w14:textId="77777777" w:rsidR="002B37E5" w:rsidRPr="002B37E5" w:rsidRDefault="009175A0" w:rsidP="002B37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Rokiškio rajono </w:t>
      </w:r>
      <w:r w:rsidR="00EA6C3C">
        <w:rPr>
          <w:rFonts w:ascii="Times New Roman" w:hAnsi="Times New Roman"/>
          <w:sz w:val="24"/>
          <w:szCs w:val="24"/>
        </w:rPr>
        <w:t>Obelių gimnazija</w:t>
      </w:r>
    </w:p>
    <w:p w14:paraId="52FEBD19" w14:textId="77777777" w:rsidR="002B37E5" w:rsidRPr="002B37E5" w:rsidRDefault="009175A0" w:rsidP="002B37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Rokiškio rajono </w:t>
      </w:r>
      <w:r w:rsidR="00EA6C3C">
        <w:rPr>
          <w:rFonts w:ascii="Times New Roman" w:hAnsi="Times New Roman"/>
          <w:sz w:val="24"/>
          <w:szCs w:val="24"/>
        </w:rPr>
        <w:t>Pandėlio gimnazija</w:t>
      </w:r>
    </w:p>
    <w:p w14:paraId="52FEBD1A" w14:textId="77777777" w:rsidR="002B37E5" w:rsidRPr="002B37E5" w:rsidRDefault="002B37E5" w:rsidP="002B37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37E5">
        <w:rPr>
          <w:rFonts w:ascii="Times New Roman" w:hAnsi="Times New Roman"/>
          <w:sz w:val="24"/>
          <w:szCs w:val="24"/>
        </w:rPr>
        <w:t>Rokiškio pagrindinė</w:t>
      </w:r>
      <w:r w:rsidR="00EA6C3C">
        <w:rPr>
          <w:rFonts w:ascii="Times New Roman" w:hAnsi="Times New Roman"/>
          <w:sz w:val="24"/>
          <w:szCs w:val="24"/>
        </w:rPr>
        <w:t xml:space="preserve"> mokykla</w:t>
      </w:r>
    </w:p>
    <w:p w14:paraId="52FEBD1C" w14:textId="77777777" w:rsidR="002B37E5" w:rsidRDefault="003E0F69" w:rsidP="002B37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Rokiškio baseinas</w:t>
      </w:r>
    </w:p>
    <w:p w14:paraId="52FEBD1D" w14:textId="77777777" w:rsidR="003E0F69" w:rsidRDefault="009175A0" w:rsidP="002B37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Rokiškio rajono </w:t>
      </w:r>
      <w:r w:rsidR="003E0F69">
        <w:rPr>
          <w:rFonts w:ascii="Times New Roman" w:hAnsi="Times New Roman"/>
          <w:sz w:val="24"/>
          <w:szCs w:val="24"/>
        </w:rPr>
        <w:t>Obelių socialinių paslaugų namai</w:t>
      </w:r>
    </w:p>
    <w:p w14:paraId="52FEBD1E" w14:textId="77777777" w:rsidR="003E0F69" w:rsidRDefault="003E0F69" w:rsidP="002B37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Rokiškio jaunimo centras</w:t>
      </w:r>
    </w:p>
    <w:p w14:paraId="52FEBD1F" w14:textId="77777777" w:rsidR="003E0F69" w:rsidRDefault="003E0F69" w:rsidP="002B37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VŠĮ Rokiškio rajono ligoninė</w:t>
      </w:r>
    </w:p>
    <w:p w14:paraId="52FEBD20" w14:textId="77777777" w:rsidR="003E0F69" w:rsidRDefault="003E0F69" w:rsidP="002B37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VŠĮ Rokiškio pirminės asmens sveikatos priežiūros centras</w:t>
      </w:r>
    </w:p>
    <w:p w14:paraId="52FEBD21" w14:textId="77777777" w:rsidR="003E0F69" w:rsidRDefault="003E0F69" w:rsidP="002B37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VŠĮ Rokiškio psichikos sveikatos centras </w:t>
      </w:r>
    </w:p>
    <w:p w14:paraId="52FEBD23" w14:textId="77777777" w:rsidR="000D5F51" w:rsidRDefault="000D5F51" w:rsidP="002B37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UAB Rokiškio autobusų parkas</w:t>
      </w:r>
    </w:p>
    <w:p w14:paraId="52FEBD24" w14:textId="77777777" w:rsidR="000D5F51" w:rsidRDefault="000D5F51" w:rsidP="002B37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UAB Rokiškio vandenys</w:t>
      </w:r>
    </w:p>
    <w:p w14:paraId="52FEBD25" w14:textId="77777777" w:rsidR="000D5F51" w:rsidRDefault="000D5F51" w:rsidP="002B37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 Rokiškio komunalininkas</w:t>
      </w:r>
    </w:p>
    <w:p w14:paraId="52FEBD26" w14:textId="77777777" w:rsidR="000D5F51" w:rsidRDefault="000D5F51" w:rsidP="002B37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------------------------------</w:t>
      </w:r>
    </w:p>
    <w:p w14:paraId="52FEBD27" w14:textId="77777777" w:rsidR="0028523A" w:rsidRDefault="002B37E5" w:rsidP="00EA6C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</w:rPr>
        <w:tab/>
      </w:r>
    </w:p>
    <w:p w14:paraId="52FEBD28" w14:textId="77777777" w:rsidR="0028523A" w:rsidRDefault="0028523A" w:rsidP="00285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sectPr w:rsidR="0028523A" w:rsidSect="00881EB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E10ED"/>
    <w:multiLevelType w:val="hybridMultilevel"/>
    <w:tmpl w:val="15B08326"/>
    <w:lvl w:ilvl="0" w:tplc="F4AE549A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 w15:restartNumberingAfterBreak="0">
    <w:nsid w:val="15CD148E"/>
    <w:multiLevelType w:val="hybridMultilevel"/>
    <w:tmpl w:val="96B64B14"/>
    <w:lvl w:ilvl="0" w:tplc="2E340C7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 w15:restartNumberingAfterBreak="0">
    <w:nsid w:val="34723062"/>
    <w:multiLevelType w:val="hybridMultilevel"/>
    <w:tmpl w:val="08E6D8A6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1059218">
    <w:abstractNumId w:val="0"/>
  </w:num>
  <w:num w:numId="2" w16cid:durableId="172688360">
    <w:abstractNumId w:val="1"/>
  </w:num>
  <w:num w:numId="3" w16cid:durableId="239171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11BE9"/>
    <w:rsid w:val="00032384"/>
    <w:rsid w:val="00077144"/>
    <w:rsid w:val="0009112C"/>
    <w:rsid w:val="000A0A44"/>
    <w:rsid w:val="000C4D4D"/>
    <w:rsid w:val="000D550F"/>
    <w:rsid w:val="000D5754"/>
    <w:rsid w:val="000D5F51"/>
    <w:rsid w:val="000F286D"/>
    <w:rsid w:val="001059B9"/>
    <w:rsid w:val="0010761D"/>
    <w:rsid w:val="00111AE5"/>
    <w:rsid w:val="00151F89"/>
    <w:rsid w:val="00164F34"/>
    <w:rsid w:val="0016787C"/>
    <w:rsid w:val="001F40D1"/>
    <w:rsid w:val="002169BA"/>
    <w:rsid w:val="00234621"/>
    <w:rsid w:val="0023553F"/>
    <w:rsid w:val="00256DCF"/>
    <w:rsid w:val="0028523A"/>
    <w:rsid w:val="00285B29"/>
    <w:rsid w:val="002B37E5"/>
    <w:rsid w:val="002F69D0"/>
    <w:rsid w:val="00303BA3"/>
    <w:rsid w:val="00355203"/>
    <w:rsid w:val="003A1D7E"/>
    <w:rsid w:val="003A6820"/>
    <w:rsid w:val="003E0F69"/>
    <w:rsid w:val="004B0173"/>
    <w:rsid w:val="004E4D2E"/>
    <w:rsid w:val="004E7A1E"/>
    <w:rsid w:val="005354E7"/>
    <w:rsid w:val="005A2E62"/>
    <w:rsid w:val="005B663F"/>
    <w:rsid w:val="006351F0"/>
    <w:rsid w:val="00653537"/>
    <w:rsid w:val="0066642D"/>
    <w:rsid w:val="006F5AC8"/>
    <w:rsid w:val="00716C96"/>
    <w:rsid w:val="007407E5"/>
    <w:rsid w:val="00856A4D"/>
    <w:rsid w:val="00881EBB"/>
    <w:rsid w:val="008C42D0"/>
    <w:rsid w:val="009141C0"/>
    <w:rsid w:val="00914485"/>
    <w:rsid w:val="009175A0"/>
    <w:rsid w:val="009207A0"/>
    <w:rsid w:val="00983278"/>
    <w:rsid w:val="009C2C7F"/>
    <w:rsid w:val="009D0CD8"/>
    <w:rsid w:val="009F29E6"/>
    <w:rsid w:val="00A27907"/>
    <w:rsid w:val="00A34A5A"/>
    <w:rsid w:val="00A658B6"/>
    <w:rsid w:val="00A72A2A"/>
    <w:rsid w:val="00A73337"/>
    <w:rsid w:val="00AC1F64"/>
    <w:rsid w:val="00B75AC2"/>
    <w:rsid w:val="00B93C9C"/>
    <w:rsid w:val="00B97390"/>
    <w:rsid w:val="00BA1BC8"/>
    <w:rsid w:val="00C539B5"/>
    <w:rsid w:val="00C71F3E"/>
    <w:rsid w:val="00C92E7F"/>
    <w:rsid w:val="00CC30C7"/>
    <w:rsid w:val="00D37E22"/>
    <w:rsid w:val="00E37BA3"/>
    <w:rsid w:val="00E71E60"/>
    <w:rsid w:val="00E85D49"/>
    <w:rsid w:val="00EA6C3C"/>
    <w:rsid w:val="00ED30D3"/>
    <w:rsid w:val="00EE69C9"/>
    <w:rsid w:val="00F4464F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BCFC"/>
  <w15:docId w15:val="{806AEF9A-8F2C-4497-9087-FA0B6F82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  <w:pPr>
      <w:spacing w:after="200" w:line="276" w:lineRule="auto"/>
    </w:pPr>
    <w:rPr>
      <w:sz w:val="22"/>
      <w:szCs w:val="22"/>
      <w:lang w:val="lt-LT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B4907-392E-44C4-A7B2-506C7B917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1112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Evelina Tupalskytė</dc:creator>
  <cp:lastModifiedBy>Jurgita Jurkonytė</cp:lastModifiedBy>
  <cp:revision>2</cp:revision>
  <cp:lastPrinted>2024-04-05T08:02:00Z</cp:lastPrinted>
  <dcterms:created xsi:type="dcterms:W3CDTF">2024-04-05T08:02:00Z</dcterms:created>
  <dcterms:modified xsi:type="dcterms:W3CDTF">2024-04-05T08:02:00Z</dcterms:modified>
</cp:coreProperties>
</file>