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CAD2" w14:textId="07D91A5A" w:rsidR="00083CAD" w:rsidRPr="000E5924" w:rsidRDefault="00083CAD" w:rsidP="000E5924">
      <w:pPr>
        <w:jc w:val="center"/>
        <w:rPr>
          <w:b/>
          <w:lang w:val="lt-LT"/>
        </w:rPr>
      </w:pPr>
      <w:r w:rsidRPr="000E5924">
        <w:rPr>
          <w:b/>
          <w:lang w:val="lt-LT"/>
        </w:rPr>
        <w:t>DĖL</w:t>
      </w:r>
      <w:r w:rsidR="00751B7C" w:rsidRPr="000E5924">
        <w:rPr>
          <w:b/>
          <w:lang w:val="lt-LT"/>
        </w:rPr>
        <w:t xml:space="preserve"> ROKIŠKIO RAJONO SAVIVALDYBĖS </w:t>
      </w:r>
      <w:r w:rsidR="00DF0C32" w:rsidRPr="000E5924">
        <w:rPr>
          <w:b/>
          <w:lang w:val="lt-LT"/>
        </w:rPr>
        <w:t xml:space="preserve">MERO 2023 M. </w:t>
      </w:r>
      <w:r w:rsidR="003A0D10">
        <w:rPr>
          <w:b/>
          <w:lang w:val="lt-LT"/>
        </w:rPr>
        <w:t>SPALIO 24</w:t>
      </w:r>
      <w:r w:rsidR="00DF0C32" w:rsidRPr="000E5924">
        <w:rPr>
          <w:b/>
          <w:lang w:val="lt-LT"/>
        </w:rPr>
        <w:t xml:space="preserve"> D. PO</w:t>
      </w:r>
      <w:r w:rsidR="00751B7C" w:rsidRPr="000E5924">
        <w:rPr>
          <w:b/>
          <w:lang w:val="lt-LT"/>
        </w:rPr>
        <w:t>TVARKIO NR. MV-</w:t>
      </w:r>
      <w:r w:rsidR="003A0D10">
        <w:rPr>
          <w:b/>
          <w:lang w:val="lt-LT"/>
        </w:rPr>
        <w:t>441</w:t>
      </w:r>
      <w:r w:rsidR="00751B7C" w:rsidRPr="000E5924">
        <w:rPr>
          <w:b/>
          <w:lang w:val="lt-LT"/>
        </w:rPr>
        <w:t xml:space="preserve"> </w:t>
      </w:r>
      <w:r w:rsidR="00DF0C32" w:rsidRPr="000E5924">
        <w:rPr>
          <w:color w:val="000000" w:themeColor="text1"/>
          <w:lang w:val="lt-LT" w:eastAsia="lt-LT" w:bidi="lt-LT"/>
        </w:rPr>
        <w:t>„</w:t>
      </w:r>
      <w:r w:rsidR="00751B7C" w:rsidRPr="000E5924">
        <w:rPr>
          <w:b/>
          <w:lang w:val="lt-LT"/>
        </w:rPr>
        <w:t xml:space="preserve">DĖL </w:t>
      </w:r>
      <w:r w:rsidRPr="000E5924">
        <w:rPr>
          <w:b/>
          <w:lang w:val="lt-LT"/>
        </w:rPr>
        <w:t xml:space="preserve">UAB „ROKIŠKIO AUTOBUSŲ PARKAS“ </w:t>
      </w:r>
      <w:r w:rsidR="003A0D10">
        <w:rPr>
          <w:b/>
          <w:lang w:val="lt-LT"/>
        </w:rPr>
        <w:t>VYKDOMŲ VIETINIO (MIESTO IR PRIEMIESTINIO) REGULIARAUS SUSISIEKIMO MARŠRUTŲ“ PRIPAŽINIMO NETEKUSIU GALIOS</w:t>
      </w:r>
    </w:p>
    <w:p w14:paraId="6C58AB0F" w14:textId="77777777" w:rsidR="00083CAD" w:rsidRPr="000E5924" w:rsidRDefault="00083CAD" w:rsidP="000E5924">
      <w:pPr>
        <w:jc w:val="center"/>
        <w:rPr>
          <w:lang w:val="lt-LT"/>
        </w:rPr>
      </w:pPr>
    </w:p>
    <w:p w14:paraId="20A75750" w14:textId="7351157F" w:rsidR="00083CAD" w:rsidRPr="000E5924" w:rsidRDefault="00833C05" w:rsidP="000E5924">
      <w:pPr>
        <w:jc w:val="center"/>
        <w:rPr>
          <w:lang w:val="lt-LT"/>
        </w:rPr>
      </w:pPr>
      <w:r w:rsidRPr="000E5924">
        <w:rPr>
          <w:lang w:val="lt-LT"/>
        </w:rPr>
        <w:t>202</w:t>
      </w:r>
      <w:r w:rsidR="008611AE">
        <w:rPr>
          <w:lang w:val="lt-LT"/>
        </w:rPr>
        <w:t>4</w:t>
      </w:r>
      <w:r w:rsidRPr="000E5924">
        <w:rPr>
          <w:lang w:val="lt-LT"/>
        </w:rPr>
        <w:t xml:space="preserve"> m. </w:t>
      </w:r>
      <w:r w:rsidR="003A0D10">
        <w:rPr>
          <w:lang w:val="lt-LT"/>
        </w:rPr>
        <w:t>balandžio 1</w:t>
      </w:r>
      <w:r w:rsidR="004A406B">
        <w:rPr>
          <w:lang w:val="lt-LT"/>
        </w:rPr>
        <w:t>6</w:t>
      </w:r>
      <w:r w:rsidR="003A0D10">
        <w:rPr>
          <w:lang w:val="lt-LT"/>
        </w:rPr>
        <w:t xml:space="preserve"> </w:t>
      </w:r>
      <w:r w:rsidR="00083CAD" w:rsidRPr="000E5924">
        <w:rPr>
          <w:lang w:val="lt-LT"/>
        </w:rPr>
        <w:t>d</w:t>
      </w:r>
      <w:r w:rsidR="00245369" w:rsidRPr="000E5924">
        <w:rPr>
          <w:lang w:val="lt-LT"/>
        </w:rPr>
        <w:t>.</w:t>
      </w:r>
      <w:r w:rsidR="00083CAD" w:rsidRPr="000E5924">
        <w:rPr>
          <w:lang w:val="lt-LT"/>
        </w:rPr>
        <w:t xml:space="preserve"> Nr. </w:t>
      </w:r>
      <w:r w:rsidR="00F23F46" w:rsidRPr="000E5924">
        <w:rPr>
          <w:lang w:val="lt-LT"/>
        </w:rPr>
        <w:t>MV-</w:t>
      </w:r>
      <w:r w:rsidR="004B6B87">
        <w:rPr>
          <w:lang w:val="lt-LT"/>
        </w:rPr>
        <w:t>204</w:t>
      </w:r>
    </w:p>
    <w:p w14:paraId="4ECD4B17" w14:textId="77777777" w:rsidR="00083CAD" w:rsidRPr="000E5924" w:rsidRDefault="00083CAD" w:rsidP="000E5924">
      <w:pPr>
        <w:jc w:val="center"/>
        <w:rPr>
          <w:lang w:val="lt-LT"/>
        </w:rPr>
      </w:pPr>
      <w:r w:rsidRPr="000E5924">
        <w:rPr>
          <w:lang w:val="lt-LT"/>
        </w:rPr>
        <w:t>Rokiškis</w:t>
      </w:r>
    </w:p>
    <w:p w14:paraId="3E1942E2" w14:textId="77777777" w:rsidR="00083CAD" w:rsidRPr="000E5924" w:rsidRDefault="00083CAD" w:rsidP="000E5924">
      <w:pPr>
        <w:tabs>
          <w:tab w:val="left" w:pos="709"/>
          <w:tab w:val="left" w:pos="6150"/>
        </w:tabs>
        <w:autoSpaceDE w:val="0"/>
        <w:autoSpaceDN w:val="0"/>
        <w:adjustRightInd w:val="0"/>
        <w:ind w:right="91" w:firstLine="567"/>
        <w:jc w:val="both"/>
        <w:rPr>
          <w:lang w:val="lt-LT"/>
        </w:rPr>
      </w:pPr>
    </w:p>
    <w:p w14:paraId="25F6DBC2" w14:textId="09F1BFA4" w:rsidR="00EE3272" w:rsidRDefault="00B02DBE" w:rsidP="00EE3272">
      <w:pPr>
        <w:ind w:firstLine="720"/>
        <w:jc w:val="both"/>
        <w:rPr>
          <w:lang w:val="lt-LT"/>
        </w:rPr>
      </w:pPr>
      <w:r w:rsidRPr="00EE3272">
        <w:rPr>
          <w:lang w:val="lt-LT"/>
        </w:rPr>
        <w:t>P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r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i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p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a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ž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į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s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t</w:t>
      </w:r>
      <w:r w:rsidR="00EE3272">
        <w:rPr>
          <w:lang w:val="lt-LT"/>
        </w:rPr>
        <w:t xml:space="preserve"> </w:t>
      </w:r>
      <w:r w:rsidRPr="00EE3272">
        <w:rPr>
          <w:lang w:val="lt-LT"/>
        </w:rPr>
        <w:t>u netekusiu galios Rokiškio rajono savivaldybės mero 2023</w:t>
      </w:r>
      <w:r w:rsidR="003A0D10" w:rsidRPr="00EE3272">
        <w:rPr>
          <w:lang w:val="lt-LT"/>
        </w:rPr>
        <w:t xml:space="preserve"> </w:t>
      </w:r>
      <w:r w:rsidRPr="00EE3272">
        <w:rPr>
          <w:lang w:val="lt-LT"/>
        </w:rPr>
        <w:t xml:space="preserve">m. </w:t>
      </w:r>
      <w:r w:rsidR="003A0D10" w:rsidRPr="00EE3272">
        <w:rPr>
          <w:lang w:val="lt-LT"/>
        </w:rPr>
        <w:t>spalio 24</w:t>
      </w:r>
      <w:r w:rsidRPr="00EE3272">
        <w:rPr>
          <w:lang w:val="lt-LT"/>
        </w:rPr>
        <w:t xml:space="preserve"> d. potvarkį Nr. MV-</w:t>
      </w:r>
      <w:r w:rsidR="003A0D10" w:rsidRPr="00EE3272">
        <w:rPr>
          <w:lang w:val="lt-LT"/>
        </w:rPr>
        <w:t>441</w:t>
      </w:r>
      <w:r w:rsidRPr="00EE3272">
        <w:rPr>
          <w:lang w:val="lt-LT"/>
        </w:rPr>
        <w:t xml:space="preserve"> „Dėl </w:t>
      </w:r>
      <w:r w:rsidR="003A0D10" w:rsidRPr="00EE3272">
        <w:rPr>
          <w:lang w:val="lt-LT"/>
        </w:rPr>
        <w:t>UAB „Rokiškio autobusų parkas“ vykdomų vietinio (miesto ir priemiestinio) reguliaraus susisiekimo maršrutų</w:t>
      </w:r>
      <w:r w:rsidRPr="00EE3272">
        <w:rPr>
          <w:lang w:val="lt-LT"/>
        </w:rPr>
        <w:t>“.</w:t>
      </w:r>
      <w:r w:rsidR="00EE3272" w:rsidRPr="00EE3272">
        <w:rPr>
          <w:lang w:val="lt-LT"/>
        </w:rPr>
        <w:t xml:space="preserve"> </w:t>
      </w:r>
    </w:p>
    <w:p w14:paraId="4832C824" w14:textId="77777777" w:rsidR="009D0ECF" w:rsidRDefault="009D0ECF" w:rsidP="003454C0">
      <w:pPr>
        <w:pStyle w:val="Sraopastraipa"/>
        <w:tabs>
          <w:tab w:val="left" w:pos="6150"/>
        </w:tabs>
        <w:autoSpaceDE w:val="0"/>
        <w:autoSpaceDN w:val="0"/>
        <w:adjustRightInd w:val="0"/>
        <w:spacing w:line="240" w:lineRule="auto"/>
        <w:ind w:left="927" w:right="91"/>
        <w:jc w:val="both"/>
        <w:rPr>
          <w:rFonts w:ascii="Times New Roman" w:hAnsi="Times New Roman" w:cs="Times New Roman"/>
          <w:sz w:val="24"/>
          <w:szCs w:val="24"/>
        </w:rPr>
      </w:pPr>
    </w:p>
    <w:p w14:paraId="5F34DD8D" w14:textId="77777777" w:rsidR="009D0ECF" w:rsidRDefault="009D0ECF" w:rsidP="003454C0">
      <w:pPr>
        <w:pStyle w:val="Sraopastraipa"/>
        <w:tabs>
          <w:tab w:val="left" w:pos="6150"/>
        </w:tabs>
        <w:autoSpaceDE w:val="0"/>
        <w:autoSpaceDN w:val="0"/>
        <w:adjustRightInd w:val="0"/>
        <w:spacing w:line="240" w:lineRule="auto"/>
        <w:ind w:left="927" w:right="91"/>
        <w:jc w:val="both"/>
        <w:rPr>
          <w:rFonts w:ascii="Times New Roman" w:hAnsi="Times New Roman" w:cs="Times New Roman"/>
          <w:sz w:val="24"/>
          <w:szCs w:val="24"/>
        </w:rPr>
      </w:pPr>
    </w:p>
    <w:p w14:paraId="3935E47C" w14:textId="77777777" w:rsidR="003A0D10" w:rsidRPr="004459D9" w:rsidRDefault="003A0D10" w:rsidP="003A0D10">
      <w:pPr>
        <w:pStyle w:val="Default"/>
        <w:jc w:val="both"/>
      </w:pPr>
    </w:p>
    <w:p w14:paraId="6E8F4749" w14:textId="58D0BEC9" w:rsidR="003A0D10" w:rsidRPr="00651CFB" w:rsidRDefault="004A406B" w:rsidP="003A0D10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3A0D10" w:rsidRPr="00651CFB">
        <w:rPr>
          <w:rFonts w:ascii="Times New Roman" w:hAnsi="Times New Roman"/>
          <w:sz w:val="24"/>
          <w:szCs w:val="24"/>
        </w:rPr>
        <w:tab/>
      </w:r>
      <w:r w:rsidR="003A0D10" w:rsidRPr="00651CFB">
        <w:rPr>
          <w:rFonts w:ascii="Times New Roman" w:hAnsi="Times New Roman"/>
          <w:sz w:val="24"/>
          <w:szCs w:val="24"/>
        </w:rPr>
        <w:tab/>
      </w:r>
      <w:r w:rsidR="003A0D10" w:rsidRPr="00651CFB">
        <w:rPr>
          <w:rFonts w:ascii="Times New Roman" w:hAnsi="Times New Roman"/>
          <w:sz w:val="24"/>
          <w:szCs w:val="24"/>
        </w:rPr>
        <w:tab/>
      </w:r>
      <w:r w:rsidR="003A0D10" w:rsidRPr="00651CFB">
        <w:rPr>
          <w:rFonts w:ascii="Times New Roman" w:hAnsi="Times New Roman"/>
          <w:sz w:val="24"/>
          <w:szCs w:val="24"/>
        </w:rPr>
        <w:tab/>
      </w:r>
      <w:r w:rsidR="003A0D10" w:rsidRPr="00651C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0D10" w:rsidRPr="00651C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Ramūnas Godeliauskas</w:t>
      </w:r>
    </w:p>
    <w:p w14:paraId="09AE9DAE" w14:textId="77777777" w:rsidR="003A0D10" w:rsidRPr="00EE3272" w:rsidRDefault="003A0D10" w:rsidP="003A0D10">
      <w:pPr>
        <w:pStyle w:val="Pagrindinistekstas2"/>
        <w:ind w:left="540"/>
        <w:rPr>
          <w:b/>
          <w:lang w:val="lt-LT"/>
        </w:rPr>
      </w:pPr>
    </w:p>
    <w:p w14:paraId="420B2CD8" w14:textId="77777777" w:rsidR="009D0ECF" w:rsidRPr="000E5924" w:rsidRDefault="009D0ECF" w:rsidP="003454C0">
      <w:pPr>
        <w:pStyle w:val="Sraopastraipa"/>
        <w:tabs>
          <w:tab w:val="left" w:pos="6150"/>
        </w:tabs>
        <w:autoSpaceDE w:val="0"/>
        <w:autoSpaceDN w:val="0"/>
        <w:adjustRightInd w:val="0"/>
        <w:spacing w:line="240" w:lineRule="auto"/>
        <w:ind w:left="927" w:right="9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A0D10" w:rsidRPr="00B07C50" w14:paraId="68E2770C" w14:textId="77777777" w:rsidTr="003A0D10">
        <w:tc>
          <w:tcPr>
            <w:tcW w:w="4890" w:type="dxa"/>
            <w:hideMark/>
          </w:tcPr>
          <w:p w14:paraId="67EADAF2" w14:textId="731F04B6" w:rsidR="003A0D10" w:rsidRPr="000E5924" w:rsidRDefault="003A0D10" w:rsidP="003A0D10">
            <w:pPr>
              <w:tabs>
                <w:tab w:val="left" w:pos="6150"/>
              </w:tabs>
              <w:autoSpaceDE w:val="0"/>
              <w:autoSpaceDN w:val="0"/>
              <w:adjustRightInd w:val="0"/>
              <w:ind w:right="91"/>
              <w:jc w:val="both"/>
              <w:rPr>
                <w:lang w:val="lt-LT" w:eastAsia="lt-LT"/>
              </w:rPr>
            </w:pPr>
          </w:p>
        </w:tc>
        <w:tc>
          <w:tcPr>
            <w:tcW w:w="4891" w:type="dxa"/>
            <w:hideMark/>
          </w:tcPr>
          <w:p w14:paraId="37DE5EAA" w14:textId="0804BF91" w:rsidR="003A0D10" w:rsidRPr="000E5924" w:rsidRDefault="003A0D10" w:rsidP="003A0D10">
            <w:pPr>
              <w:tabs>
                <w:tab w:val="left" w:pos="6150"/>
              </w:tabs>
              <w:autoSpaceDE w:val="0"/>
              <w:autoSpaceDN w:val="0"/>
              <w:adjustRightInd w:val="0"/>
              <w:ind w:right="91"/>
              <w:jc w:val="right"/>
              <w:rPr>
                <w:lang w:val="lt-LT" w:eastAsia="lt-LT"/>
              </w:rPr>
            </w:pPr>
          </w:p>
        </w:tc>
      </w:tr>
    </w:tbl>
    <w:p w14:paraId="65159C3D" w14:textId="77777777" w:rsidR="00C352BF" w:rsidRDefault="00C352B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12098CC2" w14:textId="77777777" w:rsidR="008D3E7F" w:rsidRDefault="008D3E7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55013020" w14:textId="77777777" w:rsidR="008D3E7F" w:rsidRDefault="008D3E7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41C4386E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1FB5A543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1691B1E4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6E62344B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78AC3318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01312AF1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5648FF8B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498066D7" w14:textId="77777777" w:rsidR="009D0ECF" w:rsidRDefault="009D0ECF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1F660143" w14:textId="77777777" w:rsidR="008611AE" w:rsidRDefault="008611AE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0736B6C4" w14:textId="77777777" w:rsidR="008611AE" w:rsidRDefault="008611AE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2B7F49D5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33753A29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0E369423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7C807200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00B7144C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294D68BB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335D732E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7C45D0CC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3C14FA13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71D4EFE5" w14:textId="77777777" w:rsidR="003A0D10" w:rsidRDefault="003A0D10" w:rsidP="000E5924">
      <w:pPr>
        <w:autoSpaceDE w:val="0"/>
        <w:autoSpaceDN w:val="0"/>
        <w:adjustRightInd w:val="0"/>
        <w:ind w:right="140"/>
        <w:jc w:val="both"/>
        <w:rPr>
          <w:lang w:val="lt-LT" w:eastAsia="lt-LT"/>
        </w:rPr>
      </w:pPr>
    </w:p>
    <w:p w14:paraId="46608525" w14:textId="10819EA8" w:rsidR="00312EF3" w:rsidRPr="000E5924" w:rsidRDefault="009D0ECF" w:rsidP="000E5924">
      <w:pPr>
        <w:autoSpaceDE w:val="0"/>
        <w:autoSpaceDN w:val="0"/>
        <w:adjustRightInd w:val="0"/>
        <w:ind w:right="140"/>
        <w:jc w:val="both"/>
        <w:rPr>
          <w:lang w:val="lt-LT"/>
        </w:rPr>
      </w:pPr>
      <w:r>
        <w:rPr>
          <w:lang w:val="lt-LT" w:eastAsia="lt-LT"/>
        </w:rPr>
        <w:t>Ernesta Jančienė</w:t>
      </w:r>
    </w:p>
    <w:sectPr w:rsidR="00312EF3" w:rsidRPr="000E5924" w:rsidSect="00827131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42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2DD0" w14:textId="77777777" w:rsidR="00827131" w:rsidRDefault="00827131">
      <w:r>
        <w:separator/>
      </w:r>
    </w:p>
  </w:endnote>
  <w:endnote w:type="continuationSeparator" w:id="0">
    <w:p w14:paraId="3F4F3551" w14:textId="77777777" w:rsidR="00827131" w:rsidRDefault="00827131">
      <w:r>
        <w:continuationSeparator/>
      </w:r>
    </w:p>
  </w:endnote>
  <w:endnote w:type="continuationNotice" w:id="1">
    <w:p w14:paraId="61EB154E" w14:textId="77777777" w:rsidR="00827131" w:rsidRDefault="00827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307BF" w:rsidRDefault="003307BF">
    <w:pPr>
      <w:pStyle w:val="Porat"/>
      <w:rPr>
        <w:lang w:val="lt-LT"/>
      </w:rPr>
    </w:pPr>
  </w:p>
  <w:p w14:paraId="6162FF93" w14:textId="77777777" w:rsidR="003307BF" w:rsidRDefault="003307BF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278C" w14:textId="77777777" w:rsidR="00827131" w:rsidRDefault="00827131">
      <w:r>
        <w:separator/>
      </w:r>
    </w:p>
  </w:footnote>
  <w:footnote w:type="continuationSeparator" w:id="0">
    <w:p w14:paraId="4869DDF1" w14:textId="77777777" w:rsidR="00827131" w:rsidRDefault="00827131">
      <w:r>
        <w:continuationSeparator/>
      </w:r>
    </w:p>
  </w:footnote>
  <w:footnote w:type="continuationNotice" w:id="1">
    <w:p w14:paraId="29832F39" w14:textId="77777777" w:rsidR="00827131" w:rsidRDefault="00827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307BF" w:rsidRPr="0080615D" w:rsidRDefault="003307BF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307BF" w:rsidRDefault="003307BF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4" name="Paveikslėlis 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307BF" w:rsidRDefault="003307BF" w:rsidP="00972531">
    <w:pPr>
      <w:pStyle w:val="Antrats"/>
      <w:tabs>
        <w:tab w:val="clear" w:pos="4153"/>
        <w:tab w:val="clear" w:pos="8306"/>
      </w:tabs>
    </w:pPr>
  </w:p>
  <w:p w14:paraId="6162FF96" w14:textId="77777777" w:rsidR="003307BF" w:rsidRDefault="003307BF" w:rsidP="00972531"/>
  <w:p w14:paraId="6162FF97" w14:textId="77777777" w:rsidR="003307BF" w:rsidRDefault="003307BF" w:rsidP="00972531"/>
  <w:p w14:paraId="6162FF98" w14:textId="77777777" w:rsidR="003307BF" w:rsidRDefault="003307BF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307BF" w:rsidRDefault="003307BF" w:rsidP="00972531">
    <w:pPr>
      <w:rPr>
        <w:rFonts w:ascii="TimesLT" w:hAnsi="TimesLT"/>
        <w:b/>
      </w:rPr>
    </w:pPr>
  </w:p>
  <w:p w14:paraId="6162FF9A" w14:textId="77777777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6162FF9B" w14:textId="77777777" w:rsidR="003307BF" w:rsidRPr="00483C8C" w:rsidRDefault="003307BF" w:rsidP="00972531">
    <w:pPr>
      <w:jc w:val="center"/>
      <w:rPr>
        <w:b/>
        <w:lang w:val="lt-LT"/>
      </w:rPr>
    </w:pPr>
  </w:p>
  <w:p w14:paraId="6162FF9C" w14:textId="5FB631C1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F6442"/>
    <w:multiLevelType w:val="multilevel"/>
    <w:tmpl w:val="2BD4C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" w15:restartNumberingAfterBreak="0">
    <w:nsid w:val="13223A63"/>
    <w:multiLevelType w:val="hybridMultilevel"/>
    <w:tmpl w:val="2242827A"/>
    <w:lvl w:ilvl="0" w:tplc="53204FB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388457237">
    <w:abstractNumId w:val="11"/>
  </w:num>
  <w:num w:numId="2" w16cid:durableId="532116662">
    <w:abstractNumId w:val="14"/>
  </w:num>
  <w:num w:numId="3" w16cid:durableId="1815641878">
    <w:abstractNumId w:val="6"/>
  </w:num>
  <w:num w:numId="4" w16cid:durableId="1385134828">
    <w:abstractNumId w:val="0"/>
  </w:num>
  <w:num w:numId="5" w16cid:durableId="127669623">
    <w:abstractNumId w:val="13"/>
  </w:num>
  <w:num w:numId="6" w16cid:durableId="1240680030">
    <w:abstractNumId w:val="17"/>
  </w:num>
  <w:num w:numId="7" w16cid:durableId="120193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524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252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6050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0634277">
    <w:abstractNumId w:val="15"/>
  </w:num>
  <w:num w:numId="12" w16cid:durableId="1564440252">
    <w:abstractNumId w:val="5"/>
  </w:num>
  <w:num w:numId="13" w16cid:durableId="1056515310">
    <w:abstractNumId w:val="16"/>
  </w:num>
  <w:num w:numId="14" w16cid:durableId="324675682">
    <w:abstractNumId w:val="10"/>
  </w:num>
  <w:num w:numId="15" w16cid:durableId="564030708">
    <w:abstractNumId w:val="8"/>
  </w:num>
  <w:num w:numId="16" w16cid:durableId="1852987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2046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0181359">
    <w:abstractNumId w:val="2"/>
  </w:num>
  <w:num w:numId="19" w16cid:durableId="125713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4248"/>
    <w:rsid w:val="000235BD"/>
    <w:rsid w:val="0002376E"/>
    <w:rsid w:val="00024724"/>
    <w:rsid w:val="000275D2"/>
    <w:rsid w:val="0003686E"/>
    <w:rsid w:val="000427BC"/>
    <w:rsid w:val="00056640"/>
    <w:rsid w:val="00064277"/>
    <w:rsid w:val="00067B4A"/>
    <w:rsid w:val="00072657"/>
    <w:rsid w:val="00083CAD"/>
    <w:rsid w:val="000A0005"/>
    <w:rsid w:val="000B772C"/>
    <w:rsid w:val="000C657A"/>
    <w:rsid w:val="000D7CAA"/>
    <w:rsid w:val="000E5924"/>
    <w:rsid w:val="000E5CAE"/>
    <w:rsid w:val="00121A1B"/>
    <w:rsid w:val="00124987"/>
    <w:rsid w:val="00127730"/>
    <w:rsid w:val="001304E5"/>
    <w:rsid w:val="001366BC"/>
    <w:rsid w:val="00136FCC"/>
    <w:rsid w:val="00153B56"/>
    <w:rsid w:val="0015414A"/>
    <w:rsid w:val="00157DC6"/>
    <w:rsid w:val="00162338"/>
    <w:rsid w:val="00163D3D"/>
    <w:rsid w:val="00166D6D"/>
    <w:rsid w:val="001754CB"/>
    <w:rsid w:val="001A71D3"/>
    <w:rsid w:val="001C27BE"/>
    <w:rsid w:val="001E0B7E"/>
    <w:rsid w:val="001F61B6"/>
    <w:rsid w:val="001F62AD"/>
    <w:rsid w:val="0020087E"/>
    <w:rsid w:val="00242C7B"/>
    <w:rsid w:val="00245369"/>
    <w:rsid w:val="00267D82"/>
    <w:rsid w:val="00272DC6"/>
    <w:rsid w:val="00290D29"/>
    <w:rsid w:val="002A4783"/>
    <w:rsid w:val="002D6464"/>
    <w:rsid w:val="002E15ED"/>
    <w:rsid w:val="002F11FC"/>
    <w:rsid w:val="002F4543"/>
    <w:rsid w:val="00311BD3"/>
    <w:rsid w:val="00312EF3"/>
    <w:rsid w:val="003307BF"/>
    <w:rsid w:val="003454C0"/>
    <w:rsid w:val="00346565"/>
    <w:rsid w:val="00350CB2"/>
    <w:rsid w:val="00367C4A"/>
    <w:rsid w:val="003804F8"/>
    <w:rsid w:val="00387FEF"/>
    <w:rsid w:val="0039092C"/>
    <w:rsid w:val="00396E93"/>
    <w:rsid w:val="003A0D10"/>
    <w:rsid w:val="003A53CB"/>
    <w:rsid w:val="003B16E3"/>
    <w:rsid w:val="003C13BE"/>
    <w:rsid w:val="003D6D72"/>
    <w:rsid w:val="003E2671"/>
    <w:rsid w:val="003F40D4"/>
    <w:rsid w:val="00405EF8"/>
    <w:rsid w:val="0042537A"/>
    <w:rsid w:val="0043250B"/>
    <w:rsid w:val="00443F81"/>
    <w:rsid w:val="00483C8C"/>
    <w:rsid w:val="004A12D1"/>
    <w:rsid w:val="004A406B"/>
    <w:rsid w:val="004A5087"/>
    <w:rsid w:val="004B6B87"/>
    <w:rsid w:val="004C2B0D"/>
    <w:rsid w:val="004C6BA3"/>
    <w:rsid w:val="005270B1"/>
    <w:rsid w:val="00537893"/>
    <w:rsid w:val="00541BFE"/>
    <w:rsid w:val="005505CA"/>
    <w:rsid w:val="0055428D"/>
    <w:rsid w:val="00562839"/>
    <w:rsid w:val="005656B8"/>
    <w:rsid w:val="00570CBA"/>
    <w:rsid w:val="00573A28"/>
    <w:rsid w:val="005A18D4"/>
    <w:rsid w:val="005D539A"/>
    <w:rsid w:val="005F3A9B"/>
    <w:rsid w:val="006361AF"/>
    <w:rsid w:val="0064195E"/>
    <w:rsid w:val="00651CFB"/>
    <w:rsid w:val="006642C9"/>
    <w:rsid w:val="006648CF"/>
    <w:rsid w:val="006719F5"/>
    <w:rsid w:val="006807E5"/>
    <w:rsid w:val="006A0729"/>
    <w:rsid w:val="006A3195"/>
    <w:rsid w:val="006D64CA"/>
    <w:rsid w:val="006E33D1"/>
    <w:rsid w:val="006F6FA6"/>
    <w:rsid w:val="00707C52"/>
    <w:rsid w:val="00733C5E"/>
    <w:rsid w:val="007462D8"/>
    <w:rsid w:val="00751B7C"/>
    <w:rsid w:val="007529AF"/>
    <w:rsid w:val="007603C5"/>
    <w:rsid w:val="00787B76"/>
    <w:rsid w:val="007943BF"/>
    <w:rsid w:val="007A3601"/>
    <w:rsid w:val="007A75FD"/>
    <w:rsid w:val="007B3F44"/>
    <w:rsid w:val="007B7BE1"/>
    <w:rsid w:val="007E6ED7"/>
    <w:rsid w:val="007F37BB"/>
    <w:rsid w:val="00803F0C"/>
    <w:rsid w:val="00804163"/>
    <w:rsid w:val="0080615D"/>
    <w:rsid w:val="00817BF0"/>
    <w:rsid w:val="008201CB"/>
    <w:rsid w:val="00827131"/>
    <w:rsid w:val="00831D76"/>
    <w:rsid w:val="00833C05"/>
    <w:rsid w:val="00841C90"/>
    <w:rsid w:val="00846D43"/>
    <w:rsid w:val="0085199E"/>
    <w:rsid w:val="008531EC"/>
    <w:rsid w:val="00853FA2"/>
    <w:rsid w:val="008611AE"/>
    <w:rsid w:val="00873A1B"/>
    <w:rsid w:val="008777E0"/>
    <w:rsid w:val="00882F1C"/>
    <w:rsid w:val="0089275E"/>
    <w:rsid w:val="008928E1"/>
    <w:rsid w:val="008A2070"/>
    <w:rsid w:val="008B4D4F"/>
    <w:rsid w:val="008D0A2A"/>
    <w:rsid w:val="008D3E7F"/>
    <w:rsid w:val="00905F65"/>
    <w:rsid w:val="009178A2"/>
    <w:rsid w:val="00920BD6"/>
    <w:rsid w:val="00935482"/>
    <w:rsid w:val="00957FC6"/>
    <w:rsid w:val="00972531"/>
    <w:rsid w:val="009777FA"/>
    <w:rsid w:val="00986F18"/>
    <w:rsid w:val="00987B10"/>
    <w:rsid w:val="009906E5"/>
    <w:rsid w:val="00995D44"/>
    <w:rsid w:val="009B1524"/>
    <w:rsid w:val="009D0ECF"/>
    <w:rsid w:val="009F4B96"/>
    <w:rsid w:val="00A223AF"/>
    <w:rsid w:val="00A35EBA"/>
    <w:rsid w:val="00A36AE6"/>
    <w:rsid w:val="00A57EB4"/>
    <w:rsid w:val="00AA02BC"/>
    <w:rsid w:val="00AA57F1"/>
    <w:rsid w:val="00AD096B"/>
    <w:rsid w:val="00AF70A0"/>
    <w:rsid w:val="00B02DBE"/>
    <w:rsid w:val="00B07C50"/>
    <w:rsid w:val="00B12AE9"/>
    <w:rsid w:val="00B36540"/>
    <w:rsid w:val="00B41CD8"/>
    <w:rsid w:val="00B42A64"/>
    <w:rsid w:val="00B4451B"/>
    <w:rsid w:val="00B51611"/>
    <w:rsid w:val="00B51946"/>
    <w:rsid w:val="00B55E7B"/>
    <w:rsid w:val="00B76E3C"/>
    <w:rsid w:val="00B77551"/>
    <w:rsid w:val="00B845E1"/>
    <w:rsid w:val="00B85D53"/>
    <w:rsid w:val="00B9789C"/>
    <w:rsid w:val="00BA0F24"/>
    <w:rsid w:val="00BC6C74"/>
    <w:rsid w:val="00BE528B"/>
    <w:rsid w:val="00BF3531"/>
    <w:rsid w:val="00C111CE"/>
    <w:rsid w:val="00C352BF"/>
    <w:rsid w:val="00C43685"/>
    <w:rsid w:val="00C57E50"/>
    <w:rsid w:val="00C6207B"/>
    <w:rsid w:val="00C750E6"/>
    <w:rsid w:val="00C801F8"/>
    <w:rsid w:val="00C83612"/>
    <w:rsid w:val="00C9090A"/>
    <w:rsid w:val="00CA4DE9"/>
    <w:rsid w:val="00CA53EC"/>
    <w:rsid w:val="00CB0A13"/>
    <w:rsid w:val="00CD193F"/>
    <w:rsid w:val="00CD5177"/>
    <w:rsid w:val="00D06474"/>
    <w:rsid w:val="00D158F2"/>
    <w:rsid w:val="00D209BA"/>
    <w:rsid w:val="00D20E0D"/>
    <w:rsid w:val="00D2798D"/>
    <w:rsid w:val="00D3362E"/>
    <w:rsid w:val="00D35F02"/>
    <w:rsid w:val="00D375B7"/>
    <w:rsid w:val="00D42B3F"/>
    <w:rsid w:val="00D42DC7"/>
    <w:rsid w:val="00D50E16"/>
    <w:rsid w:val="00D53923"/>
    <w:rsid w:val="00D605FF"/>
    <w:rsid w:val="00D6139C"/>
    <w:rsid w:val="00D73875"/>
    <w:rsid w:val="00DA27AF"/>
    <w:rsid w:val="00DA7DE5"/>
    <w:rsid w:val="00DB11D5"/>
    <w:rsid w:val="00DB169C"/>
    <w:rsid w:val="00DB74E8"/>
    <w:rsid w:val="00DE1C7B"/>
    <w:rsid w:val="00DE5E63"/>
    <w:rsid w:val="00DF0C32"/>
    <w:rsid w:val="00DF20DE"/>
    <w:rsid w:val="00E203C8"/>
    <w:rsid w:val="00E32575"/>
    <w:rsid w:val="00E44C58"/>
    <w:rsid w:val="00E5120A"/>
    <w:rsid w:val="00E70FE2"/>
    <w:rsid w:val="00E8559D"/>
    <w:rsid w:val="00EA121D"/>
    <w:rsid w:val="00EA1307"/>
    <w:rsid w:val="00EA28AE"/>
    <w:rsid w:val="00EA6760"/>
    <w:rsid w:val="00EE3272"/>
    <w:rsid w:val="00EE6388"/>
    <w:rsid w:val="00EF25F5"/>
    <w:rsid w:val="00EF2FED"/>
    <w:rsid w:val="00EF3F7E"/>
    <w:rsid w:val="00F067A1"/>
    <w:rsid w:val="00F13CF1"/>
    <w:rsid w:val="00F23F46"/>
    <w:rsid w:val="00F257CF"/>
    <w:rsid w:val="00F47DBF"/>
    <w:rsid w:val="00F519A5"/>
    <w:rsid w:val="00F606CF"/>
    <w:rsid w:val="00F65D07"/>
    <w:rsid w:val="00F94021"/>
    <w:rsid w:val="00F95526"/>
    <w:rsid w:val="00FB6D04"/>
    <w:rsid w:val="00FC20DC"/>
    <w:rsid w:val="00FD6102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9099F0DD-A1C7-404F-ABFE-C7132CD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3A0D10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3A0D10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3A0D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4B03-C126-4D47-B6FE-ADFD4265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2024-04-16T06:42:00Z</cp:lastPrinted>
  <dcterms:created xsi:type="dcterms:W3CDTF">2024-04-16T06:42:00Z</dcterms:created>
  <dcterms:modified xsi:type="dcterms:W3CDTF">2024-04-16T06:42:00Z</dcterms:modified>
</cp:coreProperties>
</file>