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3EF23F5C" w:rsidR="00826188" w:rsidRPr="00F522C0" w:rsidRDefault="004E503A" w:rsidP="00F522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lt-LT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5F2F56">
        <w:rPr>
          <w:rFonts w:ascii="Times New Roman" w:hAnsi="Times New Roman"/>
          <w:b/>
          <w:bCs/>
          <w:caps/>
          <w:sz w:val="24"/>
          <w:szCs w:val="24"/>
        </w:rPr>
        <w:t>narkozės aparato su paciento gyvybinių parametrų monitoriumi rokiškio rajono ligoninei</w:t>
      </w:r>
      <w:r w:rsidR="00F522C0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77E4E0FD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B1337E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072BF4">
        <w:rPr>
          <w:rFonts w:ascii="Times New Roman" w:hAnsi="Times New Roman"/>
          <w:sz w:val="24"/>
          <w:szCs w:val="24"/>
        </w:rPr>
        <w:t xml:space="preserve">balandžio </w:t>
      </w:r>
      <w:r w:rsidR="002A7F97">
        <w:rPr>
          <w:rFonts w:ascii="Times New Roman" w:hAnsi="Times New Roman"/>
          <w:sz w:val="24"/>
          <w:szCs w:val="24"/>
        </w:rPr>
        <w:t>2</w:t>
      </w:r>
      <w:r w:rsidR="005E00A4">
        <w:rPr>
          <w:rFonts w:ascii="Times New Roman" w:hAnsi="Times New Roman"/>
          <w:sz w:val="24"/>
          <w:szCs w:val="24"/>
        </w:rPr>
        <w:t>4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A70B6A">
        <w:rPr>
          <w:rFonts w:ascii="Times New Roman" w:hAnsi="Times New Roman"/>
          <w:sz w:val="24"/>
          <w:szCs w:val="24"/>
        </w:rPr>
        <w:t>38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6DA13F5E" w:rsidR="000F61AB" w:rsidRPr="00781474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Lietuvos Respublikos </w:t>
      </w:r>
      <w:r w:rsidR="00003DDD" w:rsidRPr="00781474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781474">
        <w:rPr>
          <w:rFonts w:ascii="Times New Roman" w:hAnsi="Times New Roman"/>
          <w:sz w:val="24"/>
          <w:szCs w:val="24"/>
        </w:rPr>
        <w:t>17</w:t>
      </w:r>
      <w:r w:rsidR="00003DDD" w:rsidRPr="00781474">
        <w:rPr>
          <w:rFonts w:ascii="Times New Roman" w:hAnsi="Times New Roman"/>
          <w:sz w:val="24"/>
          <w:szCs w:val="24"/>
        </w:rPr>
        <w:t xml:space="preserve"> straipsnio </w:t>
      </w:r>
      <w:r w:rsidR="00C34FF4" w:rsidRPr="00781474">
        <w:rPr>
          <w:rFonts w:ascii="Times New Roman" w:hAnsi="Times New Roman"/>
          <w:sz w:val="24"/>
          <w:szCs w:val="24"/>
        </w:rPr>
        <w:t>1</w:t>
      </w:r>
      <w:r w:rsidR="00003DDD" w:rsidRPr="00781474">
        <w:rPr>
          <w:rFonts w:ascii="Times New Roman" w:hAnsi="Times New Roman"/>
          <w:sz w:val="24"/>
          <w:szCs w:val="24"/>
        </w:rPr>
        <w:t xml:space="preserve"> dalimi</w:t>
      </w:r>
      <w:r w:rsidR="0005041F" w:rsidRPr="00781474">
        <w:rPr>
          <w:rFonts w:ascii="Times New Roman" w:hAnsi="Times New Roman"/>
          <w:sz w:val="24"/>
          <w:szCs w:val="24"/>
        </w:rPr>
        <w:t>,</w:t>
      </w:r>
      <w:r w:rsidR="00003DDD" w:rsidRPr="00781474">
        <w:rPr>
          <w:rFonts w:ascii="Times New Roman" w:hAnsi="Times New Roman"/>
          <w:sz w:val="24"/>
          <w:szCs w:val="24"/>
        </w:rPr>
        <w:t xml:space="preserve"> 29 straipsnio 3 dalimi</w:t>
      </w:r>
      <w:r w:rsidRPr="00781474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781474">
        <w:rPr>
          <w:rFonts w:ascii="Times New Roman" w:hAnsi="Times New Roman"/>
          <w:sz w:val="24"/>
          <w:szCs w:val="24"/>
        </w:rPr>
        <w:t xml:space="preserve">s </w:t>
      </w:r>
      <w:r w:rsidR="00813451" w:rsidRPr="00781474">
        <w:rPr>
          <w:rFonts w:ascii="Times New Roman" w:hAnsi="Times New Roman"/>
          <w:sz w:val="24"/>
          <w:szCs w:val="24"/>
        </w:rPr>
        <w:t>viešųjų pirkimų komisijos 202</w:t>
      </w:r>
      <w:r w:rsidR="0071214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>-</w:t>
      </w:r>
      <w:r w:rsidR="00712146">
        <w:rPr>
          <w:rFonts w:ascii="Times New Roman" w:hAnsi="Times New Roman"/>
          <w:sz w:val="24"/>
          <w:szCs w:val="24"/>
        </w:rPr>
        <w:t>0</w:t>
      </w:r>
      <w:r w:rsidR="00722901">
        <w:rPr>
          <w:rFonts w:ascii="Times New Roman" w:hAnsi="Times New Roman"/>
          <w:sz w:val="24"/>
          <w:szCs w:val="24"/>
        </w:rPr>
        <w:t>4</w:t>
      </w:r>
      <w:r w:rsidR="00117E8E" w:rsidRPr="00781474">
        <w:rPr>
          <w:rFonts w:ascii="Times New Roman" w:hAnsi="Times New Roman"/>
          <w:sz w:val="24"/>
          <w:szCs w:val="24"/>
        </w:rPr>
        <w:t>-</w:t>
      </w:r>
      <w:r w:rsidR="00722901">
        <w:rPr>
          <w:rFonts w:ascii="Times New Roman" w:hAnsi="Times New Roman"/>
          <w:sz w:val="24"/>
          <w:szCs w:val="24"/>
        </w:rPr>
        <w:t>2</w:t>
      </w:r>
      <w:r w:rsidR="005F2F5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 xml:space="preserve"> posėdžio Nr. VPK-</w:t>
      </w:r>
      <w:r w:rsidR="00147103">
        <w:rPr>
          <w:rFonts w:ascii="Times New Roman" w:hAnsi="Times New Roman"/>
          <w:sz w:val="24"/>
          <w:szCs w:val="24"/>
        </w:rPr>
        <w:t>4</w:t>
      </w:r>
      <w:r w:rsidR="005F2F56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6D9F0644" w:rsidR="00121032" w:rsidRPr="00226E90" w:rsidRDefault="00813451" w:rsidP="00133B6F">
      <w:pPr>
        <w:spacing w:after="0" w:line="240" w:lineRule="auto"/>
        <w:ind w:firstLine="851"/>
        <w:jc w:val="both"/>
        <w:rPr>
          <w:rFonts w:ascii="Times New Roman" w:eastAsia="TimesNewRomanPS-BoldMT" w:hAnsi="Times New Roman"/>
          <w:sz w:val="24"/>
          <w:szCs w:val="24"/>
        </w:rPr>
      </w:pPr>
      <w:r w:rsidRPr="000E3E79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0E3E79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5F2F56">
        <w:rPr>
          <w:rFonts w:ascii="Times New Roman" w:hAnsi="Times New Roman"/>
          <w:sz w:val="24"/>
          <w:szCs w:val="24"/>
          <w:shd w:val="clear" w:color="auto" w:fill="FFFFFF"/>
        </w:rPr>
        <w:t>Narkozės aparato su paciento gyvybinių parametrų monitoriumi Rokiškio rajono ligoninei</w:t>
      </w:r>
      <w:r w:rsidR="000E3E79" w:rsidRPr="00E95342">
        <w:t xml:space="preserve">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ED5ECE" w:rsidRPr="00781474">
        <w:rPr>
          <w:rFonts w:ascii="Times New Roman" w:hAnsi="Times New Roman"/>
          <w:sz w:val="24"/>
          <w:szCs w:val="24"/>
        </w:rPr>
        <w:t>(pirkimo Nr. 7</w:t>
      </w:r>
      <w:r w:rsidR="00722901">
        <w:rPr>
          <w:rFonts w:ascii="Times New Roman" w:hAnsi="Times New Roman"/>
          <w:sz w:val="24"/>
          <w:szCs w:val="24"/>
        </w:rPr>
        <w:t>1</w:t>
      </w:r>
      <w:r w:rsidR="00740408">
        <w:rPr>
          <w:rFonts w:ascii="Times New Roman" w:hAnsi="Times New Roman"/>
          <w:sz w:val="24"/>
          <w:szCs w:val="24"/>
        </w:rPr>
        <w:t>6</w:t>
      </w:r>
      <w:r w:rsidR="005F2F56">
        <w:rPr>
          <w:rFonts w:ascii="Times New Roman" w:hAnsi="Times New Roman"/>
          <w:sz w:val="24"/>
          <w:szCs w:val="24"/>
        </w:rPr>
        <w:t>613</w:t>
      </w:r>
      <w:r w:rsidR="00ED5ECE" w:rsidRPr="00781474">
        <w:rPr>
          <w:rFonts w:ascii="Times New Roman" w:hAnsi="Times New Roman"/>
          <w:sz w:val="24"/>
          <w:szCs w:val="24"/>
        </w:rPr>
        <w:t>)</w:t>
      </w:r>
      <w:r w:rsidR="00ED5ECE">
        <w:rPr>
          <w:rFonts w:ascii="Times New Roman" w:hAnsi="Times New Roman"/>
          <w:sz w:val="24"/>
          <w:szCs w:val="24"/>
        </w:rPr>
        <w:t xml:space="preserve"> </w:t>
      </w:r>
      <w:r w:rsidR="00527BA6" w:rsidRPr="00781474">
        <w:rPr>
          <w:rFonts w:ascii="Times New Roman" w:hAnsi="Times New Roman"/>
          <w:sz w:val="24"/>
          <w:szCs w:val="24"/>
        </w:rPr>
        <w:t>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0" w14:textId="06CD4AAF" w:rsidR="0028523A" w:rsidRPr="005F34B8" w:rsidRDefault="00527BA6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4EC00FA1" w14:textId="77777777" w:rsidR="00B557CA" w:rsidRPr="005F34B8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C318EA2" w14:textId="643993C6" w:rsidR="00572621" w:rsidRPr="00E5314B" w:rsidRDefault="00572621" w:rsidP="005726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Administracijos direktorius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Valerijus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Rancevas</w:t>
      </w:r>
      <w:proofErr w:type="spellEnd"/>
    </w:p>
    <w:p w14:paraId="4EC00FA3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9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C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E4DABD" w14:textId="77777777" w:rsidR="00022490" w:rsidRDefault="00022490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07E2835C" w:rsidR="00B97390" w:rsidRPr="005F34B8" w:rsidRDefault="0049153C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Justina Balaišienė</w:t>
      </w:r>
    </w:p>
    <w:sectPr w:rsidR="00B97390" w:rsidRPr="005F34B8" w:rsidSect="00B95E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13FCE"/>
    <w:rsid w:val="00022490"/>
    <w:rsid w:val="00032384"/>
    <w:rsid w:val="0005041F"/>
    <w:rsid w:val="00054E7A"/>
    <w:rsid w:val="000563F0"/>
    <w:rsid w:val="00072BF4"/>
    <w:rsid w:val="000969C2"/>
    <w:rsid w:val="000A0A44"/>
    <w:rsid w:val="000B0FE8"/>
    <w:rsid w:val="000C4D4D"/>
    <w:rsid w:val="000D5B3E"/>
    <w:rsid w:val="000E3E79"/>
    <w:rsid w:val="000F61AB"/>
    <w:rsid w:val="0010761D"/>
    <w:rsid w:val="00117E8E"/>
    <w:rsid w:val="00121032"/>
    <w:rsid w:val="00124672"/>
    <w:rsid w:val="00133B6F"/>
    <w:rsid w:val="00147103"/>
    <w:rsid w:val="00164F34"/>
    <w:rsid w:val="0016787C"/>
    <w:rsid w:val="0018216C"/>
    <w:rsid w:val="001A71D1"/>
    <w:rsid w:val="001B62D2"/>
    <w:rsid w:val="001D0CDA"/>
    <w:rsid w:val="001F40D1"/>
    <w:rsid w:val="002169BA"/>
    <w:rsid w:val="00226E90"/>
    <w:rsid w:val="002313C6"/>
    <w:rsid w:val="0023553F"/>
    <w:rsid w:val="0024258B"/>
    <w:rsid w:val="00257578"/>
    <w:rsid w:val="00281520"/>
    <w:rsid w:val="0028523A"/>
    <w:rsid w:val="00285B29"/>
    <w:rsid w:val="00291EA2"/>
    <w:rsid w:val="002A7F97"/>
    <w:rsid w:val="002B3BF5"/>
    <w:rsid w:val="00356385"/>
    <w:rsid w:val="003600B0"/>
    <w:rsid w:val="00365616"/>
    <w:rsid w:val="00387FCC"/>
    <w:rsid w:val="0039149B"/>
    <w:rsid w:val="003A1D7E"/>
    <w:rsid w:val="003B4574"/>
    <w:rsid w:val="003C1D35"/>
    <w:rsid w:val="003C55C9"/>
    <w:rsid w:val="003C6F7C"/>
    <w:rsid w:val="003D65FF"/>
    <w:rsid w:val="004277D2"/>
    <w:rsid w:val="0049153C"/>
    <w:rsid w:val="00493708"/>
    <w:rsid w:val="004B4F10"/>
    <w:rsid w:val="004D25FE"/>
    <w:rsid w:val="004E503A"/>
    <w:rsid w:val="004E7A1E"/>
    <w:rsid w:val="00527BA6"/>
    <w:rsid w:val="00530006"/>
    <w:rsid w:val="005436A5"/>
    <w:rsid w:val="0055381D"/>
    <w:rsid w:val="00563D39"/>
    <w:rsid w:val="00572621"/>
    <w:rsid w:val="00577B5F"/>
    <w:rsid w:val="00581228"/>
    <w:rsid w:val="00586D7F"/>
    <w:rsid w:val="005875D2"/>
    <w:rsid w:val="005A41B7"/>
    <w:rsid w:val="005B663F"/>
    <w:rsid w:val="005E00A4"/>
    <w:rsid w:val="005F1EB2"/>
    <w:rsid w:val="005F2F56"/>
    <w:rsid w:val="005F34B8"/>
    <w:rsid w:val="006252D0"/>
    <w:rsid w:val="00653537"/>
    <w:rsid w:val="0066642D"/>
    <w:rsid w:val="006672F6"/>
    <w:rsid w:val="006D78A0"/>
    <w:rsid w:val="00712146"/>
    <w:rsid w:val="00716C96"/>
    <w:rsid w:val="00722901"/>
    <w:rsid w:val="007305A7"/>
    <w:rsid w:val="007307A8"/>
    <w:rsid w:val="00731AB6"/>
    <w:rsid w:val="00740408"/>
    <w:rsid w:val="00781474"/>
    <w:rsid w:val="007A3E12"/>
    <w:rsid w:val="007B204B"/>
    <w:rsid w:val="007E5313"/>
    <w:rsid w:val="007F4222"/>
    <w:rsid w:val="00813451"/>
    <w:rsid w:val="00826188"/>
    <w:rsid w:val="00830D24"/>
    <w:rsid w:val="00856D40"/>
    <w:rsid w:val="0087047B"/>
    <w:rsid w:val="008712A2"/>
    <w:rsid w:val="00874153"/>
    <w:rsid w:val="00881EBB"/>
    <w:rsid w:val="008A2528"/>
    <w:rsid w:val="008B2D3A"/>
    <w:rsid w:val="008C42D0"/>
    <w:rsid w:val="009275E3"/>
    <w:rsid w:val="00932717"/>
    <w:rsid w:val="00935C77"/>
    <w:rsid w:val="00983278"/>
    <w:rsid w:val="009B4780"/>
    <w:rsid w:val="009C2C7F"/>
    <w:rsid w:val="009C315C"/>
    <w:rsid w:val="009D1FAD"/>
    <w:rsid w:val="00A27907"/>
    <w:rsid w:val="00A47165"/>
    <w:rsid w:val="00A62184"/>
    <w:rsid w:val="00A658B6"/>
    <w:rsid w:val="00A66CF2"/>
    <w:rsid w:val="00A70B6A"/>
    <w:rsid w:val="00A71E80"/>
    <w:rsid w:val="00A72722"/>
    <w:rsid w:val="00A72D1D"/>
    <w:rsid w:val="00A811A4"/>
    <w:rsid w:val="00A853AF"/>
    <w:rsid w:val="00AC1F64"/>
    <w:rsid w:val="00AC64E6"/>
    <w:rsid w:val="00AC6F8A"/>
    <w:rsid w:val="00AD4E85"/>
    <w:rsid w:val="00B1337E"/>
    <w:rsid w:val="00B4455B"/>
    <w:rsid w:val="00B47DBD"/>
    <w:rsid w:val="00B557CA"/>
    <w:rsid w:val="00B74AA5"/>
    <w:rsid w:val="00B93C9C"/>
    <w:rsid w:val="00B95EF0"/>
    <w:rsid w:val="00B97390"/>
    <w:rsid w:val="00BA164E"/>
    <w:rsid w:val="00BB1547"/>
    <w:rsid w:val="00BB2A8B"/>
    <w:rsid w:val="00C34FF4"/>
    <w:rsid w:val="00C44538"/>
    <w:rsid w:val="00C539B5"/>
    <w:rsid w:val="00CA5B5D"/>
    <w:rsid w:val="00D37E22"/>
    <w:rsid w:val="00D555F0"/>
    <w:rsid w:val="00D57483"/>
    <w:rsid w:val="00D673A1"/>
    <w:rsid w:val="00DA0D5C"/>
    <w:rsid w:val="00DB5237"/>
    <w:rsid w:val="00E1037F"/>
    <w:rsid w:val="00E37BA3"/>
    <w:rsid w:val="00E47E5C"/>
    <w:rsid w:val="00E65DB0"/>
    <w:rsid w:val="00E71E60"/>
    <w:rsid w:val="00E85D49"/>
    <w:rsid w:val="00E8767E"/>
    <w:rsid w:val="00E9079D"/>
    <w:rsid w:val="00EB5FCB"/>
    <w:rsid w:val="00ED05EC"/>
    <w:rsid w:val="00ED30D3"/>
    <w:rsid w:val="00ED5ECE"/>
    <w:rsid w:val="00EE02B1"/>
    <w:rsid w:val="00F11785"/>
    <w:rsid w:val="00F21245"/>
    <w:rsid w:val="00F34D53"/>
    <w:rsid w:val="00F4464F"/>
    <w:rsid w:val="00F46BCA"/>
    <w:rsid w:val="00F522C0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paragraph" w:styleId="Betarp">
    <w:name w:val="No Spacing"/>
    <w:basedOn w:val="prastasis"/>
    <w:uiPriority w:val="1"/>
    <w:qFormat/>
    <w:rsid w:val="00013FCE"/>
    <w:pPr>
      <w:spacing w:after="0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2024-04-24T12:30:00Z</cp:lastPrinted>
  <dcterms:created xsi:type="dcterms:W3CDTF">2024-04-24T12:30:00Z</dcterms:created>
  <dcterms:modified xsi:type="dcterms:W3CDTF">2024-04-24T12:30:00Z</dcterms:modified>
</cp:coreProperties>
</file>