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9D0" w14:textId="0E430DA1" w:rsidR="0028523A" w:rsidRPr="00F257DA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257DA">
        <w:rPr>
          <w:rFonts w:ascii="Roboto" w:hAnsi="Roboto" w:cs="Arial"/>
          <w:noProof/>
          <w:color w:val="222222"/>
          <w:sz w:val="24"/>
          <w:szCs w:val="24"/>
          <w:lang w:eastAsia="lt-LT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F257DA" w:rsidRDefault="0028523A" w:rsidP="0028523A">
      <w:pPr>
        <w:pStyle w:val="Antrats"/>
        <w:rPr>
          <w:sz w:val="24"/>
          <w:szCs w:val="24"/>
        </w:rPr>
      </w:pPr>
    </w:p>
    <w:p w14:paraId="194789D4" w14:textId="059619C9" w:rsidR="0028523A" w:rsidRPr="00F257DA" w:rsidRDefault="0028523A" w:rsidP="004F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257DA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F257D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F257DA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F257D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194789D5" w14:textId="77777777" w:rsidR="0028523A" w:rsidRPr="00F257DA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94789D6" w14:textId="3315CB47" w:rsidR="0028523A" w:rsidRPr="00F257DA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257D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ĮSAKYMAS</w:t>
      </w:r>
    </w:p>
    <w:p w14:paraId="380E9F82" w14:textId="6A67EC5D" w:rsidR="00944A93" w:rsidRDefault="00462807" w:rsidP="004F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DĖL ROKIŠKIO RAJONO SAVIVALDYBĖS ADMINISTRACIJOS SENIŪNIJŲ </w:t>
      </w:r>
      <w:r w:rsidR="0014696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</w:t>
      </w:r>
      <w:r w:rsidR="0032508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</w:t>
      </w:r>
      <w:r w:rsidR="003B7BE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VEIKLOS PLANŲ PATVIRTINIMO</w:t>
      </w:r>
    </w:p>
    <w:p w14:paraId="59529D9C" w14:textId="77777777" w:rsidR="00462807" w:rsidRPr="00F257DA" w:rsidRDefault="00462807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5D231A96" w14:textId="4C62EF9C" w:rsidR="00606BB3" w:rsidRPr="00F257DA" w:rsidRDefault="00AF2E7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 w:rsidR="0032508F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80291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EB14E2">
        <w:rPr>
          <w:rFonts w:ascii="Times New Roman" w:eastAsia="Times New Roman" w:hAnsi="Times New Roman" w:cs="Times New Roman"/>
          <w:sz w:val="24"/>
          <w:szCs w:val="24"/>
          <w:lang w:eastAsia="lt-LT"/>
        </w:rPr>
        <w:t>gegužės</w:t>
      </w:r>
      <w:r w:rsidR="0046280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27989"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C2268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</w:t>
      </w:r>
      <w:r w:rsidR="00606BB3" w:rsidRPr="00F257DA">
        <w:rPr>
          <w:rFonts w:ascii="Times New Roman" w:eastAsia="Times New Roman" w:hAnsi="Times New Roman" w:cs="Times New Roman"/>
          <w:sz w:val="24"/>
          <w:szCs w:val="24"/>
          <w:lang w:eastAsia="lt-LT"/>
        </w:rPr>
        <w:t>Nr.</w:t>
      </w:r>
      <w:r w:rsidR="00BB6AE0" w:rsidRPr="00F257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06BB3" w:rsidRPr="00F257DA">
        <w:rPr>
          <w:rFonts w:ascii="Times New Roman" w:eastAsia="Times New Roman" w:hAnsi="Times New Roman" w:cs="Times New Roman"/>
          <w:sz w:val="24"/>
          <w:szCs w:val="24"/>
          <w:lang w:eastAsia="lt-LT"/>
        </w:rPr>
        <w:t>AV-</w:t>
      </w:r>
      <w:r w:rsidR="00C27989">
        <w:rPr>
          <w:rFonts w:ascii="Times New Roman" w:eastAsia="Times New Roman" w:hAnsi="Times New Roman" w:cs="Times New Roman"/>
          <w:sz w:val="24"/>
          <w:szCs w:val="24"/>
          <w:lang w:eastAsia="lt-LT"/>
        </w:rPr>
        <w:t>318</w:t>
      </w:r>
    </w:p>
    <w:p w14:paraId="10260758" w14:textId="0F57A11B" w:rsidR="00606BB3" w:rsidRPr="00F257DA" w:rsidRDefault="00606BB3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257DA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Rokiškis</w:t>
      </w:r>
    </w:p>
    <w:p w14:paraId="2FCC3611" w14:textId="4842F8ED" w:rsidR="007D46BA" w:rsidRDefault="007D46B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973B62B" w14:textId="77777777" w:rsidR="00802913" w:rsidRDefault="00802913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2CB196D" w14:textId="3F725FF2" w:rsidR="005E0E5B" w:rsidRPr="00C625FF" w:rsidRDefault="00AF2E7A" w:rsidP="00AF2E7A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Vadovaudamasis Lietuvos Respublikos vietos savivaldos įstatymo 34 straipsnio 6 dalies 2 punktu, </w:t>
      </w:r>
      <w:r w:rsidR="005E0E5B" w:rsidRPr="004A699D">
        <w:rPr>
          <w:rFonts w:ascii="Times New Roman" w:hAnsi="Times New Roman" w:cs="Times New Roman"/>
          <w:sz w:val="24"/>
          <w:szCs w:val="24"/>
        </w:rPr>
        <w:t>Rokiškio rajono savivaldybės strateginio planavimo organizavimo tvarkos apraš</w:t>
      </w:r>
      <w:r w:rsidR="005F33E5">
        <w:rPr>
          <w:rFonts w:ascii="Times New Roman" w:hAnsi="Times New Roman" w:cs="Times New Roman"/>
          <w:sz w:val="24"/>
          <w:szCs w:val="24"/>
        </w:rPr>
        <w:t>o</w:t>
      </w:r>
      <w:r w:rsidR="005E0E5B" w:rsidRPr="004A699D">
        <w:rPr>
          <w:rFonts w:ascii="Times New Roman" w:hAnsi="Times New Roman" w:cs="Times New Roman"/>
          <w:sz w:val="24"/>
          <w:szCs w:val="24"/>
        </w:rPr>
        <w:t>, patvirtint</w:t>
      </w:r>
      <w:r w:rsidR="005F33E5">
        <w:rPr>
          <w:rFonts w:ascii="Times New Roman" w:hAnsi="Times New Roman" w:cs="Times New Roman"/>
          <w:sz w:val="24"/>
          <w:szCs w:val="24"/>
        </w:rPr>
        <w:t>o</w:t>
      </w:r>
      <w:r w:rsidR="005E0E5B" w:rsidRPr="004A699D">
        <w:rPr>
          <w:rFonts w:ascii="Times New Roman" w:hAnsi="Times New Roman" w:cs="Times New Roman"/>
          <w:sz w:val="24"/>
          <w:szCs w:val="24"/>
        </w:rPr>
        <w:t xml:space="preserve"> rajono savivaldybės tarybos </w:t>
      </w:r>
      <w:r w:rsidR="005E0E5B" w:rsidRPr="00C625FF">
        <w:rPr>
          <w:rFonts w:ascii="Times New Roman" w:hAnsi="Times New Roman" w:cs="Times New Roman"/>
          <w:sz w:val="24"/>
          <w:szCs w:val="24"/>
        </w:rPr>
        <w:t>202</w:t>
      </w:r>
      <w:r w:rsidR="00142E9F" w:rsidRPr="00C625FF">
        <w:rPr>
          <w:rFonts w:ascii="Times New Roman" w:hAnsi="Times New Roman" w:cs="Times New Roman"/>
          <w:sz w:val="24"/>
          <w:szCs w:val="24"/>
        </w:rPr>
        <w:t>4</w:t>
      </w:r>
      <w:r w:rsidR="005E0E5B" w:rsidRPr="00C625FF">
        <w:rPr>
          <w:rFonts w:ascii="Times New Roman" w:hAnsi="Times New Roman" w:cs="Times New Roman"/>
          <w:sz w:val="24"/>
          <w:szCs w:val="24"/>
        </w:rPr>
        <w:t xml:space="preserve"> m. </w:t>
      </w:r>
      <w:r w:rsidR="00142E9F" w:rsidRPr="00C625FF">
        <w:rPr>
          <w:rFonts w:ascii="Times New Roman" w:hAnsi="Times New Roman" w:cs="Times New Roman"/>
          <w:sz w:val="24"/>
          <w:szCs w:val="24"/>
        </w:rPr>
        <w:t>balandžio 25</w:t>
      </w:r>
      <w:r w:rsidR="005E0E5B" w:rsidRPr="00C625FF">
        <w:rPr>
          <w:rFonts w:ascii="Times New Roman" w:hAnsi="Times New Roman" w:cs="Times New Roman"/>
          <w:sz w:val="24"/>
          <w:szCs w:val="24"/>
        </w:rPr>
        <w:t xml:space="preserve"> d. sprendimu Nr. TS-1</w:t>
      </w:r>
      <w:r w:rsidR="00142E9F" w:rsidRPr="00C625FF">
        <w:rPr>
          <w:rFonts w:ascii="Times New Roman" w:hAnsi="Times New Roman" w:cs="Times New Roman"/>
          <w:sz w:val="24"/>
          <w:szCs w:val="24"/>
        </w:rPr>
        <w:t>81</w:t>
      </w:r>
      <w:r w:rsidR="005E0E5B" w:rsidRPr="00C625FF">
        <w:rPr>
          <w:rFonts w:ascii="Times New Roman" w:hAnsi="Times New Roman" w:cs="Times New Roman"/>
          <w:sz w:val="24"/>
          <w:szCs w:val="24"/>
        </w:rPr>
        <w:t xml:space="preserve"> „Dėl Rokiškio rajono savivaldybės strateginio planavimo organizavimo tvarkos aprašo patvirtinimo“,</w:t>
      </w:r>
      <w:r w:rsidR="005F33E5" w:rsidRPr="00C625FF">
        <w:rPr>
          <w:rFonts w:ascii="Times New Roman" w:hAnsi="Times New Roman" w:cs="Times New Roman"/>
          <w:sz w:val="24"/>
          <w:szCs w:val="24"/>
        </w:rPr>
        <w:t xml:space="preserve"> 6.5. papunkčiu,</w:t>
      </w:r>
    </w:p>
    <w:p w14:paraId="14F7AE74" w14:textId="3D3EAFA3" w:rsidR="00986ECE" w:rsidRDefault="00AF2E7A" w:rsidP="00AF2E7A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97058" w:rsidRPr="00AF2E7A">
        <w:rPr>
          <w:rFonts w:ascii="Times New Roman" w:hAnsi="Times New Roman" w:cs="Times New Roman"/>
          <w:sz w:val="24"/>
          <w:szCs w:val="24"/>
        </w:rPr>
        <w:t xml:space="preserve"> v</w:t>
      </w:r>
      <w:r w:rsidR="00462807" w:rsidRPr="00AF2E7A">
        <w:rPr>
          <w:rFonts w:ascii="Times New Roman" w:hAnsi="Times New Roman" w:cs="Times New Roman"/>
          <w:color w:val="000000"/>
          <w:sz w:val="24"/>
          <w:szCs w:val="24"/>
        </w:rPr>
        <w:t xml:space="preserve"> i r t i n u  </w:t>
      </w:r>
      <w:r w:rsidR="009B5465">
        <w:rPr>
          <w:rFonts w:ascii="Times New Roman" w:hAnsi="Times New Roman" w:cs="Times New Roman"/>
          <w:color w:val="000000"/>
          <w:sz w:val="24"/>
          <w:szCs w:val="24"/>
        </w:rPr>
        <w:t xml:space="preserve">pridedamus </w:t>
      </w:r>
      <w:r w:rsidR="00462807" w:rsidRPr="00AF2E7A">
        <w:rPr>
          <w:rFonts w:ascii="Times New Roman" w:hAnsi="Times New Roman" w:cs="Times New Roman"/>
          <w:color w:val="000000"/>
          <w:sz w:val="24"/>
          <w:szCs w:val="24"/>
        </w:rPr>
        <w:t xml:space="preserve">Rokiškio rajono savivaldybės administracijos </w:t>
      </w:r>
      <w:r w:rsidR="00986ECE">
        <w:rPr>
          <w:rFonts w:ascii="Times New Roman" w:hAnsi="Times New Roman" w:cs="Times New Roman"/>
          <w:color w:val="000000"/>
          <w:sz w:val="24"/>
          <w:szCs w:val="24"/>
        </w:rPr>
        <w:t>seniūnijų 202</w:t>
      </w:r>
      <w:r w:rsidR="005E0E5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86ECE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3B7BE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86ECE">
        <w:rPr>
          <w:rFonts w:ascii="Times New Roman" w:hAnsi="Times New Roman" w:cs="Times New Roman"/>
          <w:color w:val="000000"/>
          <w:sz w:val="24"/>
          <w:szCs w:val="24"/>
        </w:rPr>
        <w:t xml:space="preserve"> veiklos planus</w:t>
      </w:r>
      <w:r w:rsidR="00F0700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FE440A9" w14:textId="22DF974C" w:rsidR="00986ECE" w:rsidRDefault="00462807" w:rsidP="00AF2E7A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E7A">
        <w:rPr>
          <w:rFonts w:ascii="Times New Roman" w:hAnsi="Times New Roman" w:cs="Times New Roman"/>
          <w:color w:val="000000"/>
          <w:sz w:val="24"/>
          <w:szCs w:val="24"/>
        </w:rPr>
        <w:t>Juodupės</w:t>
      </w:r>
      <w:r w:rsidR="00E213FD">
        <w:rPr>
          <w:rFonts w:ascii="Times New Roman" w:hAnsi="Times New Roman" w:cs="Times New Roman"/>
          <w:color w:val="000000"/>
          <w:sz w:val="24"/>
          <w:szCs w:val="24"/>
        </w:rPr>
        <w:t xml:space="preserve"> seniūnijos</w:t>
      </w:r>
      <w:r w:rsidR="00986E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EBBAEC" w14:textId="52619A28" w:rsidR="00986ECE" w:rsidRDefault="00462807" w:rsidP="00AF2E7A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E7A">
        <w:rPr>
          <w:rFonts w:ascii="Times New Roman" w:hAnsi="Times New Roman" w:cs="Times New Roman"/>
          <w:color w:val="000000"/>
          <w:sz w:val="24"/>
          <w:szCs w:val="24"/>
        </w:rPr>
        <w:t>Jūžintų</w:t>
      </w:r>
      <w:r w:rsidR="00986E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13FD">
        <w:rPr>
          <w:rFonts w:ascii="Times New Roman" w:hAnsi="Times New Roman" w:cs="Times New Roman"/>
          <w:color w:val="000000"/>
          <w:sz w:val="24"/>
          <w:szCs w:val="24"/>
        </w:rPr>
        <w:t>seniūnijos</w:t>
      </w:r>
      <w:r w:rsidR="00986E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530864" w14:textId="65A22701" w:rsidR="00986ECE" w:rsidRDefault="00462807" w:rsidP="00AF2E7A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E7A">
        <w:rPr>
          <w:rFonts w:ascii="Times New Roman" w:hAnsi="Times New Roman" w:cs="Times New Roman"/>
          <w:color w:val="000000"/>
          <w:sz w:val="24"/>
          <w:szCs w:val="24"/>
        </w:rPr>
        <w:t>Kamajų</w:t>
      </w:r>
      <w:r w:rsidR="00986E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13FD">
        <w:rPr>
          <w:rFonts w:ascii="Times New Roman" w:hAnsi="Times New Roman" w:cs="Times New Roman"/>
          <w:color w:val="000000"/>
          <w:sz w:val="24"/>
          <w:szCs w:val="24"/>
        </w:rPr>
        <w:t>seniūnijos</w:t>
      </w:r>
      <w:r w:rsidR="00986E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6FE5F7" w14:textId="592A0C53" w:rsidR="00986ECE" w:rsidRDefault="00986ECE" w:rsidP="00AF2E7A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Kazliškio </w:t>
      </w:r>
      <w:r w:rsidR="00E213FD">
        <w:rPr>
          <w:rFonts w:ascii="Times New Roman" w:hAnsi="Times New Roman" w:cs="Times New Roman"/>
          <w:color w:val="000000"/>
          <w:sz w:val="24"/>
          <w:szCs w:val="24"/>
        </w:rPr>
        <w:t>seniūnijos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F87DC2" w14:textId="7F9EE04D" w:rsidR="00986ECE" w:rsidRDefault="00462807" w:rsidP="00AF2E7A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E7A">
        <w:rPr>
          <w:rFonts w:ascii="Times New Roman" w:hAnsi="Times New Roman" w:cs="Times New Roman"/>
          <w:color w:val="000000"/>
          <w:sz w:val="24"/>
          <w:szCs w:val="24"/>
        </w:rPr>
        <w:t>Kriaunų</w:t>
      </w:r>
      <w:r w:rsidR="00986E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13FD">
        <w:rPr>
          <w:rFonts w:ascii="Times New Roman" w:hAnsi="Times New Roman" w:cs="Times New Roman"/>
          <w:color w:val="000000"/>
          <w:sz w:val="24"/>
          <w:szCs w:val="24"/>
        </w:rPr>
        <w:t>seniūnijos</w:t>
      </w:r>
      <w:r w:rsidR="00986E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DFBDE6" w14:textId="032BE32B" w:rsidR="00986ECE" w:rsidRDefault="00986ECE" w:rsidP="00AF2E7A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Obelių </w:t>
      </w:r>
      <w:r w:rsidR="00E213FD">
        <w:rPr>
          <w:rFonts w:ascii="Times New Roman" w:hAnsi="Times New Roman" w:cs="Times New Roman"/>
          <w:color w:val="000000"/>
          <w:sz w:val="24"/>
          <w:szCs w:val="24"/>
        </w:rPr>
        <w:t>seniūnijos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F44D84" w14:textId="0B556854" w:rsidR="00986ECE" w:rsidRDefault="00462807" w:rsidP="00AF2E7A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E7A">
        <w:rPr>
          <w:rFonts w:ascii="Times New Roman" w:hAnsi="Times New Roman" w:cs="Times New Roman"/>
          <w:color w:val="000000"/>
          <w:sz w:val="24"/>
          <w:szCs w:val="24"/>
        </w:rPr>
        <w:t>Pandėlio</w:t>
      </w:r>
      <w:r w:rsidR="00986ECE">
        <w:rPr>
          <w:rFonts w:ascii="Times New Roman" w:hAnsi="Times New Roman" w:cs="Times New Roman"/>
          <w:color w:val="000000"/>
          <w:sz w:val="24"/>
          <w:szCs w:val="24"/>
        </w:rPr>
        <w:t xml:space="preserve"> seniūnij</w:t>
      </w:r>
      <w:r w:rsidR="00E213FD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="00986E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DB7437" w14:textId="3DD8C86C" w:rsidR="00986ECE" w:rsidRDefault="00462807" w:rsidP="00AF2E7A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E7A">
        <w:rPr>
          <w:rFonts w:ascii="Times New Roman" w:hAnsi="Times New Roman" w:cs="Times New Roman"/>
          <w:color w:val="000000"/>
          <w:sz w:val="24"/>
          <w:szCs w:val="24"/>
        </w:rPr>
        <w:t>Panemunėlio</w:t>
      </w:r>
      <w:r w:rsidR="00986ECE">
        <w:rPr>
          <w:rFonts w:ascii="Times New Roman" w:hAnsi="Times New Roman" w:cs="Times New Roman"/>
          <w:color w:val="000000"/>
          <w:sz w:val="24"/>
          <w:szCs w:val="24"/>
        </w:rPr>
        <w:t xml:space="preserve"> seniūnij</w:t>
      </w:r>
      <w:r w:rsidR="00E213FD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="00986E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6D4D19" w14:textId="6D55243D" w:rsidR="00986ECE" w:rsidRDefault="00986ECE" w:rsidP="00AF2E7A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Rokiškio kaimiško</w:t>
      </w:r>
      <w:r w:rsidR="00A11B77">
        <w:rPr>
          <w:rFonts w:ascii="Times New Roman" w:hAnsi="Times New Roman" w:cs="Times New Roman"/>
          <w:color w:val="000000"/>
          <w:sz w:val="24"/>
          <w:szCs w:val="24"/>
        </w:rPr>
        <w:t>sios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seniūnij</w:t>
      </w:r>
      <w:r w:rsidR="00E213FD">
        <w:rPr>
          <w:rFonts w:ascii="Times New Roman" w:hAnsi="Times New Roman" w:cs="Times New Roman"/>
          <w:color w:val="000000"/>
          <w:sz w:val="24"/>
          <w:szCs w:val="24"/>
        </w:rPr>
        <w:t>os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DB69A9" w14:textId="48814B9F" w:rsidR="00462807" w:rsidRPr="00AF2E7A" w:rsidRDefault="00462807" w:rsidP="00AF2E7A">
      <w:pPr>
        <w:spacing w:after="0" w:line="240" w:lineRule="auto"/>
        <w:ind w:firstLine="6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2E7A">
        <w:rPr>
          <w:rFonts w:ascii="Times New Roman" w:hAnsi="Times New Roman" w:cs="Times New Roman"/>
          <w:color w:val="000000"/>
          <w:sz w:val="24"/>
          <w:szCs w:val="24"/>
        </w:rPr>
        <w:t xml:space="preserve">Rokiškio miesto </w:t>
      </w:r>
      <w:r w:rsidR="00986ECE">
        <w:rPr>
          <w:rFonts w:ascii="Times New Roman" w:hAnsi="Times New Roman" w:cs="Times New Roman"/>
          <w:color w:val="000000"/>
          <w:sz w:val="24"/>
          <w:szCs w:val="24"/>
        </w:rPr>
        <w:t>seniūnij</w:t>
      </w:r>
      <w:r w:rsidR="00E213FD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="00986E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803AF2" w14:textId="34D9B390" w:rsidR="00FB46C4" w:rsidRPr="00F257DA" w:rsidRDefault="00FB46C4" w:rsidP="00FB46C4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3E0699A" w14:textId="77777777" w:rsidR="00AF2E7A" w:rsidRDefault="00AF2E7A" w:rsidP="00203A6B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33FFE7B" w14:textId="77777777" w:rsidR="00AF2E7A" w:rsidRDefault="00AF2E7A" w:rsidP="00203A6B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A7A4135" w14:textId="77777777" w:rsidR="00C14D4D" w:rsidRDefault="00C14D4D" w:rsidP="00203A6B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F24481A" w14:textId="77777777" w:rsidR="00C14D4D" w:rsidRDefault="00C14D4D" w:rsidP="00203A6B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BC77DC6" w14:textId="3B74CA1B" w:rsidR="00313FFC" w:rsidRDefault="00C14D4D" w:rsidP="00313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Administracijos direktorius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Valerijus Rancevas </w:t>
      </w:r>
    </w:p>
    <w:p w14:paraId="7F30C81A" w14:textId="77777777" w:rsidR="00313FFC" w:rsidRDefault="00313FFC" w:rsidP="00313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CDECF1E" w14:textId="77777777" w:rsidR="00203A6B" w:rsidRDefault="00203A6B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ABC7F14" w14:textId="77777777" w:rsidR="00203A6B" w:rsidRDefault="00203A6B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C63D931" w14:textId="77777777" w:rsidR="00203A6B" w:rsidRDefault="00203A6B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FA5D03D" w14:textId="77777777" w:rsidR="001C1ADA" w:rsidRDefault="001C1AD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732829D" w14:textId="77777777" w:rsidR="001C1ADA" w:rsidRDefault="001C1AD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7C97B54" w14:textId="77777777" w:rsidR="001C1ADA" w:rsidRDefault="001C1AD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78D2B7E" w14:textId="77777777" w:rsidR="001C1ADA" w:rsidRDefault="001C1AD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A7C593E" w14:textId="77777777" w:rsidR="00AF2E7A" w:rsidRDefault="00AF2E7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07520F3" w14:textId="77777777" w:rsidR="00C27989" w:rsidRDefault="00C27989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9F3F57B" w14:textId="77777777" w:rsidR="004F1611" w:rsidRDefault="004F1611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54F9DB0" w14:textId="77777777" w:rsidR="004F1611" w:rsidRDefault="004F1611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CB96067" w14:textId="77777777" w:rsidR="00C14D4D" w:rsidRDefault="00C14D4D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DCA62C8" w14:textId="77777777" w:rsidR="001C1ADA" w:rsidRDefault="001C1AD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0AB3C96" w14:textId="50FEBE82" w:rsidR="002E5D7F" w:rsidRPr="00F257DA" w:rsidRDefault="00EB14E2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Justina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Kazanavičienė</w:t>
      </w:r>
      <w:proofErr w:type="spellEnd"/>
    </w:p>
    <w:sectPr w:rsidR="002E5D7F" w:rsidRPr="00F257DA" w:rsidSect="00313FF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51E10"/>
    <w:multiLevelType w:val="hybridMultilevel"/>
    <w:tmpl w:val="3C96A83A"/>
    <w:lvl w:ilvl="0" w:tplc="D244F8EC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 w15:restartNumberingAfterBreak="0">
    <w:nsid w:val="5978182C"/>
    <w:multiLevelType w:val="hybridMultilevel"/>
    <w:tmpl w:val="4A46AC74"/>
    <w:lvl w:ilvl="0" w:tplc="F5684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EF4D0E"/>
    <w:multiLevelType w:val="hybridMultilevel"/>
    <w:tmpl w:val="0BBC71B4"/>
    <w:lvl w:ilvl="0" w:tplc="027A4E0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>
      <w:start w:val="1"/>
      <w:numFmt w:val="decimal"/>
      <w:lvlText w:val="%4."/>
      <w:lvlJc w:val="left"/>
      <w:pPr>
        <w:ind w:left="3229" w:hanging="360"/>
      </w:pPr>
    </w:lvl>
    <w:lvl w:ilvl="4" w:tplc="04270019">
      <w:start w:val="1"/>
      <w:numFmt w:val="lowerLetter"/>
      <w:lvlText w:val="%5."/>
      <w:lvlJc w:val="left"/>
      <w:pPr>
        <w:ind w:left="3949" w:hanging="360"/>
      </w:pPr>
    </w:lvl>
    <w:lvl w:ilvl="5" w:tplc="0427001B">
      <w:start w:val="1"/>
      <w:numFmt w:val="lowerRoman"/>
      <w:lvlText w:val="%6."/>
      <w:lvlJc w:val="right"/>
      <w:pPr>
        <w:ind w:left="4669" w:hanging="180"/>
      </w:pPr>
    </w:lvl>
    <w:lvl w:ilvl="6" w:tplc="0427000F">
      <w:start w:val="1"/>
      <w:numFmt w:val="decimal"/>
      <w:lvlText w:val="%7."/>
      <w:lvlJc w:val="left"/>
      <w:pPr>
        <w:ind w:left="5389" w:hanging="360"/>
      </w:pPr>
    </w:lvl>
    <w:lvl w:ilvl="7" w:tplc="04270019">
      <w:start w:val="1"/>
      <w:numFmt w:val="lowerLetter"/>
      <w:lvlText w:val="%8."/>
      <w:lvlJc w:val="left"/>
      <w:pPr>
        <w:ind w:left="6109" w:hanging="360"/>
      </w:pPr>
    </w:lvl>
    <w:lvl w:ilvl="8" w:tplc="0427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2047482340">
    <w:abstractNumId w:val="0"/>
  </w:num>
  <w:num w:numId="2" w16cid:durableId="11073096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4853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32384"/>
    <w:rsid w:val="00042E54"/>
    <w:rsid w:val="00055075"/>
    <w:rsid w:val="00076358"/>
    <w:rsid w:val="000A0A44"/>
    <w:rsid w:val="000C4D4D"/>
    <w:rsid w:val="000E38B3"/>
    <w:rsid w:val="000E776C"/>
    <w:rsid w:val="000F1262"/>
    <w:rsid w:val="0010761D"/>
    <w:rsid w:val="00142E9F"/>
    <w:rsid w:val="00146967"/>
    <w:rsid w:val="00164F34"/>
    <w:rsid w:val="0016787C"/>
    <w:rsid w:val="00176E63"/>
    <w:rsid w:val="001C1ADA"/>
    <w:rsid w:val="001F40D1"/>
    <w:rsid w:val="00203A6B"/>
    <w:rsid w:val="002169BA"/>
    <w:rsid w:val="0023553F"/>
    <w:rsid w:val="00247B75"/>
    <w:rsid w:val="0028271E"/>
    <w:rsid w:val="0028523A"/>
    <w:rsid w:val="00285B29"/>
    <w:rsid w:val="002A72B6"/>
    <w:rsid w:val="002E12A6"/>
    <w:rsid w:val="002E5D7F"/>
    <w:rsid w:val="00313FFC"/>
    <w:rsid w:val="0032508F"/>
    <w:rsid w:val="003330D9"/>
    <w:rsid w:val="00390812"/>
    <w:rsid w:val="003A1D7E"/>
    <w:rsid w:val="003B1523"/>
    <w:rsid w:val="003B7BEC"/>
    <w:rsid w:val="0040373F"/>
    <w:rsid w:val="00410BC8"/>
    <w:rsid w:val="00456ED9"/>
    <w:rsid w:val="00462807"/>
    <w:rsid w:val="00467EC3"/>
    <w:rsid w:val="004E7A1E"/>
    <w:rsid w:val="004F1611"/>
    <w:rsid w:val="005233CF"/>
    <w:rsid w:val="00537235"/>
    <w:rsid w:val="005477E6"/>
    <w:rsid w:val="00554AEF"/>
    <w:rsid w:val="005B663F"/>
    <w:rsid w:val="005E0E5B"/>
    <w:rsid w:val="005F33E5"/>
    <w:rsid w:val="006036CC"/>
    <w:rsid w:val="00606BB3"/>
    <w:rsid w:val="006450B8"/>
    <w:rsid w:val="0064703C"/>
    <w:rsid w:val="00653537"/>
    <w:rsid w:val="0066642D"/>
    <w:rsid w:val="006B40E8"/>
    <w:rsid w:val="006B451A"/>
    <w:rsid w:val="006B5BFC"/>
    <w:rsid w:val="00716C96"/>
    <w:rsid w:val="00735358"/>
    <w:rsid w:val="007D1AC6"/>
    <w:rsid w:val="007D46BA"/>
    <w:rsid w:val="00802913"/>
    <w:rsid w:val="00881EBB"/>
    <w:rsid w:val="008B09D3"/>
    <w:rsid w:val="008B7660"/>
    <w:rsid w:val="008C42D0"/>
    <w:rsid w:val="008F7391"/>
    <w:rsid w:val="009402CE"/>
    <w:rsid w:val="00944A93"/>
    <w:rsid w:val="00983278"/>
    <w:rsid w:val="00986ECE"/>
    <w:rsid w:val="009A2797"/>
    <w:rsid w:val="009B5465"/>
    <w:rsid w:val="009C2C7F"/>
    <w:rsid w:val="00A11B77"/>
    <w:rsid w:val="00A27907"/>
    <w:rsid w:val="00A658B6"/>
    <w:rsid w:val="00A71689"/>
    <w:rsid w:val="00AC1F64"/>
    <w:rsid w:val="00AF2E7A"/>
    <w:rsid w:val="00AF7DC9"/>
    <w:rsid w:val="00B07C32"/>
    <w:rsid w:val="00B42158"/>
    <w:rsid w:val="00B93C9C"/>
    <w:rsid w:val="00B97390"/>
    <w:rsid w:val="00BB6AE0"/>
    <w:rsid w:val="00C14D4D"/>
    <w:rsid w:val="00C22686"/>
    <w:rsid w:val="00C27989"/>
    <w:rsid w:val="00C448C2"/>
    <w:rsid w:val="00C539B5"/>
    <w:rsid w:val="00C625FF"/>
    <w:rsid w:val="00C67D6C"/>
    <w:rsid w:val="00C87F98"/>
    <w:rsid w:val="00CA0AB4"/>
    <w:rsid w:val="00CD2A6E"/>
    <w:rsid w:val="00D37E22"/>
    <w:rsid w:val="00D955ED"/>
    <w:rsid w:val="00D97058"/>
    <w:rsid w:val="00DA0D95"/>
    <w:rsid w:val="00DD2A81"/>
    <w:rsid w:val="00E16494"/>
    <w:rsid w:val="00E213FD"/>
    <w:rsid w:val="00E27D5F"/>
    <w:rsid w:val="00E37BA3"/>
    <w:rsid w:val="00E53556"/>
    <w:rsid w:val="00E71E60"/>
    <w:rsid w:val="00E85D49"/>
    <w:rsid w:val="00EB14E2"/>
    <w:rsid w:val="00ED30D3"/>
    <w:rsid w:val="00F0700E"/>
    <w:rsid w:val="00F257DA"/>
    <w:rsid w:val="00F369FF"/>
    <w:rsid w:val="00F4464F"/>
    <w:rsid w:val="00FB46C4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746038AB-C59F-4E66-B069-DF504A22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paragraph" w:styleId="Antrat1">
    <w:name w:val="heading 1"/>
    <w:basedOn w:val="prastasis"/>
    <w:next w:val="prastasis"/>
    <w:link w:val="Antrat1Diagrama"/>
    <w:qFormat/>
    <w:rsid w:val="004628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E38B3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rsid w:val="0046280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uficommentbody">
    <w:name w:val="uficommentbody"/>
    <w:rsid w:val="00462807"/>
  </w:style>
  <w:style w:type="character" w:customStyle="1" w:styleId="dlxnowrap1">
    <w:name w:val="dlxnowrap1"/>
    <w:basedOn w:val="Numatytasispastraiposriftas"/>
    <w:rsid w:val="000E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654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Tupalskytė</dc:creator>
  <cp:lastModifiedBy>Jurgita Jurkonytė</cp:lastModifiedBy>
  <cp:revision>2</cp:revision>
  <cp:lastPrinted>2024-05-20T08:37:00Z</cp:lastPrinted>
  <dcterms:created xsi:type="dcterms:W3CDTF">2024-05-20T08:37:00Z</dcterms:created>
  <dcterms:modified xsi:type="dcterms:W3CDTF">2024-05-20T08:37:00Z</dcterms:modified>
</cp:coreProperties>
</file>