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0" w14:textId="0E430DA1" w:rsidR="0028523A" w:rsidRPr="008E301C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E301C">
        <w:rPr>
          <w:rFonts w:ascii="Roboto" w:hAnsi="Roboto" w:cs="Arial"/>
          <w:noProof/>
          <w:sz w:val="24"/>
          <w:szCs w:val="24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8E301C" w:rsidRDefault="0028523A" w:rsidP="0028523A">
      <w:pPr>
        <w:pStyle w:val="Antrats"/>
        <w:rPr>
          <w:sz w:val="24"/>
          <w:szCs w:val="24"/>
        </w:rPr>
      </w:pPr>
    </w:p>
    <w:p w14:paraId="194789D4" w14:textId="7527D37F" w:rsidR="0028523A" w:rsidRPr="008E301C" w:rsidRDefault="0028523A" w:rsidP="00C55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ROKIŠKIO RAJONO SAVIVALDYBĖS ADMINISTRACIJOS DIREKTORIUS</w:t>
      </w:r>
    </w:p>
    <w:p w14:paraId="194789D5" w14:textId="77777777" w:rsidR="0028523A" w:rsidRPr="008E301C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216C1ED4" w:rsidR="0028523A" w:rsidRPr="008E301C" w:rsidRDefault="00B60DCD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="0028523A"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6C6505EE" w14:textId="6CF54569" w:rsidR="003518E2" w:rsidRPr="008E301C" w:rsidRDefault="00B97390" w:rsidP="00351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DĖL </w:t>
      </w:r>
      <w:r w:rsidR="00794CE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ROKIŠKIO RAJONO SAVIVALDYBĖS ASMENS SU NEGALIA GEROVĖS TARYBOS SEKRETORIAUS PASKYRIMO </w:t>
      </w:r>
    </w:p>
    <w:p w14:paraId="27C03B76" w14:textId="77777777" w:rsidR="00400D12" w:rsidRPr="008E301C" w:rsidRDefault="00400D12" w:rsidP="00351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435AD7" w14:textId="6F8BF870" w:rsidR="003518E2" w:rsidRPr="008E301C" w:rsidRDefault="00400D12" w:rsidP="00351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1C">
        <w:rPr>
          <w:rFonts w:ascii="Times New Roman" w:hAnsi="Times New Roman" w:cs="Times New Roman"/>
          <w:sz w:val="24"/>
          <w:szCs w:val="24"/>
        </w:rPr>
        <w:t>20</w:t>
      </w:r>
      <w:r w:rsidR="007B334C" w:rsidRPr="008E301C">
        <w:rPr>
          <w:rFonts w:ascii="Times New Roman" w:hAnsi="Times New Roman" w:cs="Times New Roman"/>
          <w:sz w:val="24"/>
          <w:szCs w:val="24"/>
        </w:rPr>
        <w:t>2</w:t>
      </w:r>
      <w:r w:rsidR="006E058B">
        <w:rPr>
          <w:rFonts w:ascii="Times New Roman" w:hAnsi="Times New Roman" w:cs="Times New Roman"/>
          <w:sz w:val="24"/>
          <w:szCs w:val="24"/>
        </w:rPr>
        <w:t>4</w:t>
      </w:r>
      <w:r w:rsidRPr="008E301C">
        <w:rPr>
          <w:rFonts w:ascii="Times New Roman" w:hAnsi="Times New Roman" w:cs="Times New Roman"/>
          <w:sz w:val="24"/>
          <w:szCs w:val="24"/>
        </w:rPr>
        <w:t xml:space="preserve"> m. </w:t>
      </w:r>
      <w:r w:rsidR="00794CEF">
        <w:rPr>
          <w:rFonts w:ascii="Times New Roman" w:hAnsi="Times New Roman" w:cs="Times New Roman"/>
          <w:sz w:val="24"/>
          <w:szCs w:val="24"/>
        </w:rPr>
        <w:t>birželio 1</w:t>
      </w:r>
      <w:r w:rsidR="008770EC">
        <w:rPr>
          <w:rFonts w:ascii="Times New Roman" w:hAnsi="Times New Roman" w:cs="Times New Roman"/>
          <w:sz w:val="24"/>
          <w:szCs w:val="24"/>
        </w:rPr>
        <w:t>7</w:t>
      </w:r>
      <w:r w:rsidR="003C639F" w:rsidRPr="008E301C">
        <w:rPr>
          <w:rFonts w:ascii="Times New Roman" w:hAnsi="Times New Roman" w:cs="Times New Roman"/>
          <w:sz w:val="24"/>
          <w:szCs w:val="24"/>
        </w:rPr>
        <w:t xml:space="preserve"> </w:t>
      </w:r>
      <w:r w:rsidR="00790D49" w:rsidRPr="008E301C">
        <w:rPr>
          <w:rFonts w:ascii="Times New Roman" w:hAnsi="Times New Roman" w:cs="Times New Roman"/>
          <w:sz w:val="24"/>
          <w:szCs w:val="24"/>
        </w:rPr>
        <w:t xml:space="preserve">d. </w:t>
      </w:r>
      <w:r w:rsidRPr="008E301C">
        <w:rPr>
          <w:rFonts w:ascii="Times New Roman" w:hAnsi="Times New Roman" w:cs="Times New Roman"/>
          <w:sz w:val="24"/>
          <w:szCs w:val="24"/>
        </w:rPr>
        <w:t>Nr.</w:t>
      </w:r>
      <w:r w:rsidR="007168C0" w:rsidRPr="008E301C">
        <w:rPr>
          <w:rFonts w:ascii="Times New Roman" w:hAnsi="Times New Roman" w:cs="Times New Roman"/>
          <w:sz w:val="24"/>
          <w:szCs w:val="24"/>
        </w:rPr>
        <w:t xml:space="preserve"> </w:t>
      </w:r>
      <w:r w:rsidR="00790D49" w:rsidRPr="008E301C">
        <w:rPr>
          <w:rFonts w:ascii="Times New Roman" w:hAnsi="Times New Roman" w:cs="Times New Roman"/>
          <w:sz w:val="24"/>
          <w:szCs w:val="24"/>
        </w:rPr>
        <w:t>AV-</w:t>
      </w:r>
      <w:r w:rsidR="00184453">
        <w:rPr>
          <w:rFonts w:ascii="Times New Roman" w:hAnsi="Times New Roman" w:cs="Times New Roman"/>
          <w:sz w:val="24"/>
          <w:szCs w:val="24"/>
        </w:rPr>
        <w:t>376</w:t>
      </w:r>
    </w:p>
    <w:p w14:paraId="3C009EA1" w14:textId="77777777" w:rsidR="003518E2" w:rsidRPr="008E301C" w:rsidRDefault="003518E2" w:rsidP="00351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1C">
        <w:rPr>
          <w:rFonts w:ascii="Times New Roman" w:hAnsi="Times New Roman" w:cs="Times New Roman"/>
          <w:sz w:val="24"/>
          <w:szCs w:val="24"/>
        </w:rPr>
        <w:t>Rokiškis</w:t>
      </w:r>
    </w:p>
    <w:p w14:paraId="7ED26CFD" w14:textId="77777777" w:rsidR="003518E2" w:rsidRPr="008E301C" w:rsidRDefault="003518E2" w:rsidP="00351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C1254" w14:textId="77777777" w:rsidR="003518E2" w:rsidRPr="008E301C" w:rsidRDefault="003518E2" w:rsidP="003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FC3B5" w14:textId="67C6E36F" w:rsidR="00AF5FC3" w:rsidRPr="00184453" w:rsidRDefault="003518E2" w:rsidP="00AF5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01C">
        <w:rPr>
          <w:rFonts w:ascii="Times New Roman" w:hAnsi="Times New Roman" w:cs="Times New Roman"/>
          <w:sz w:val="24"/>
          <w:szCs w:val="24"/>
        </w:rPr>
        <w:t>Vadovaudamasi</w:t>
      </w:r>
      <w:r w:rsidR="00910AEE">
        <w:rPr>
          <w:rFonts w:ascii="Times New Roman" w:hAnsi="Times New Roman" w:cs="Times New Roman"/>
          <w:sz w:val="24"/>
          <w:szCs w:val="24"/>
        </w:rPr>
        <w:t>s</w:t>
      </w:r>
      <w:r w:rsidRPr="008E301C">
        <w:rPr>
          <w:rFonts w:ascii="Times New Roman" w:hAnsi="Times New Roman" w:cs="Times New Roman"/>
          <w:sz w:val="24"/>
          <w:szCs w:val="24"/>
        </w:rPr>
        <w:t xml:space="preserve"> Lietuvos Respublikos </w:t>
      </w:r>
      <w:r w:rsidR="00447463" w:rsidRPr="008E301C">
        <w:rPr>
          <w:rFonts w:ascii="Times New Roman" w:hAnsi="Times New Roman" w:cs="Times New Roman"/>
          <w:sz w:val="24"/>
          <w:szCs w:val="24"/>
        </w:rPr>
        <w:t xml:space="preserve">vietos savivaldos įstatymo </w:t>
      </w:r>
      <w:r w:rsidR="00F973C0" w:rsidRPr="008E301C">
        <w:rPr>
          <w:rFonts w:ascii="Times New Roman" w:hAnsi="Times New Roman" w:cs="Times New Roman"/>
          <w:sz w:val="24"/>
          <w:szCs w:val="24"/>
        </w:rPr>
        <w:t xml:space="preserve">34 </w:t>
      </w:r>
      <w:r w:rsidR="00F973C0" w:rsidRPr="00184453">
        <w:rPr>
          <w:rFonts w:ascii="Times New Roman" w:hAnsi="Times New Roman" w:cs="Times New Roman"/>
          <w:sz w:val="24"/>
          <w:szCs w:val="24"/>
        </w:rPr>
        <w:t>straipsnio 6 dalies 2 punktu</w:t>
      </w:r>
      <w:r w:rsidR="00B92876" w:rsidRPr="00184453">
        <w:rPr>
          <w:rFonts w:ascii="Times New Roman" w:hAnsi="Times New Roman" w:cs="Times New Roman"/>
          <w:sz w:val="24"/>
          <w:szCs w:val="24"/>
        </w:rPr>
        <w:t>,</w:t>
      </w:r>
      <w:r w:rsidR="002B3429" w:rsidRPr="00184453">
        <w:rPr>
          <w:rFonts w:ascii="Times New Roman" w:hAnsi="Times New Roman" w:cs="Times New Roman"/>
          <w:sz w:val="24"/>
          <w:szCs w:val="24"/>
        </w:rPr>
        <w:t xml:space="preserve"> </w:t>
      </w:r>
      <w:r w:rsidR="00794CEF" w:rsidRPr="00184453">
        <w:rPr>
          <w:rFonts w:ascii="Times New Roman" w:hAnsi="Times New Roman" w:cs="Times New Roman"/>
          <w:sz w:val="24"/>
          <w:szCs w:val="24"/>
        </w:rPr>
        <w:t>Roki</w:t>
      </w:r>
      <w:r w:rsidR="00680FBE" w:rsidRPr="00184453">
        <w:rPr>
          <w:rFonts w:ascii="Times New Roman" w:hAnsi="Times New Roman" w:cs="Times New Roman"/>
          <w:sz w:val="24"/>
          <w:szCs w:val="24"/>
        </w:rPr>
        <w:t>škio</w:t>
      </w:r>
      <w:r w:rsidR="00794CEF" w:rsidRPr="00184453">
        <w:rPr>
          <w:rFonts w:ascii="Times New Roman" w:hAnsi="Times New Roman" w:cs="Times New Roman"/>
          <w:sz w:val="24"/>
          <w:szCs w:val="24"/>
        </w:rPr>
        <w:t xml:space="preserve"> rajono savivaldybės tarybos 2024 m</w:t>
      </w:r>
      <w:r w:rsidR="00B4544E" w:rsidRPr="00184453">
        <w:rPr>
          <w:rFonts w:ascii="Times New Roman" w:hAnsi="Times New Roman" w:cs="Times New Roman"/>
          <w:sz w:val="24"/>
          <w:szCs w:val="24"/>
        </w:rPr>
        <w:t xml:space="preserve">. </w:t>
      </w:r>
      <w:r w:rsidR="00794CEF" w:rsidRPr="00184453">
        <w:rPr>
          <w:rFonts w:ascii="Times New Roman" w:hAnsi="Times New Roman" w:cs="Times New Roman"/>
          <w:sz w:val="24"/>
          <w:szCs w:val="24"/>
        </w:rPr>
        <w:t>balandžio 25 d. sprendim</w:t>
      </w:r>
      <w:r w:rsidR="00B4544E" w:rsidRPr="00184453">
        <w:rPr>
          <w:rFonts w:ascii="Times New Roman" w:hAnsi="Times New Roman" w:cs="Times New Roman"/>
          <w:sz w:val="24"/>
          <w:szCs w:val="24"/>
        </w:rPr>
        <w:t>u Nr. TS-182</w:t>
      </w:r>
      <w:r w:rsidR="00794CEF" w:rsidRPr="00184453">
        <w:rPr>
          <w:rFonts w:ascii="Times New Roman" w:hAnsi="Times New Roman" w:cs="Times New Roman"/>
          <w:sz w:val="24"/>
          <w:szCs w:val="24"/>
        </w:rPr>
        <w:t xml:space="preserve"> ,,Dėl Rokiškio rajono savivaldybės asmens su negalia gerovės tarybos steigimo ir jos veiklos nuostatų patvirtinimo</w:t>
      </w:r>
      <w:r w:rsidR="002B3429" w:rsidRPr="00184453">
        <w:rPr>
          <w:rFonts w:ascii="Times New Roman" w:hAnsi="Times New Roman" w:cs="Times New Roman"/>
          <w:sz w:val="24"/>
          <w:szCs w:val="24"/>
        </w:rPr>
        <w:t>“</w:t>
      </w:r>
      <w:r w:rsidR="00B4544E" w:rsidRPr="00184453">
        <w:rPr>
          <w:rFonts w:ascii="Times New Roman" w:hAnsi="Times New Roman" w:cs="Times New Roman"/>
          <w:sz w:val="24"/>
          <w:szCs w:val="24"/>
        </w:rPr>
        <w:t xml:space="preserve"> patvirtintų Rokiškio rajono savivaldybės asmens su negalia gerovės tarybos veiklos nuostatų</w:t>
      </w:r>
      <w:r w:rsidR="00B92876" w:rsidRPr="00184453">
        <w:rPr>
          <w:rFonts w:ascii="Times New Roman" w:hAnsi="Times New Roman" w:cs="Times New Roman"/>
          <w:sz w:val="24"/>
          <w:szCs w:val="24"/>
        </w:rPr>
        <w:t xml:space="preserve"> </w:t>
      </w:r>
      <w:r w:rsidR="00794CEF" w:rsidRPr="00184453">
        <w:rPr>
          <w:rFonts w:ascii="Times New Roman" w:hAnsi="Times New Roman" w:cs="Times New Roman"/>
          <w:sz w:val="24"/>
          <w:szCs w:val="24"/>
        </w:rPr>
        <w:t>1</w:t>
      </w:r>
      <w:r w:rsidR="004968F8" w:rsidRPr="00184453">
        <w:rPr>
          <w:rFonts w:ascii="Times New Roman" w:hAnsi="Times New Roman" w:cs="Times New Roman"/>
          <w:sz w:val="24"/>
          <w:szCs w:val="24"/>
        </w:rPr>
        <w:t>4 punktu</w:t>
      </w:r>
      <w:r w:rsidR="00535CC1" w:rsidRPr="00184453">
        <w:rPr>
          <w:rFonts w:ascii="Times New Roman" w:hAnsi="Times New Roman" w:cs="Times New Roman"/>
          <w:sz w:val="24"/>
          <w:szCs w:val="24"/>
        </w:rPr>
        <w:t>,</w:t>
      </w:r>
    </w:p>
    <w:p w14:paraId="7EB2E285" w14:textId="0F55E5A7" w:rsidR="00535CC1" w:rsidRPr="00184453" w:rsidRDefault="007168C0" w:rsidP="00A536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4453">
        <w:rPr>
          <w:rFonts w:ascii="Times New Roman" w:hAnsi="Times New Roman" w:cs="Times New Roman"/>
          <w:sz w:val="24"/>
          <w:szCs w:val="24"/>
        </w:rPr>
        <w:t>s</w:t>
      </w:r>
      <w:r w:rsidR="003F418B" w:rsidRPr="00184453">
        <w:rPr>
          <w:rFonts w:ascii="Times New Roman" w:hAnsi="Times New Roman" w:cs="Times New Roman"/>
          <w:sz w:val="24"/>
          <w:szCs w:val="24"/>
        </w:rPr>
        <w:t xml:space="preserve"> </w:t>
      </w:r>
      <w:r w:rsidR="00794CEF" w:rsidRPr="00184453">
        <w:rPr>
          <w:rFonts w:ascii="Times New Roman" w:hAnsi="Times New Roman" w:cs="Times New Roman"/>
          <w:sz w:val="24"/>
          <w:szCs w:val="24"/>
        </w:rPr>
        <w:t xml:space="preserve">k i </w:t>
      </w:r>
      <w:r w:rsidR="00FC3C58" w:rsidRPr="00184453">
        <w:rPr>
          <w:rFonts w:ascii="Times New Roman" w:hAnsi="Times New Roman" w:cs="Times New Roman"/>
          <w:sz w:val="24"/>
          <w:szCs w:val="24"/>
        </w:rPr>
        <w:t>r</w:t>
      </w:r>
      <w:r w:rsidR="00794CEF" w:rsidRPr="00184453">
        <w:rPr>
          <w:rFonts w:ascii="Times New Roman" w:hAnsi="Times New Roman" w:cs="Times New Roman"/>
          <w:sz w:val="24"/>
          <w:szCs w:val="24"/>
        </w:rPr>
        <w:t xml:space="preserve"> i u </w:t>
      </w:r>
      <w:r w:rsidR="008770EC" w:rsidRPr="00184453">
        <w:rPr>
          <w:rFonts w:ascii="Times New Roman" w:hAnsi="Times New Roman" w:cs="Times New Roman"/>
          <w:sz w:val="24"/>
          <w:szCs w:val="24"/>
        </w:rPr>
        <w:t>Rokiškio rajono savivaldybės a</w:t>
      </w:r>
      <w:r w:rsidR="00794CEF" w:rsidRPr="00184453">
        <w:rPr>
          <w:rFonts w:ascii="Times New Roman" w:hAnsi="Times New Roman" w:cs="Times New Roman"/>
          <w:sz w:val="24"/>
          <w:szCs w:val="24"/>
        </w:rPr>
        <w:t>sm</w:t>
      </w:r>
      <w:r w:rsidR="004968F8" w:rsidRPr="00184453">
        <w:rPr>
          <w:rFonts w:ascii="Times New Roman" w:hAnsi="Times New Roman" w:cs="Times New Roman"/>
          <w:sz w:val="24"/>
          <w:szCs w:val="24"/>
        </w:rPr>
        <w:t xml:space="preserve">ens su negalia gerovės tarybos posėdžių sekretore Zitą </w:t>
      </w:r>
      <w:proofErr w:type="spellStart"/>
      <w:r w:rsidR="004968F8" w:rsidRPr="00184453">
        <w:rPr>
          <w:rFonts w:ascii="Times New Roman" w:hAnsi="Times New Roman" w:cs="Times New Roman"/>
          <w:sz w:val="24"/>
          <w:szCs w:val="24"/>
        </w:rPr>
        <w:t>Čaplikienę</w:t>
      </w:r>
      <w:proofErr w:type="spellEnd"/>
      <w:r w:rsidR="00535CC1" w:rsidRPr="00184453">
        <w:rPr>
          <w:rFonts w:ascii="Times New Roman" w:hAnsi="Times New Roman" w:cs="Times New Roman"/>
          <w:sz w:val="24"/>
          <w:szCs w:val="24"/>
        </w:rPr>
        <w:t xml:space="preserve"> – </w:t>
      </w:r>
      <w:r w:rsidR="00A536DD" w:rsidRPr="00184453">
        <w:rPr>
          <w:rFonts w:ascii="Times New Roman" w:hAnsi="Times New Roman" w:cs="Times New Roman"/>
          <w:sz w:val="24"/>
          <w:szCs w:val="24"/>
        </w:rPr>
        <w:t>Socialinės paramos ir sveikatos skyriaus vyriausiąją specia</w:t>
      </w:r>
      <w:r w:rsidR="00680FBE" w:rsidRPr="00184453">
        <w:rPr>
          <w:rFonts w:ascii="Times New Roman" w:hAnsi="Times New Roman" w:cs="Times New Roman"/>
          <w:sz w:val="24"/>
          <w:szCs w:val="24"/>
        </w:rPr>
        <w:t>listę.</w:t>
      </w:r>
    </w:p>
    <w:p w14:paraId="214FB424" w14:textId="49F9A81A" w:rsidR="007965EE" w:rsidRPr="008E301C" w:rsidRDefault="00311515" w:rsidP="00AF5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4453">
        <w:rPr>
          <w:rFonts w:ascii="Times New Roman" w:hAnsi="Times New Roman" w:cs="Times New Roman"/>
          <w:sz w:val="24"/>
          <w:szCs w:val="24"/>
        </w:rPr>
        <w:t>Šis į</w:t>
      </w:r>
      <w:r w:rsidR="00DE2FAE" w:rsidRPr="00184453">
        <w:rPr>
          <w:rFonts w:ascii="Times New Roman" w:hAnsi="Times New Roman" w:cs="Times New Roman"/>
          <w:sz w:val="24"/>
          <w:szCs w:val="24"/>
        </w:rPr>
        <w:t xml:space="preserve">sakymas per vieną mėnesį gali būti skundžiamas Lietuvos administracinių </w:t>
      </w:r>
      <w:r w:rsidR="00DE2FAE" w:rsidRPr="008E301C">
        <w:rPr>
          <w:rFonts w:ascii="Times New Roman" w:hAnsi="Times New Roman" w:cs="Times New Roman"/>
          <w:sz w:val="24"/>
          <w:szCs w:val="24"/>
        </w:rPr>
        <w:t xml:space="preserve">ginčų komisijos Panevėžio apygardos skyriui </w:t>
      </w:r>
      <w:r w:rsidR="000D5D7E">
        <w:rPr>
          <w:rFonts w:ascii="Times New Roman" w:hAnsi="Times New Roman" w:cs="Times New Roman"/>
          <w:sz w:val="24"/>
          <w:szCs w:val="24"/>
        </w:rPr>
        <w:t>(</w:t>
      </w:r>
      <w:r w:rsidR="00DE2FAE" w:rsidRPr="008E301C">
        <w:rPr>
          <w:rFonts w:ascii="Times New Roman" w:hAnsi="Times New Roman" w:cs="Times New Roman"/>
          <w:sz w:val="24"/>
          <w:szCs w:val="24"/>
        </w:rPr>
        <w:t>Respublikos g. 62, Panevėžys</w:t>
      </w:r>
      <w:r w:rsidR="000D5D7E">
        <w:rPr>
          <w:rFonts w:ascii="Times New Roman" w:hAnsi="Times New Roman" w:cs="Times New Roman"/>
          <w:sz w:val="24"/>
          <w:szCs w:val="24"/>
        </w:rPr>
        <w:t>)</w:t>
      </w:r>
      <w:r w:rsidR="00DE2FAE" w:rsidRPr="008E301C">
        <w:rPr>
          <w:rFonts w:ascii="Times New Roman" w:hAnsi="Times New Roman" w:cs="Times New Roman"/>
          <w:sz w:val="24"/>
          <w:szCs w:val="24"/>
        </w:rPr>
        <w:t xml:space="preserve"> Lietuvos Respublikos ikiteisminio administracinių ginčų nagrinėjimo tvarkos įstatymo nustatyta tvarka.</w:t>
      </w:r>
    </w:p>
    <w:p w14:paraId="3F9A61EC" w14:textId="3A5308C4" w:rsidR="003518E2" w:rsidRPr="008E301C" w:rsidRDefault="003518E2" w:rsidP="00C7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E64AC" w14:textId="77777777" w:rsidR="003F680F" w:rsidRPr="008E301C" w:rsidRDefault="003F680F" w:rsidP="00C7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8CE00" w14:textId="77777777" w:rsidR="003C639F" w:rsidRPr="008E301C" w:rsidRDefault="003C639F" w:rsidP="003C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E301C"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Administracijos direktorius</w:t>
      </w:r>
      <w:r w:rsidRPr="008E301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E301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E301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E301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Valerijus Rancevas</w:t>
      </w:r>
    </w:p>
    <w:p w14:paraId="20AB6B36" w14:textId="29829ABD" w:rsidR="003518E2" w:rsidRPr="008E301C" w:rsidRDefault="003518E2" w:rsidP="00C77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211F917" w14:textId="77777777" w:rsidR="00AF5FC3" w:rsidRPr="008E301C" w:rsidRDefault="00AF5FC3" w:rsidP="00C7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5FC3" w:rsidRPr="008E301C" w:rsidSect="00FB20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92DF0" w14:textId="77777777" w:rsidR="00E06B60" w:rsidRDefault="00E06B60" w:rsidP="00057A7C">
      <w:pPr>
        <w:spacing w:after="0" w:line="240" w:lineRule="auto"/>
      </w:pPr>
      <w:r>
        <w:separator/>
      </w:r>
    </w:p>
  </w:endnote>
  <w:endnote w:type="continuationSeparator" w:id="0">
    <w:p w14:paraId="73AD8C0A" w14:textId="77777777" w:rsidR="00E06B60" w:rsidRDefault="00E06B60" w:rsidP="0005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96C1A" w14:textId="77777777" w:rsidR="00680FBE" w:rsidRDefault="00680FB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4A2DD" w14:textId="3E71DBA0" w:rsidR="00057A7C" w:rsidRPr="00057A7C" w:rsidRDefault="00680FBE">
    <w:pPr>
      <w:pStyle w:val="Por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Zita Čaplikienė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C454D" w14:textId="77777777" w:rsidR="00680FBE" w:rsidRDefault="00680FB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4BD41" w14:textId="77777777" w:rsidR="00E06B60" w:rsidRDefault="00E06B60" w:rsidP="00057A7C">
      <w:pPr>
        <w:spacing w:after="0" w:line="240" w:lineRule="auto"/>
      </w:pPr>
      <w:r>
        <w:separator/>
      </w:r>
    </w:p>
  </w:footnote>
  <w:footnote w:type="continuationSeparator" w:id="0">
    <w:p w14:paraId="2B9BBB34" w14:textId="77777777" w:rsidR="00E06B60" w:rsidRDefault="00E06B60" w:rsidP="00057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B531" w14:textId="77777777" w:rsidR="00680FBE" w:rsidRDefault="00680FB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17ECA" w14:textId="77777777" w:rsidR="00680FBE" w:rsidRDefault="00680FB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A4B5F" w14:textId="77777777" w:rsidR="00680FBE" w:rsidRDefault="00680FB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A06AD"/>
    <w:multiLevelType w:val="hybridMultilevel"/>
    <w:tmpl w:val="C87277E4"/>
    <w:lvl w:ilvl="0" w:tplc="31BC5412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278F4025"/>
    <w:multiLevelType w:val="multilevel"/>
    <w:tmpl w:val="BFD84BDC"/>
    <w:lvl w:ilvl="0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8" w:hanging="1800"/>
      </w:pPr>
      <w:rPr>
        <w:rFonts w:hint="default"/>
      </w:rPr>
    </w:lvl>
  </w:abstractNum>
  <w:abstractNum w:abstractNumId="2" w15:restartNumberingAfterBreak="0">
    <w:nsid w:val="5E301841"/>
    <w:multiLevelType w:val="hybridMultilevel"/>
    <w:tmpl w:val="B8507C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500216">
    <w:abstractNumId w:val="2"/>
  </w:num>
  <w:num w:numId="2" w16cid:durableId="1746344464">
    <w:abstractNumId w:val="0"/>
  </w:num>
  <w:num w:numId="3" w16cid:durableId="928198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2D3C"/>
    <w:rsid w:val="00032384"/>
    <w:rsid w:val="000374EA"/>
    <w:rsid w:val="00040506"/>
    <w:rsid w:val="00057A7C"/>
    <w:rsid w:val="0006652F"/>
    <w:rsid w:val="0007791F"/>
    <w:rsid w:val="0008026D"/>
    <w:rsid w:val="000A0A44"/>
    <w:rsid w:val="000B431E"/>
    <w:rsid w:val="000C4D4D"/>
    <w:rsid w:val="000D2593"/>
    <w:rsid w:val="000D5D7E"/>
    <w:rsid w:val="000E2E0E"/>
    <w:rsid w:val="000E78F9"/>
    <w:rsid w:val="000F050F"/>
    <w:rsid w:val="000F4197"/>
    <w:rsid w:val="0010761D"/>
    <w:rsid w:val="0011672D"/>
    <w:rsid w:val="0014021A"/>
    <w:rsid w:val="00145E63"/>
    <w:rsid w:val="00164F34"/>
    <w:rsid w:val="0016787C"/>
    <w:rsid w:val="00184453"/>
    <w:rsid w:val="00184993"/>
    <w:rsid w:val="001D7D56"/>
    <w:rsid w:val="001E421A"/>
    <w:rsid w:val="001F40D1"/>
    <w:rsid w:val="002008DC"/>
    <w:rsid w:val="002169BA"/>
    <w:rsid w:val="00225556"/>
    <w:rsid w:val="0023553F"/>
    <w:rsid w:val="00252154"/>
    <w:rsid w:val="0028523A"/>
    <w:rsid w:val="00285B29"/>
    <w:rsid w:val="002A521A"/>
    <w:rsid w:val="002B3429"/>
    <w:rsid w:val="002B3FA0"/>
    <w:rsid w:val="002B61B3"/>
    <w:rsid w:val="002D2E13"/>
    <w:rsid w:val="002E1C6D"/>
    <w:rsid w:val="002F2D25"/>
    <w:rsid w:val="00300200"/>
    <w:rsid w:val="00311515"/>
    <w:rsid w:val="00312420"/>
    <w:rsid w:val="00347215"/>
    <w:rsid w:val="003518E2"/>
    <w:rsid w:val="00356698"/>
    <w:rsid w:val="00396990"/>
    <w:rsid w:val="003A1D7E"/>
    <w:rsid w:val="003A57EF"/>
    <w:rsid w:val="003B53F5"/>
    <w:rsid w:val="003C639F"/>
    <w:rsid w:val="003C7AE2"/>
    <w:rsid w:val="003F418B"/>
    <w:rsid w:val="003F680F"/>
    <w:rsid w:val="003F7048"/>
    <w:rsid w:val="00400D12"/>
    <w:rsid w:val="00411A69"/>
    <w:rsid w:val="00447463"/>
    <w:rsid w:val="004757AE"/>
    <w:rsid w:val="004968F8"/>
    <w:rsid w:val="004D4201"/>
    <w:rsid w:val="004E7A1E"/>
    <w:rsid w:val="00516116"/>
    <w:rsid w:val="00535CC1"/>
    <w:rsid w:val="00543B67"/>
    <w:rsid w:val="005807A7"/>
    <w:rsid w:val="005A7304"/>
    <w:rsid w:val="005B663F"/>
    <w:rsid w:val="005D05C8"/>
    <w:rsid w:val="00653537"/>
    <w:rsid w:val="0065783C"/>
    <w:rsid w:val="0066642D"/>
    <w:rsid w:val="00680FBE"/>
    <w:rsid w:val="006A3854"/>
    <w:rsid w:val="006C2F3B"/>
    <w:rsid w:val="006E058B"/>
    <w:rsid w:val="006E2387"/>
    <w:rsid w:val="00701126"/>
    <w:rsid w:val="007168C0"/>
    <w:rsid w:val="00716C96"/>
    <w:rsid w:val="00717335"/>
    <w:rsid w:val="007521FA"/>
    <w:rsid w:val="00771A6B"/>
    <w:rsid w:val="00790D49"/>
    <w:rsid w:val="00790EA9"/>
    <w:rsid w:val="007918C7"/>
    <w:rsid w:val="00794CEF"/>
    <w:rsid w:val="007965EE"/>
    <w:rsid w:val="007A4784"/>
    <w:rsid w:val="007B334C"/>
    <w:rsid w:val="007C1A4E"/>
    <w:rsid w:val="007C56BE"/>
    <w:rsid w:val="007D09BE"/>
    <w:rsid w:val="008365B8"/>
    <w:rsid w:val="00862564"/>
    <w:rsid w:val="008770EC"/>
    <w:rsid w:val="00881EBB"/>
    <w:rsid w:val="00887D90"/>
    <w:rsid w:val="008C42D0"/>
    <w:rsid w:val="008C476B"/>
    <w:rsid w:val="008E301C"/>
    <w:rsid w:val="00910AEE"/>
    <w:rsid w:val="009300A8"/>
    <w:rsid w:val="009302B1"/>
    <w:rsid w:val="00963CB1"/>
    <w:rsid w:val="00983278"/>
    <w:rsid w:val="009B69E6"/>
    <w:rsid w:val="009C2C7F"/>
    <w:rsid w:val="009D50BC"/>
    <w:rsid w:val="009D6709"/>
    <w:rsid w:val="00A04AF5"/>
    <w:rsid w:val="00A12CE5"/>
    <w:rsid w:val="00A27907"/>
    <w:rsid w:val="00A306B7"/>
    <w:rsid w:val="00A41915"/>
    <w:rsid w:val="00A4775E"/>
    <w:rsid w:val="00A536DD"/>
    <w:rsid w:val="00A658B6"/>
    <w:rsid w:val="00AA60FD"/>
    <w:rsid w:val="00AC1F64"/>
    <w:rsid w:val="00AC2FAA"/>
    <w:rsid w:val="00AD3F63"/>
    <w:rsid w:val="00AE6FC4"/>
    <w:rsid w:val="00AF5FC3"/>
    <w:rsid w:val="00B20EC5"/>
    <w:rsid w:val="00B2588A"/>
    <w:rsid w:val="00B444C6"/>
    <w:rsid w:val="00B4544E"/>
    <w:rsid w:val="00B477FE"/>
    <w:rsid w:val="00B60DCD"/>
    <w:rsid w:val="00B64657"/>
    <w:rsid w:val="00B652D8"/>
    <w:rsid w:val="00B757E0"/>
    <w:rsid w:val="00B92876"/>
    <w:rsid w:val="00B93C9C"/>
    <w:rsid w:val="00B97390"/>
    <w:rsid w:val="00BC3642"/>
    <w:rsid w:val="00BD089C"/>
    <w:rsid w:val="00BF19C6"/>
    <w:rsid w:val="00C15D56"/>
    <w:rsid w:val="00C221F7"/>
    <w:rsid w:val="00C539B5"/>
    <w:rsid w:val="00C559FD"/>
    <w:rsid w:val="00C77A89"/>
    <w:rsid w:val="00C95EF4"/>
    <w:rsid w:val="00CC271E"/>
    <w:rsid w:val="00CC3392"/>
    <w:rsid w:val="00CF62B8"/>
    <w:rsid w:val="00D00B57"/>
    <w:rsid w:val="00D24DDA"/>
    <w:rsid w:val="00D30E5F"/>
    <w:rsid w:val="00D337A7"/>
    <w:rsid w:val="00D348B9"/>
    <w:rsid w:val="00D37E22"/>
    <w:rsid w:val="00D57224"/>
    <w:rsid w:val="00D91C44"/>
    <w:rsid w:val="00DE2FAE"/>
    <w:rsid w:val="00DE77DA"/>
    <w:rsid w:val="00DF2ADA"/>
    <w:rsid w:val="00E06B60"/>
    <w:rsid w:val="00E3357D"/>
    <w:rsid w:val="00E37BA3"/>
    <w:rsid w:val="00E50C3C"/>
    <w:rsid w:val="00E71E60"/>
    <w:rsid w:val="00E73978"/>
    <w:rsid w:val="00E85D49"/>
    <w:rsid w:val="00E91E28"/>
    <w:rsid w:val="00ED30D3"/>
    <w:rsid w:val="00ED67F1"/>
    <w:rsid w:val="00F23780"/>
    <w:rsid w:val="00F336DC"/>
    <w:rsid w:val="00F4464F"/>
    <w:rsid w:val="00F5280B"/>
    <w:rsid w:val="00F73A16"/>
    <w:rsid w:val="00F73EA6"/>
    <w:rsid w:val="00F909CA"/>
    <w:rsid w:val="00F973C0"/>
    <w:rsid w:val="00FA4014"/>
    <w:rsid w:val="00FB20BE"/>
    <w:rsid w:val="00FC0614"/>
    <w:rsid w:val="00FC3C58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24529805-DFA4-4863-9817-AF8CC813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3B53F5"/>
    <w:pPr>
      <w:spacing w:after="0" w:line="240" w:lineRule="auto"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447463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05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5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Jurgita Jurkonytė</cp:lastModifiedBy>
  <cp:revision>2</cp:revision>
  <cp:lastPrinted>2024-06-17T08:31:00Z</cp:lastPrinted>
  <dcterms:created xsi:type="dcterms:W3CDTF">2024-06-17T08:32:00Z</dcterms:created>
  <dcterms:modified xsi:type="dcterms:W3CDTF">2024-06-17T08:32:00Z</dcterms:modified>
</cp:coreProperties>
</file>