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DC62" w14:textId="24A2A6DE" w:rsidR="006F2B46" w:rsidRPr="00B830EE" w:rsidRDefault="00EC0A55" w:rsidP="000F3481">
      <w:pPr>
        <w:jc w:val="center"/>
        <w:rPr>
          <w:b/>
          <w:sz w:val="24"/>
          <w:szCs w:val="24"/>
        </w:rPr>
      </w:pPr>
      <w:r w:rsidRPr="00B830EE">
        <w:rPr>
          <w:b/>
          <w:sz w:val="24"/>
          <w:szCs w:val="24"/>
        </w:rPr>
        <w:t xml:space="preserve">DĖL </w:t>
      </w:r>
      <w:r w:rsidR="002537FC" w:rsidRPr="00B830EE">
        <w:rPr>
          <w:b/>
          <w:sz w:val="24"/>
          <w:szCs w:val="24"/>
        </w:rPr>
        <w:t>PANDĖLIO SENIŪNIJOS NAUDOJAMO TRAKTORIAUS JOHN DEERE 5100M VALST. NR. T0203D SUNAUDOJAMO KURO NORMOS NUSTATYMO</w:t>
      </w:r>
      <w:r w:rsidR="001F6921" w:rsidRPr="00B830EE">
        <w:rPr>
          <w:b/>
          <w:sz w:val="24"/>
          <w:szCs w:val="24"/>
        </w:rPr>
        <w:t xml:space="preserve"> </w:t>
      </w:r>
    </w:p>
    <w:p w14:paraId="626A29E3" w14:textId="77777777" w:rsidR="00A9565B" w:rsidRPr="00B830EE" w:rsidRDefault="00A9565B" w:rsidP="00A9565B">
      <w:pPr>
        <w:rPr>
          <w:sz w:val="24"/>
          <w:szCs w:val="24"/>
        </w:rPr>
      </w:pPr>
    </w:p>
    <w:p w14:paraId="626A29E4" w14:textId="190E052E" w:rsidR="00A9565B" w:rsidRPr="00B830EE" w:rsidRDefault="00C33523" w:rsidP="00A9565B">
      <w:pPr>
        <w:jc w:val="center"/>
        <w:rPr>
          <w:sz w:val="24"/>
          <w:szCs w:val="24"/>
        </w:rPr>
      </w:pPr>
      <w:r w:rsidRPr="00B830EE">
        <w:rPr>
          <w:sz w:val="24"/>
          <w:szCs w:val="24"/>
        </w:rPr>
        <w:t>2024</w:t>
      </w:r>
      <w:r w:rsidR="00A9565B" w:rsidRPr="00B830EE">
        <w:rPr>
          <w:sz w:val="24"/>
          <w:szCs w:val="24"/>
        </w:rPr>
        <w:t xml:space="preserve"> m.</w:t>
      </w:r>
      <w:r w:rsidRPr="00B830EE">
        <w:rPr>
          <w:sz w:val="24"/>
          <w:szCs w:val="24"/>
        </w:rPr>
        <w:t xml:space="preserve"> </w:t>
      </w:r>
      <w:r w:rsidR="00B830EE" w:rsidRPr="00B830EE">
        <w:rPr>
          <w:sz w:val="24"/>
          <w:szCs w:val="24"/>
        </w:rPr>
        <w:t>birželio 17</w:t>
      </w:r>
      <w:r w:rsidR="00A9565B" w:rsidRPr="00B830EE">
        <w:rPr>
          <w:sz w:val="24"/>
          <w:szCs w:val="24"/>
        </w:rPr>
        <w:t xml:space="preserve"> d. Nr. AV-</w:t>
      </w:r>
      <w:r w:rsidR="00C4532B">
        <w:rPr>
          <w:sz w:val="24"/>
          <w:szCs w:val="24"/>
        </w:rPr>
        <w:t>378</w:t>
      </w:r>
    </w:p>
    <w:p w14:paraId="626A29E5" w14:textId="77777777" w:rsidR="00A9565B" w:rsidRPr="00B830EE" w:rsidRDefault="00A9565B" w:rsidP="00A9565B">
      <w:pPr>
        <w:jc w:val="center"/>
        <w:rPr>
          <w:sz w:val="24"/>
          <w:szCs w:val="24"/>
        </w:rPr>
      </w:pPr>
      <w:r w:rsidRPr="00B830EE">
        <w:rPr>
          <w:sz w:val="24"/>
          <w:szCs w:val="24"/>
        </w:rPr>
        <w:t>Rokiškis</w:t>
      </w:r>
    </w:p>
    <w:p w14:paraId="626A29E6" w14:textId="77777777" w:rsidR="00A9565B" w:rsidRPr="00B830EE" w:rsidRDefault="00A9565B" w:rsidP="00A9565B">
      <w:pPr>
        <w:jc w:val="center"/>
        <w:rPr>
          <w:sz w:val="24"/>
          <w:szCs w:val="24"/>
        </w:rPr>
      </w:pPr>
    </w:p>
    <w:p w14:paraId="4DC140C0" w14:textId="77777777" w:rsidR="00444F45" w:rsidRPr="00B830EE" w:rsidRDefault="00444F45" w:rsidP="00A9565B">
      <w:pPr>
        <w:jc w:val="center"/>
        <w:rPr>
          <w:sz w:val="24"/>
          <w:szCs w:val="24"/>
        </w:rPr>
      </w:pPr>
    </w:p>
    <w:p w14:paraId="20311871" w14:textId="227968EF" w:rsidR="002537FC" w:rsidRPr="00B830EE" w:rsidRDefault="002537FC" w:rsidP="002537FC">
      <w:pPr>
        <w:ind w:firstLine="851"/>
        <w:jc w:val="both"/>
        <w:rPr>
          <w:sz w:val="24"/>
          <w:szCs w:val="24"/>
        </w:rPr>
      </w:pPr>
      <w:r w:rsidRPr="00B830EE">
        <w:rPr>
          <w:sz w:val="24"/>
          <w:szCs w:val="24"/>
        </w:rPr>
        <w:t>Vadovaudamasi</w:t>
      </w:r>
      <w:r w:rsidR="00B830EE" w:rsidRPr="00B830EE">
        <w:rPr>
          <w:sz w:val="24"/>
          <w:szCs w:val="24"/>
        </w:rPr>
        <w:t>s</w:t>
      </w:r>
      <w:r w:rsidRPr="00B830EE">
        <w:rPr>
          <w:sz w:val="24"/>
          <w:szCs w:val="24"/>
        </w:rPr>
        <w:t xml:space="preserve"> Lietuvos Respublikos vietos savivaldos įstatymo 34 straipsnio 6 </w:t>
      </w:r>
      <w:r w:rsidRPr="00B55D16">
        <w:rPr>
          <w:sz w:val="24"/>
          <w:szCs w:val="24"/>
        </w:rPr>
        <w:t xml:space="preserve">dalies </w:t>
      </w:r>
      <w:r w:rsidR="00E2791F" w:rsidRPr="00B55D16">
        <w:rPr>
          <w:sz w:val="24"/>
          <w:szCs w:val="24"/>
        </w:rPr>
        <w:t>2</w:t>
      </w:r>
      <w:r w:rsidRPr="00B55D16">
        <w:rPr>
          <w:sz w:val="24"/>
          <w:szCs w:val="24"/>
        </w:rPr>
        <w:t xml:space="preserve"> </w:t>
      </w:r>
      <w:r w:rsidRPr="00B830EE">
        <w:rPr>
          <w:sz w:val="24"/>
          <w:szCs w:val="24"/>
        </w:rPr>
        <w:t>punktu, Rokiškio rajono savivaldybės administracijos direktoriaus 20</w:t>
      </w:r>
      <w:r w:rsidR="00B830EE" w:rsidRPr="00B830EE">
        <w:rPr>
          <w:sz w:val="24"/>
          <w:szCs w:val="24"/>
        </w:rPr>
        <w:t>24</w:t>
      </w:r>
      <w:r w:rsidRPr="00B830EE">
        <w:rPr>
          <w:sz w:val="24"/>
          <w:szCs w:val="24"/>
        </w:rPr>
        <w:t xml:space="preserve"> m. </w:t>
      </w:r>
      <w:r w:rsidR="00B830EE" w:rsidRPr="00B830EE">
        <w:rPr>
          <w:sz w:val="24"/>
          <w:szCs w:val="24"/>
        </w:rPr>
        <w:t>gegužės 15</w:t>
      </w:r>
      <w:r w:rsidRPr="00B830EE">
        <w:rPr>
          <w:sz w:val="24"/>
          <w:szCs w:val="24"/>
        </w:rPr>
        <w:t xml:space="preserve"> d. įsakymu Nr. A</w:t>
      </w:r>
      <w:r w:rsidR="00B830EE" w:rsidRPr="00B830EE">
        <w:rPr>
          <w:sz w:val="24"/>
          <w:szCs w:val="24"/>
        </w:rPr>
        <w:t>TF</w:t>
      </w:r>
      <w:r w:rsidRPr="00B830EE">
        <w:rPr>
          <w:sz w:val="24"/>
          <w:szCs w:val="24"/>
        </w:rPr>
        <w:t xml:space="preserve"> – </w:t>
      </w:r>
      <w:r w:rsidR="00B830EE" w:rsidRPr="00B830EE">
        <w:rPr>
          <w:sz w:val="24"/>
          <w:szCs w:val="24"/>
        </w:rPr>
        <w:t>41</w:t>
      </w:r>
      <w:r w:rsidRPr="00B830EE">
        <w:rPr>
          <w:sz w:val="24"/>
          <w:szCs w:val="24"/>
        </w:rPr>
        <w:t xml:space="preserve"> </w:t>
      </w:r>
      <w:r w:rsidR="00B830EE">
        <w:rPr>
          <w:sz w:val="24"/>
          <w:szCs w:val="24"/>
        </w:rPr>
        <w:t>patvirtin</w:t>
      </w:r>
      <w:r w:rsidR="00E2791F">
        <w:rPr>
          <w:sz w:val="24"/>
          <w:szCs w:val="24"/>
        </w:rPr>
        <w:t>t</w:t>
      </w:r>
      <w:r w:rsidR="00B830EE">
        <w:rPr>
          <w:sz w:val="24"/>
          <w:szCs w:val="24"/>
        </w:rPr>
        <w:t xml:space="preserve">u </w:t>
      </w:r>
      <w:r w:rsidR="00B830EE" w:rsidRPr="00B830EE">
        <w:rPr>
          <w:sz w:val="24"/>
          <w:szCs w:val="24"/>
        </w:rPr>
        <w:t>Rokiškio rajono savivaldybės administracijos ir jos filialų – seniūnijų tarnybinių automobilių, traktorių ir motorinių darbo įrankių kuro normų nustatymo tvarkos apraš</w:t>
      </w:r>
      <w:r w:rsidR="00B830EE">
        <w:rPr>
          <w:sz w:val="24"/>
          <w:szCs w:val="24"/>
        </w:rPr>
        <w:t>u</w:t>
      </w:r>
      <w:r w:rsidRPr="00B830EE">
        <w:rPr>
          <w:sz w:val="24"/>
          <w:szCs w:val="24"/>
        </w:rPr>
        <w:t xml:space="preserve"> ir 2024-0</w:t>
      </w:r>
      <w:r w:rsidR="00B830EE">
        <w:rPr>
          <w:sz w:val="24"/>
          <w:szCs w:val="24"/>
        </w:rPr>
        <w:t xml:space="preserve">6-17 </w:t>
      </w:r>
      <w:r w:rsidRPr="00B830EE">
        <w:rPr>
          <w:sz w:val="24"/>
          <w:szCs w:val="24"/>
        </w:rPr>
        <w:t xml:space="preserve">Pandėlio seniūnijoje naudojamo traktoriaus, </w:t>
      </w:r>
      <w:proofErr w:type="spellStart"/>
      <w:r w:rsidRPr="00B830EE">
        <w:rPr>
          <w:sz w:val="24"/>
          <w:szCs w:val="24"/>
        </w:rPr>
        <w:t>John</w:t>
      </w:r>
      <w:proofErr w:type="spellEnd"/>
      <w:r w:rsidRPr="00B830EE">
        <w:rPr>
          <w:sz w:val="24"/>
          <w:szCs w:val="24"/>
        </w:rPr>
        <w:t xml:space="preserve"> </w:t>
      </w:r>
      <w:proofErr w:type="spellStart"/>
      <w:r w:rsidRPr="00B830EE">
        <w:rPr>
          <w:sz w:val="24"/>
          <w:szCs w:val="24"/>
        </w:rPr>
        <w:t>Deere</w:t>
      </w:r>
      <w:proofErr w:type="spellEnd"/>
      <w:r w:rsidRPr="00B830EE">
        <w:rPr>
          <w:sz w:val="24"/>
          <w:szCs w:val="24"/>
        </w:rPr>
        <w:t xml:space="preserve"> 5100M </w:t>
      </w:r>
      <w:r w:rsidR="00354A68">
        <w:rPr>
          <w:sz w:val="24"/>
          <w:szCs w:val="24"/>
        </w:rPr>
        <w:t>(valstybinis Nr.</w:t>
      </w:r>
      <w:r w:rsidRPr="00B830EE">
        <w:rPr>
          <w:sz w:val="24"/>
          <w:szCs w:val="24"/>
        </w:rPr>
        <w:t xml:space="preserve"> T0203D</w:t>
      </w:r>
      <w:r w:rsidR="00354A68">
        <w:rPr>
          <w:sz w:val="24"/>
          <w:szCs w:val="24"/>
        </w:rPr>
        <w:t>)</w:t>
      </w:r>
      <w:r w:rsidRPr="00B830EE">
        <w:rPr>
          <w:sz w:val="24"/>
          <w:szCs w:val="24"/>
        </w:rPr>
        <w:t xml:space="preserve"> kuro normos </w:t>
      </w:r>
      <w:r w:rsidR="00B830EE">
        <w:rPr>
          <w:sz w:val="24"/>
          <w:szCs w:val="24"/>
        </w:rPr>
        <w:t xml:space="preserve">nustatymo </w:t>
      </w:r>
      <w:r w:rsidRPr="00B830EE">
        <w:rPr>
          <w:sz w:val="24"/>
          <w:szCs w:val="24"/>
        </w:rPr>
        <w:t>aktu Nr. BVD8-</w:t>
      </w:r>
      <w:r w:rsidR="009C7B37" w:rsidRPr="009C7B37">
        <w:rPr>
          <w:sz w:val="24"/>
          <w:szCs w:val="24"/>
        </w:rPr>
        <w:t>16</w:t>
      </w:r>
      <w:r w:rsidRPr="00B830EE">
        <w:rPr>
          <w:sz w:val="24"/>
          <w:szCs w:val="24"/>
        </w:rPr>
        <w:t>:</w:t>
      </w:r>
    </w:p>
    <w:p w14:paraId="16836039" w14:textId="20A78F23" w:rsidR="002537FC" w:rsidRDefault="002537FC" w:rsidP="002537FC">
      <w:pPr>
        <w:pStyle w:val="Sraopastraipa"/>
        <w:widowControl w:val="0"/>
        <w:numPr>
          <w:ilvl w:val="0"/>
          <w:numId w:val="6"/>
        </w:numPr>
        <w:tabs>
          <w:tab w:val="left" w:pos="1134"/>
        </w:tabs>
        <w:suppressAutoHyphens/>
        <w:overflowPunct w:val="0"/>
        <w:ind w:left="0" w:firstLine="851"/>
        <w:jc w:val="both"/>
        <w:rPr>
          <w:sz w:val="24"/>
          <w:szCs w:val="24"/>
        </w:rPr>
      </w:pPr>
      <w:r w:rsidRPr="00B830EE">
        <w:rPr>
          <w:sz w:val="24"/>
          <w:szCs w:val="24"/>
        </w:rPr>
        <w:t xml:space="preserve">N u s t a t a u: Pandėlio seniūnijos naudojamam traktoriui </w:t>
      </w:r>
      <w:proofErr w:type="spellStart"/>
      <w:r w:rsidRPr="00B830EE">
        <w:rPr>
          <w:sz w:val="24"/>
          <w:szCs w:val="24"/>
        </w:rPr>
        <w:t>John</w:t>
      </w:r>
      <w:proofErr w:type="spellEnd"/>
      <w:r w:rsidRPr="00B830EE">
        <w:rPr>
          <w:sz w:val="24"/>
          <w:szCs w:val="24"/>
        </w:rPr>
        <w:t xml:space="preserve"> </w:t>
      </w:r>
      <w:proofErr w:type="spellStart"/>
      <w:r w:rsidRPr="00B830EE">
        <w:rPr>
          <w:sz w:val="24"/>
          <w:szCs w:val="24"/>
        </w:rPr>
        <w:t>Deere</w:t>
      </w:r>
      <w:proofErr w:type="spellEnd"/>
      <w:r w:rsidRPr="00B830EE">
        <w:rPr>
          <w:sz w:val="24"/>
          <w:szCs w:val="24"/>
        </w:rPr>
        <w:t xml:space="preserve"> 5100M  (valstybinis Nr. T0203D) kuro sunaudojimo normą – </w:t>
      </w:r>
      <w:r w:rsidR="00B830EE">
        <w:rPr>
          <w:sz w:val="24"/>
          <w:szCs w:val="24"/>
        </w:rPr>
        <w:t>6,3</w:t>
      </w:r>
      <w:r w:rsidRPr="00B830EE">
        <w:rPr>
          <w:sz w:val="24"/>
          <w:szCs w:val="24"/>
        </w:rPr>
        <w:t xml:space="preserve"> </w:t>
      </w:r>
      <w:proofErr w:type="spellStart"/>
      <w:r w:rsidRPr="00B830EE">
        <w:rPr>
          <w:sz w:val="24"/>
          <w:szCs w:val="24"/>
        </w:rPr>
        <w:t>ltr</w:t>
      </w:r>
      <w:proofErr w:type="spellEnd"/>
      <w:r w:rsidRPr="00B830EE">
        <w:rPr>
          <w:sz w:val="24"/>
          <w:szCs w:val="24"/>
        </w:rPr>
        <w:t>. / 1 moto valandai;</w:t>
      </w:r>
    </w:p>
    <w:p w14:paraId="2B0209AD" w14:textId="2034B9FA" w:rsidR="00354A68" w:rsidRDefault="00354A68" w:rsidP="002537FC">
      <w:pPr>
        <w:pStyle w:val="Sraopastraipa"/>
        <w:widowControl w:val="0"/>
        <w:numPr>
          <w:ilvl w:val="0"/>
          <w:numId w:val="6"/>
        </w:numPr>
        <w:tabs>
          <w:tab w:val="left" w:pos="1134"/>
        </w:tabs>
        <w:suppressAutoHyphens/>
        <w:overflowPunct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 v i r t i n u traktoriaus </w:t>
      </w:r>
      <w:proofErr w:type="spellStart"/>
      <w:r w:rsidRPr="00B830EE">
        <w:rPr>
          <w:sz w:val="24"/>
          <w:szCs w:val="24"/>
        </w:rPr>
        <w:t>John</w:t>
      </w:r>
      <w:proofErr w:type="spellEnd"/>
      <w:r w:rsidRPr="00B830EE">
        <w:rPr>
          <w:sz w:val="24"/>
          <w:szCs w:val="24"/>
        </w:rPr>
        <w:t xml:space="preserve"> </w:t>
      </w:r>
      <w:proofErr w:type="spellStart"/>
      <w:r w:rsidRPr="00B830EE">
        <w:rPr>
          <w:sz w:val="24"/>
          <w:szCs w:val="24"/>
        </w:rPr>
        <w:t>Deere</w:t>
      </w:r>
      <w:proofErr w:type="spellEnd"/>
      <w:r w:rsidRPr="00B830EE">
        <w:rPr>
          <w:sz w:val="24"/>
          <w:szCs w:val="24"/>
        </w:rPr>
        <w:t xml:space="preserve"> 5100M </w:t>
      </w:r>
      <w:r>
        <w:rPr>
          <w:sz w:val="24"/>
          <w:szCs w:val="24"/>
        </w:rPr>
        <w:t>(valstybinis Nr.</w:t>
      </w:r>
      <w:r w:rsidRPr="00B830EE">
        <w:rPr>
          <w:sz w:val="24"/>
          <w:szCs w:val="24"/>
        </w:rPr>
        <w:t xml:space="preserve"> T0203D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motovalandų</w:t>
      </w:r>
      <w:proofErr w:type="spellEnd"/>
      <w:r>
        <w:rPr>
          <w:sz w:val="24"/>
          <w:szCs w:val="24"/>
        </w:rPr>
        <w:t xml:space="preserve"> skaitiklio rodmenį 137,00.</w:t>
      </w:r>
    </w:p>
    <w:p w14:paraId="4C69B313" w14:textId="0AE9E3BB" w:rsidR="00A3259A" w:rsidRDefault="00A3259A" w:rsidP="002537FC">
      <w:pPr>
        <w:pStyle w:val="Sraopastraipa"/>
        <w:widowControl w:val="0"/>
        <w:numPr>
          <w:ilvl w:val="0"/>
          <w:numId w:val="6"/>
        </w:numPr>
        <w:tabs>
          <w:tab w:val="left" w:pos="1134"/>
        </w:tabs>
        <w:suppressAutoHyphens/>
        <w:overflowPunct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N u r o d a u:</w:t>
      </w:r>
    </w:p>
    <w:p w14:paraId="1F0B2428" w14:textId="782D1DA2" w:rsidR="00A3259A" w:rsidRDefault="00A3259A" w:rsidP="00A3259A">
      <w:pPr>
        <w:pStyle w:val="Sraopastraipa"/>
        <w:widowControl w:val="0"/>
        <w:numPr>
          <w:ilvl w:val="1"/>
          <w:numId w:val="6"/>
        </w:numPr>
        <w:tabs>
          <w:tab w:val="left" w:pos="1134"/>
        </w:tabs>
        <w:suppressAutoHyphens/>
        <w:overflowPunct w:val="0"/>
        <w:ind w:left="0" w:firstLine="851"/>
        <w:jc w:val="both"/>
        <w:rPr>
          <w:sz w:val="24"/>
          <w:szCs w:val="24"/>
        </w:rPr>
      </w:pPr>
      <w:r w:rsidRPr="00B830EE">
        <w:rPr>
          <w:sz w:val="24"/>
          <w:szCs w:val="24"/>
        </w:rPr>
        <w:t>kuro sunaudojimo normą taikyti nuo 202</w:t>
      </w:r>
      <w:r>
        <w:rPr>
          <w:sz w:val="24"/>
          <w:szCs w:val="24"/>
        </w:rPr>
        <w:t>4</w:t>
      </w:r>
      <w:r w:rsidRPr="00B830EE">
        <w:rPr>
          <w:sz w:val="24"/>
          <w:szCs w:val="24"/>
        </w:rPr>
        <w:t xml:space="preserve"> m. </w:t>
      </w:r>
      <w:r>
        <w:rPr>
          <w:sz w:val="24"/>
          <w:szCs w:val="24"/>
        </w:rPr>
        <w:t>birželio</w:t>
      </w:r>
      <w:r w:rsidRPr="00B830E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B830EE">
        <w:rPr>
          <w:sz w:val="24"/>
          <w:szCs w:val="24"/>
        </w:rPr>
        <w:t>7 d.;</w:t>
      </w:r>
    </w:p>
    <w:p w14:paraId="498322AA" w14:textId="30300478" w:rsidR="00A3259A" w:rsidRDefault="00A3259A" w:rsidP="00A3259A">
      <w:pPr>
        <w:pStyle w:val="Sraopastraipa"/>
        <w:widowControl w:val="0"/>
        <w:numPr>
          <w:ilvl w:val="1"/>
          <w:numId w:val="6"/>
        </w:numPr>
        <w:tabs>
          <w:tab w:val="left" w:pos="1134"/>
        </w:tabs>
        <w:suppressAutoHyphens/>
        <w:overflowPunct w:val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traktoriaus kuro sunaudojimo apskaitą vykdyti nuo patvirtintų rodmenų.</w:t>
      </w:r>
    </w:p>
    <w:p w14:paraId="4C9632E4" w14:textId="54AEFE10" w:rsidR="00A3259A" w:rsidRPr="00A3259A" w:rsidRDefault="004D498C" w:rsidP="00A3259A">
      <w:pPr>
        <w:pStyle w:val="Sraopastraipa"/>
        <w:widowControl w:val="0"/>
        <w:numPr>
          <w:ilvl w:val="0"/>
          <w:numId w:val="6"/>
        </w:numPr>
        <w:tabs>
          <w:tab w:val="left" w:pos="1134"/>
        </w:tabs>
        <w:suppressAutoHyphens/>
        <w:overflowPunct w:val="0"/>
        <w:ind w:left="0" w:firstLine="851"/>
        <w:jc w:val="both"/>
        <w:rPr>
          <w:sz w:val="24"/>
          <w:szCs w:val="24"/>
        </w:rPr>
      </w:pPr>
      <w:r w:rsidRPr="00270AAD">
        <w:rPr>
          <w:sz w:val="24"/>
          <w:szCs w:val="24"/>
        </w:rPr>
        <w:t>P r i p a ž į s t u netekusiu galios Rokiškio rajono savivaldybės administracijos direktoriaus</w:t>
      </w:r>
      <w:r>
        <w:rPr>
          <w:sz w:val="24"/>
          <w:szCs w:val="24"/>
        </w:rPr>
        <w:t xml:space="preserve"> 2024 m. vasario 6 d. įsakymą Nr. AV-70 „Dėl Pandėlio seniūnijos naudojamo traktoriaus </w:t>
      </w:r>
      <w:proofErr w:type="spellStart"/>
      <w:r w:rsidRPr="002537FC">
        <w:rPr>
          <w:sz w:val="24"/>
          <w:szCs w:val="24"/>
        </w:rPr>
        <w:t>John</w:t>
      </w:r>
      <w:proofErr w:type="spellEnd"/>
      <w:r w:rsidRPr="002537FC">
        <w:rPr>
          <w:sz w:val="24"/>
          <w:szCs w:val="24"/>
        </w:rPr>
        <w:t xml:space="preserve"> </w:t>
      </w:r>
      <w:proofErr w:type="spellStart"/>
      <w:r w:rsidRPr="002537FC">
        <w:rPr>
          <w:sz w:val="24"/>
          <w:szCs w:val="24"/>
        </w:rPr>
        <w:t>Deere</w:t>
      </w:r>
      <w:proofErr w:type="spellEnd"/>
      <w:r w:rsidRPr="002537FC">
        <w:rPr>
          <w:sz w:val="24"/>
          <w:szCs w:val="24"/>
        </w:rPr>
        <w:t xml:space="preserve"> 5100M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valst</w:t>
      </w:r>
      <w:proofErr w:type="spellEnd"/>
      <w:r>
        <w:rPr>
          <w:sz w:val="24"/>
          <w:szCs w:val="24"/>
        </w:rPr>
        <w:t xml:space="preserve">. Nr. </w:t>
      </w:r>
      <w:r w:rsidRPr="00B830EE">
        <w:rPr>
          <w:sz w:val="24"/>
          <w:szCs w:val="24"/>
        </w:rPr>
        <w:t>T0203D</w:t>
      </w:r>
      <w:r>
        <w:rPr>
          <w:sz w:val="24"/>
          <w:szCs w:val="24"/>
        </w:rPr>
        <w:t xml:space="preserve"> sunaudojamo kuro normos nustatymo“.</w:t>
      </w:r>
    </w:p>
    <w:p w14:paraId="626A29EA" w14:textId="23828D77" w:rsidR="00A9565B" w:rsidRPr="00B830EE" w:rsidRDefault="00A9565B" w:rsidP="00C0057C">
      <w:pPr>
        <w:ind w:firstLine="851"/>
        <w:jc w:val="both"/>
        <w:rPr>
          <w:sz w:val="24"/>
          <w:szCs w:val="24"/>
        </w:rPr>
      </w:pPr>
      <w:r w:rsidRPr="00B830EE">
        <w:rPr>
          <w:sz w:val="24"/>
          <w:szCs w:val="24"/>
        </w:rPr>
        <w:t>Įsakymas per vieną mėnesį gali būti skundžiamas Lietuvos administracinių ginčų komisijos Pa</w:t>
      </w:r>
      <w:r w:rsidR="00D47532" w:rsidRPr="00B830EE">
        <w:rPr>
          <w:sz w:val="24"/>
          <w:szCs w:val="24"/>
        </w:rPr>
        <w:t>nevėžio apygardos skyriui (Respublikos g. 62, Panevėžys)</w:t>
      </w:r>
      <w:r w:rsidRPr="00B830EE">
        <w:rPr>
          <w:sz w:val="24"/>
          <w:szCs w:val="24"/>
        </w:rPr>
        <w:t xml:space="preserve"> Lietuvos Respublikos ikiteisminio administracinių ginčų nagrinėjimo tvarkos įstatymo nustatyta tvarka.</w:t>
      </w:r>
    </w:p>
    <w:p w14:paraId="626A29EB" w14:textId="77777777" w:rsidR="00A9565B" w:rsidRPr="00B830EE" w:rsidRDefault="00A9565B" w:rsidP="00A9565B">
      <w:pPr>
        <w:rPr>
          <w:sz w:val="24"/>
          <w:szCs w:val="24"/>
        </w:rPr>
      </w:pPr>
    </w:p>
    <w:p w14:paraId="626A29EC" w14:textId="77777777" w:rsidR="00A9565B" w:rsidRPr="00B830EE" w:rsidRDefault="00A9565B" w:rsidP="00A9565B">
      <w:pPr>
        <w:rPr>
          <w:sz w:val="24"/>
          <w:szCs w:val="24"/>
        </w:rPr>
      </w:pPr>
    </w:p>
    <w:p w14:paraId="626A29ED" w14:textId="77777777" w:rsidR="00A9565B" w:rsidRPr="00B830EE" w:rsidRDefault="00A9565B" w:rsidP="00A9565B">
      <w:pPr>
        <w:rPr>
          <w:sz w:val="24"/>
          <w:szCs w:val="24"/>
        </w:rPr>
      </w:pPr>
    </w:p>
    <w:p w14:paraId="626A29EE" w14:textId="676E358E" w:rsidR="00A9565B" w:rsidRPr="00B830EE" w:rsidRDefault="00A9565B" w:rsidP="00A9565B">
      <w:pPr>
        <w:tabs>
          <w:tab w:val="left" w:pos="7200"/>
        </w:tabs>
        <w:rPr>
          <w:sz w:val="24"/>
          <w:szCs w:val="24"/>
        </w:rPr>
      </w:pPr>
      <w:r w:rsidRPr="00B830EE">
        <w:rPr>
          <w:sz w:val="24"/>
          <w:szCs w:val="24"/>
        </w:rPr>
        <w:t xml:space="preserve">Administracijos direktorius </w:t>
      </w:r>
      <w:r w:rsidRPr="00B830EE">
        <w:rPr>
          <w:sz w:val="24"/>
          <w:szCs w:val="24"/>
        </w:rPr>
        <w:tab/>
      </w:r>
      <w:r w:rsidR="007C5EFA" w:rsidRPr="00B830EE">
        <w:rPr>
          <w:sz w:val="24"/>
          <w:szCs w:val="24"/>
        </w:rPr>
        <w:t xml:space="preserve">         </w:t>
      </w:r>
      <w:r w:rsidR="002561C6" w:rsidRPr="00B830EE">
        <w:rPr>
          <w:sz w:val="24"/>
          <w:szCs w:val="24"/>
        </w:rPr>
        <w:t>Valerijus Rancevas</w:t>
      </w:r>
    </w:p>
    <w:p w14:paraId="626A29EF" w14:textId="77777777" w:rsidR="00A9565B" w:rsidRPr="00B830EE" w:rsidRDefault="00A9565B" w:rsidP="00A9565B">
      <w:pPr>
        <w:rPr>
          <w:sz w:val="24"/>
          <w:szCs w:val="24"/>
        </w:rPr>
      </w:pPr>
    </w:p>
    <w:p w14:paraId="626A29F0" w14:textId="77777777" w:rsidR="00A9565B" w:rsidRPr="00B830EE" w:rsidRDefault="00A9565B" w:rsidP="00A9565B">
      <w:pPr>
        <w:rPr>
          <w:sz w:val="24"/>
          <w:szCs w:val="24"/>
        </w:rPr>
      </w:pPr>
    </w:p>
    <w:p w14:paraId="626A29F1" w14:textId="77777777" w:rsidR="00A9565B" w:rsidRPr="00B830EE" w:rsidRDefault="00A9565B" w:rsidP="00A9565B">
      <w:pPr>
        <w:rPr>
          <w:sz w:val="24"/>
          <w:szCs w:val="24"/>
        </w:rPr>
      </w:pPr>
    </w:p>
    <w:p w14:paraId="7939964B" w14:textId="77777777" w:rsidR="00DF1477" w:rsidRPr="00B830EE" w:rsidRDefault="00DF1477" w:rsidP="00A9565B">
      <w:pPr>
        <w:rPr>
          <w:sz w:val="24"/>
          <w:szCs w:val="24"/>
        </w:rPr>
      </w:pPr>
    </w:p>
    <w:p w14:paraId="242EE7B9" w14:textId="77777777" w:rsidR="00DF1477" w:rsidRPr="00B830EE" w:rsidRDefault="00DF1477" w:rsidP="00A9565B">
      <w:pPr>
        <w:rPr>
          <w:sz w:val="24"/>
          <w:szCs w:val="24"/>
        </w:rPr>
      </w:pPr>
    </w:p>
    <w:p w14:paraId="5B848303" w14:textId="77777777" w:rsidR="00DF1477" w:rsidRPr="00B830EE" w:rsidRDefault="00DF1477" w:rsidP="00A9565B">
      <w:pPr>
        <w:rPr>
          <w:sz w:val="24"/>
          <w:szCs w:val="24"/>
        </w:rPr>
      </w:pPr>
    </w:p>
    <w:p w14:paraId="56CC7F16" w14:textId="77777777" w:rsidR="00DF1477" w:rsidRPr="00B830EE" w:rsidRDefault="00DF1477" w:rsidP="00A9565B">
      <w:pPr>
        <w:rPr>
          <w:sz w:val="24"/>
          <w:szCs w:val="24"/>
        </w:rPr>
      </w:pPr>
    </w:p>
    <w:p w14:paraId="38CC2EAE" w14:textId="77777777" w:rsidR="00DF1477" w:rsidRPr="00B830EE" w:rsidRDefault="00DF1477" w:rsidP="00A9565B">
      <w:pPr>
        <w:rPr>
          <w:sz w:val="24"/>
          <w:szCs w:val="24"/>
        </w:rPr>
      </w:pPr>
    </w:p>
    <w:p w14:paraId="643D22B5" w14:textId="77777777" w:rsidR="00DF1477" w:rsidRDefault="00DF1477" w:rsidP="00A9565B">
      <w:pPr>
        <w:rPr>
          <w:sz w:val="24"/>
          <w:szCs w:val="24"/>
        </w:rPr>
      </w:pPr>
    </w:p>
    <w:p w14:paraId="7B200F7E" w14:textId="77777777" w:rsidR="00B55D16" w:rsidRDefault="00B55D16" w:rsidP="00A9565B">
      <w:pPr>
        <w:rPr>
          <w:sz w:val="24"/>
          <w:szCs w:val="24"/>
        </w:rPr>
      </w:pPr>
    </w:p>
    <w:p w14:paraId="3AB09DE1" w14:textId="77777777" w:rsidR="00B55D16" w:rsidRDefault="00B55D16" w:rsidP="00A9565B">
      <w:pPr>
        <w:rPr>
          <w:sz w:val="24"/>
          <w:szCs w:val="24"/>
        </w:rPr>
      </w:pPr>
    </w:p>
    <w:p w14:paraId="7F4A9B64" w14:textId="77777777" w:rsidR="00B55D16" w:rsidRDefault="00B55D16" w:rsidP="00A9565B">
      <w:pPr>
        <w:rPr>
          <w:sz w:val="24"/>
          <w:szCs w:val="24"/>
        </w:rPr>
      </w:pPr>
    </w:p>
    <w:p w14:paraId="4834C0E1" w14:textId="77777777" w:rsidR="00B55D16" w:rsidRDefault="00B55D16" w:rsidP="00A9565B">
      <w:pPr>
        <w:rPr>
          <w:sz w:val="24"/>
          <w:szCs w:val="24"/>
        </w:rPr>
      </w:pPr>
    </w:p>
    <w:p w14:paraId="46098018" w14:textId="77777777" w:rsidR="00B55D16" w:rsidRPr="00B830EE" w:rsidRDefault="00B55D16" w:rsidP="00A9565B">
      <w:pPr>
        <w:rPr>
          <w:sz w:val="24"/>
          <w:szCs w:val="24"/>
        </w:rPr>
      </w:pPr>
    </w:p>
    <w:p w14:paraId="1F6D5537" w14:textId="77777777" w:rsidR="00DF1477" w:rsidRPr="00B830EE" w:rsidRDefault="00DF1477" w:rsidP="00A9565B">
      <w:pPr>
        <w:rPr>
          <w:sz w:val="24"/>
          <w:szCs w:val="24"/>
        </w:rPr>
      </w:pPr>
    </w:p>
    <w:p w14:paraId="626A29F2" w14:textId="77777777" w:rsidR="007A742D" w:rsidRPr="00B830EE" w:rsidRDefault="007A742D" w:rsidP="00A9565B">
      <w:pPr>
        <w:rPr>
          <w:sz w:val="24"/>
          <w:szCs w:val="24"/>
        </w:rPr>
      </w:pPr>
    </w:p>
    <w:p w14:paraId="0588EB17" w14:textId="67084E08" w:rsidR="00284101" w:rsidRPr="00B830EE" w:rsidRDefault="002537FC" w:rsidP="00A9565B">
      <w:pPr>
        <w:rPr>
          <w:sz w:val="24"/>
          <w:szCs w:val="24"/>
        </w:rPr>
      </w:pPr>
      <w:r w:rsidRPr="00B830EE">
        <w:rPr>
          <w:sz w:val="24"/>
          <w:szCs w:val="24"/>
        </w:rPr>
        <w:t>Algirdas Kulys</w:t>
      </w:r>
    </w:p>
    <w:sectPr w:rsidR="00284101" w:rsidRPr="00B830EE" w:rsidSect="00EB6179">
      <w:headerReference w:type="even" r:id="rId7"/>
      <w:footerReference w:type="default" r:id="rId8"/>
      <w:headerReference w:type="first" r:id="rId9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49E3" w14:textId="77777777" w:rsidR="004271C0" w:rsidRDefault="004271C0">
      <w:r>
        <w:separator/>
      </w:r>
    </w:p>
  </w:endnote>
  <w:endnote w:type="continuationSeparator" w:id="0">
    <w:p w14:paraId="08D9F96A" w14:textId="77777777" w:rsidR="004271C0" w:rsidRDefault="0042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A09" w14:textId="77777777" w:rsidR="00DB3990" w:rsidRDefault="00DB3990">
    <w:pPr>
      <w:pStyle w:val="Porat"/>
    </w:pPr>
  </w:p>
  <w:p w14:paraId="626A2A0A" w14:textId="77777777" w:rsidR="00DB3990" w:rsidRDefault="00DB3990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FA221" w14:textId="77777777" w:rsidR="004271C0" w:rsidRDefault="004271C0">
      <w:r>
        <w:separator/>
      </w:r>
    </w:p>
  </w:footnote>
  <w:footnote w:type="continuationSeparator" w:id="0">
    <w:p w14:paraId="08169101" w14:textId="77777777" w:rsidR="004271C0" w:rsidRDefault="0042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A08" w14:textId="77777777" w:rsidR="00DB3990" w:rsidRPr="0080615D" w:rsidRDefault="007A742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A0B" w14:textId="77777777" w:rsidR="00DB3990" w:rsidRDefault="007A742D" w:rsidP="003F10D6">
    <w:pPr>
      <w:jc w:val="center"/>
      <w:rPr>
        <w:rFonts w:ascii="TimesLT" w:hAnsi="TimesLT"/>
        <w:b/>
        <w:sz w:val="24"/>
      </w:rPr>
    </w:pPr>
    <w:r>
      <w:rPr>
        <w:rFonts w:ascii="Roboto" w:hAnsi="Roboto" w:cs="Arial"/>
        <w:noProof/>
        <w:color w:val="222222"/>
      </w:rPr>
      <w:drawing>
        <wp:inline distT="0" distB="0" distL="0" distR="0" wp14:anchorId="626A2A11" wp14:editId="626A2A12">
          <wp:extent cx="542925" cy="695325"/>
          <wp:effectExtent l="0" t="0" r="9525" b="9525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A2A0C" w14:textId="77777777" w:rsidR="00DB3990" w:rsidRPr="003F10D6" w:rsidRDefault="00DB3990" w:rsidP="003F10D6">
    <w:pPr>
      <w:jc w:val="center"/>
      <w:rPr>
        <w:rFonts w:ascii="TimesLT" w:hAnsi="TimesLT"/>
        <w:b/>
        <w:sz w:val="16"/>
        <w:szCs w:val="16"/>
      </w:rPr>
    </w:pPr>
  </w:p>
  <w:p w14:paraId="626A2A0E" w14:textId="71F34CCF" w:rsidR="00DB3990" w:rsidRPr="003F10D6" w:rsidRDefault="007A742D" w:rsidP="00444F45">
    <w:pPr>
      <w:jc w:val="center"/>
      <w:rPr>
        <w:b/>
        <w:sz w:val="24"/>
        <w:szCs w:val="24"/>
      </w:rPr>
    </w:pPr>
    <w:r w:rsidRPr="003F10D6">
      <w:rPr>
        <w:b/>
        <w:sz w:val="24"/>
        <w:szCs w:val="24"/>
      </w:rPr>
      <w:t>ROKIŠKIO RAJONO SAVIVALDYBĖS ADMINISTRACIJOS</w:t>
    </w:r>
    <w:r w:rsidR="00444F45">
      <w:rPr>
        <w:b/>
        <w:sz w:val="24"/>
        <w:szCs w:val="24"/>
      </w:rPr>
      <w:t xml:space="preserve"> </w:t>
    </w:r>
    <w:r w:rsidRPr="003F10D6">
      <w:rPr>
        <w:b/>
        <w:sz w:val="24"/>
        <w:szCs w:val="24"/>
      </w:rPr>
      <w:t>DIREKTORIUS</w:t>
    </w:r>
  </w:p>
  <w:p w14:paraId="626A2A0F" w14:textId="77777777" w:rsidR="00DB3990" w:rsidRPr="003F10D6" w:rsidRDefault="00DB3990" w:rsidP="00972531">
    <w:pPr>
      <w:jc w:val="center"/>
      <w:rPr>
        <w:b/>
        <w:sz w:val="24"/>
        <w:szCs w:val="24"/>
      </w:rPr>
    </w:pPr>
  </w:p>
  <w:p w14:paraId="626A2A10" w14:textId="4E8EDB1C" w:rsidR="00DB3990" w:rsidRPr="003F10D6" w:rsidRDefault="00E0489B" w:rsidP="00972531">
    <w:pPr>
      <w:jc w:val="center"/>
      <w:rPr>
        <w:b/>
        <w:sz w:val="24"/>
        <w:szCs w:val="24"/>
      </w:rPr>
    </w:pPr>
    <w:r>
      <w:rPr>
        <w:b/>
        <w:sz w:val="24"/>
        <w:szCs w:val="24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5030"/>
    <w:multiLevelType w:val="multilevel"/>
    <w:tmpl w:val="59DA72F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1DBC744D"/>
    <w:multiLevelType w:val="hybridMultilevel"/>
    <w:tmpl w:val="EC9A4E38"/>
    <w:lvl w:ilvl="0" w:tplc="EFF4151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5C03E7"/>
    <w:multiLevelType w:val="hybridMultilevel"/>
    <w:tmpl w:val="2C08B6D0"/>
    <w:lvl w:ilvl="0" w:tplc="49468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9093F"/>
    <w:multiLevelType w:val="multilevel"/>
    <w:tmpl w:val="47B66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8767DD"/>
    <w:multiLevelType w:val="hybridMultilevel"/>
    <w:tmpl w:val="5C34A6EE"/>
    <w:lvl w:ilvl="0" w:tplc="0D5E3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DE54D1"/>
    <w:multiLevelType w:val="hybridMultilevel"/>
    <w:tmpl w:val="460CBDA2"/>
    <w:lvl w:ilvl="0" w:tplc="1212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9077006">
    <w:abstractNumId w:val="0"/>
  </w:num>
  <w:num w:numId="2" w16cid:durableId="1053773121">
    <w:abstractNumId w:val="5"/>
  </w:num>
  <w:num w:numId="3" w16cid:durableId="22370298">
    <w:abstractNumId w:val="2"/>
  </w:num>
  <w:num w:numId="4" w16cid:durableId="1737389785">
    <w:abstractNumId w:val="1"/>
  </w:num>
  <w:num w:numId="5" w16cid:durableId="1912033201">
    <w:abstractNumId w:val="4"/>
  </w:num>
  <w:num w:numId="6" w16cid:durableId="1208957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5B"/>
    <w:rsid w:val="00002972"/>
    <w:rsid w:val="000138EA"/>
    <w:rsid w:val="000160C8"/>
    <w:rsid w:val="000176C2"/>
    <w:rsid w:val="00035EE6"/>
    <w:rsid w:val="00073812"/>
    <w:rsid w:val="000F1161"/>
    <w:rsid w:val="000F3481"/>
    <w:rsid w:val="001114C5"/>
    <w:rsid w:val="00192379"/>
    <w:rsid w:val="001939E8"/>
    <w:rsid w:val="001B5EB9"/>
    <w:rsid w:val="001B6CF1"/>
    <w:rsid w:val="001F6921"/>
    <w:rsid w:val="00204CA7"/>
    <w:rsid w:val="002522B4"/>
    <w:rsid w:val="0025301C"/>
    <w:rsid w:val="002537FC"/>
    <w:rsid w:val="002561C6"/>
    <w:rsid w:val="002637A9"/>
    <w:rsid w:val="002720C5"/>
    <w:rsid w:val="00284101"/>
    <w:rsid w:val="00287A60"/>
    <w:rsid w:val="002C5DEC"/>
    <w:rsid w:val="00301B53"/>
    <w:rsid w:val="00307B74"/>
    <w:rsid w:val="00327A91"/>
    <w:rsid w:val="003357F7"/>
    <w:rsid w:val="00335A2D"/>
    <w:rsid w:val="00345A8E"/>
    <w:rsid w:val="00354A68"/>
    <w:rsid w:val="0036348B"/>
    <w:rsid w:val="00363B2D"/>
    <w:rsid w:val="0037040F"/>
    <w:rsid w:val="00383B90"/>
    <w:rsid w:val="00385284"/>
    <w:rsid w:val="00392A63"/>
    <w:rsid w:val="003A58AE"/>
    <w:rsid w:val="003C5580"/>
    <w:rsid w:val="004271C0"/>
    <w:rsid w:val="00444F45"/>
    <w:rsid w:val="004564DD"/>
    <w:rsid w:val="00470584"/>
    <w:rsid w:val="004849C1"/>
    <w:rsid w:val="004B6B26"/>
    <w:rsid w:val="004D498C"/>
    <w:rsid w:val="004F1B18"/>
    <w:rsid w:val="00552E2A"/>
    <w:rsid w:val="00591028"/>
    <w:rsid w:val="00597BDC"/>
    <w:rsid w:val="005A0621"/>
    <w:rsid w:val="005C2EAA"/>
    <w:rsid w:val="00601ABB"/>
    <w:rsid w:val="00624B23"/>
    <w:rsid w:val="00652239"/>
    <w:rsid w:val="006545A6"/>
    <w:rsid w:val="006929E1"/>
    <w:rsid w:val="006A39A3"/>
    <w:rsid w:val="006A4A90"/>
    <w:rsid w:val="006F2B46"/>
    <w:rsid w:val="006F4E7A"/>
    <w:rsid w:val="00721409"/>
    <w:rsid w:val="007A03F3"/>
    <w:rsid w:val="007A742D"/>
    <w:rsid w:val="007B0D8D"/>
    <w:rsid w:val="007B3B39"/>
    <w:rsid w:val="007C5EFA"/>
    <w:rsid w:val="00813707"/>
    <w:rsid w:val="00847AAE"/>
    <w:rsid w:val="00851696"/>
    <w:rsid w:val="00853AAE"/>
    <w:rsid w:val="00890B52"/>
    <w:rsid w:val="008B5F95"/>
    <w:rsid w:val="008C41EE"/>
    <w:rsid w:val="009C7B37"/>
    <w:rsid w:val="00A01D4B"/>
    <w:rsid w:val="00A3259A"/>
    <w:rsid w:val="00A57D4E"/>
    <w:rsid w:val="00A66513"/>
    <w:rsid w:val="00A82F69"/>
    <w:rsid w:val="00A9565B"/>
    <w:rsid w:val="00AA016D"/>
    <w:rsid w:val="00AA3C8A"/>
    <w:rsid w:val="00AC61BC"/>
    <w:rsid w:val="00B15B43"/>
    <w:rsid w:val="00B2191C"/>
    <w:rsid w:val="00B55D16"/>
    <w:rsid w:val="00B64EA9"/>
    <w:rsid w:val="00B830E8"/>
    <w:rsid w:val="00B830EE"/>
    <w:rsid w:val="00B94971"/>
    <w:rsid w:val="00B956C8"/>
    <w:rsid w:val="00BA01C0"/>
    <w:rsid w:val="00BC5497"/>
    <w:rsid w:val="00C0057C"/>
    <w:rsid w:val="00C062A5"/>
    <w:rsid w:val="00C2287B"/>
    <w:rsid w:val="00C22A48"/>
    <w:rsid w:val="00C33523"/>
    <w:rsid w:val="00C44836"/>
    <w:rsid w:val="00C4532B"/>
    <w:rsid w:val="00C601BA"/>
    <w:rsid w:val="00CF33D6"/>
    <w:rsid w:val="00D01557"/>
    <w:rsid w:val="00D0376A"/>
    <w:rsid w:val="00D22855"/>
    <w:rsid w:val="00D47532"/>
    <w:rsid w:val="00D47559"/>
    <w:rsid w:val="00D519D5"/>
    <w:rsid w:val="00D56B22"/>
    <w:rsid w:val="00DB3990"/>
    <w:rsid w:val="00DC2468"/>
    <w:rsid w:val="00DC397A"/>
    <w:rsid w:val="00DC6F96"/>
    <w:rsid w:val="00DE75C6"/>
    <w:rsid w:val="00DF1477"/>
    <w:rsid w:val="00E0489B"/>
    <w:rsid w:val="00E2791F"/>
    <w:rsid w:val="00E3159F"/>
    <w:rsid w:val="00E9538D"/>
    <w:rsid w:val="00EB6179"/>
    <w:rsid w:val="00EC0A55"/>
    <w:rsid w:val="00EC7B7A"/>
    <w:rsid w:val="00ED09BC"/>
    <w:rsid w:val="00ED22B3"/>
    <w:rsid w:val="00F138E0"/>
    <w:rsid w:val="00F25BBC"/>
    <w:rsid w:val="00F613AE"/>
    <w:rsid w:val="00F90A3C"/>
    <w:rsid w:val="00F950C8"/>
    <w:rsid w:val="00F969CF"/>
    <w:rsid w:val="00FA1715"/>
    <w:rsid w:val="00FC27E8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29E2"/>
  <w15:docId w15:val="{D9C2459F-2D0F-42D2-83D2-18B9B3D8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565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565B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rsid w:val="00A9565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565B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9565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56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565B"/>
    <w:rPr>
      <w:rFonts w:ascii="Tahoma" w:eastAsia="Times New Roman" w:hAnsi="Tahoma" w:cs="Tahoma"/>
      <w:sz w:val="16"/>
      <w:szCs w:val="16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Danienė</dc:creator>
  <cp:lastModifiedBy>Jurgita Jurkonytė</cp:lastModifiedBy>
  <cp:revision>2</cp:revision>
  <cp:lastPrinted>2024-06-18T04:59:00Z</cp:lastPrinted>
  <dcterms:created xsi:type="dcterms:W3CDTF">2024-06-18T05:01:00Z</dcterms:created>
  <dcterms:modified xsi:type="dcterms:W3CDTF">2024-06-18T05:01:00Z</dcterms:modified>
</cp:coreProperties>
</file>