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94DD" w14:textId="00D56595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</w:t>
      </w:r>
      <w:r w:rsidR="0014181C">
        <w:rPr>
          <w:b/>
          <w:sz w:val="24"/>
          <w:szCs w:val="24"/>
          <w:lang w:val="lt-LT"/>
        </w:rPr>
        <w:t xml:space="preserve"> </w:t>
      </w:r>
      <w:r w:rsidR="00306E4B" w:rsidRPr="00CF607C">
        <w:rPr>
          <w:b/>
          <w:sz w:val="24"/>
          <w:szCs w:val="24"/>
          <w:lang w:val="lt-LT"/>
        </w:rPr>
        <w:t>ROKIŠKIO RAJONO SAVIVALDYBĖS</w:t>
      </w:r>
      <w:r w:rsidR="0014181C">
        <w:rPr>
          <w:b/>
          <w:sz w:val="24"/>
          <w:szCs w:val="24"/>
          <w:lang w:val="lt-LT"/>
        </w:rPr>
        <w:t xml:space="preserve"> MERO</w:t>
      </w:r>
      <w:r w:rsidR="006174E3">
        <w:rPr>
          <w:b/>
          <w:sz w:val="24"/>
          <w:szCs w:val="24"/>
          <w:lang w:val="lt-LT"/>
        </w:rPr>
        <w:t xml:space="preserve"> 2024 M. VASARIO 21 D.</w:t>
      </w:r>
      <w:r w:rsidR="0014181C">
        <w:rPr>
          <w:b/>
          <w:sz w:val="24"/>
          <w:szCs w:val="24"/>
          <w:lang w:val="lt-LT"/>
        </w:rPr>
        <w:t xml:space="preserve"> POTVAKIO</w:t>
      </w:r>
      <w:r w:rsidR="006174E3">
        <w:rPr>
          <w:b/>
          <w:sz w:val="24"/>
          <w:szCs w:val="24"/>
          <w:lang w:val="lt-LT"/>
        </w:rPr>
        <w:t xml:space="preserve"> NR. MV-91</w:t>
      </w:r>
      <w:r w:rsidR="00306E4B" w:rsidRPr="00CF607C">
        <w:rPr>
          <w:b/>
          <w:sz w:val="24"/>
          <w:szCs w:val="24"/>
          <w:lang w:val="lt-LT"/>
        </w:rPr>
        <w:t xml:space="preserve"> </w:t>
      </w:r>
      <w:r w:rsidR="0014181C">
        <w:rPr>
          <w:b/>
          <w:sz w:val="24"/>
          <w:szCs w:val="24"/>
          <w:lang w:val="lt-LT"/>
        </w:rPr>
        <w:t>,,</w:t>
      </w:r>
      <w:r w:rsidR="006174E3">
        <w:rPr>
          <w:b/>
          <w:sz w:val="24"/>
          <w:szCs w:val="24"/>
          <w:lang w:val="lt-LT"/>
        </w:rPr>
        <w:t>DĖL R</w:t>
      </w:r>
      <w:r w:rsidR="0014181C">
        <w:rPr>
          <w:b/>
          <w:sz w:val="24"/>
          <w:szCs w:val="24"/>
          <w:lang w:val="lt-LT"/>
        </w:rPr>
        <w:t xml:space="preserve">OKIŠKIO RAJONO SAVIVALDYBĖS </w:t>
      </w:r>
      <w:r w:rsidR="00031912">
        <w:rPr>
          <w:b/>
          <w:sz w:val="24"/>
          <w:szCs w:val="24"/>
          <w:lang w:val="lt-LT"/>
        </w:rPr>
        <w:t xml:space="preserve">2024 METŲ MAKSIMALIŲ DARBO UŽMOKESČIO SUMŲ </w:t>
      </w:r>
      <w:r w:rsidR="00953DFC">
        <w:rPr>
          <w:b/>
          <w:sz w:val="24"/>
          <w:szCs w:val="24"/>
          <w:lang w:val="lt-LT"/>
        </w:rPr>
        <w:t>NUSTATYMO</w:t>
      </w:r>
      <w:r w:rsidR="00031912">
        <w:rPr>
          <w:b/>
          <w:sz w:val="24"/>
          <w:szCs w:val="24"/>
          <w:lang w:val="lt-LT"/>
        </w:rPr>
        <w:t xml:space="preserve"> ASIGNAVIMŲ VALDYTOJ</w:t>
      </w:r>
      <w:r w:rsidR="003F692F">
        <w:rPr>
          <w:b/>
          <w:sz w:val="24"/>
          <w:szCs w:val="24"/>
          <w:lang w:val="lt-LT"/>
        </w:rPr>
        <w:t>AMS</w:t>
      </w:r>
      <w:r w:rsidR="00031912">
        <w:rPr>
          <w:b/>
          <w:sz w:val="24"/>
          <w:szCs w:val="24"/>
          <w:lang w:val="lt-LT"/>
        </w:rPr>
        <w:t xml:space="preserve"> IR PROGRAM</w:t>
      </w:r>
      <w:r w:rsidR="003F692F">
        <w:rPr>
          <w:b/>
          <w:sz w:val="24"/>
          <w:szCs w:val="24"/>
          <w:lang w:val="lt-LT"/>
        </w:rPr>
        <w:t>OM</w:t>
      </w:r>
      <w:r w:rsidR="00031912">
        <w:rPr>
          <w:b/>
          <w:sz w:val="24"/>
          <w:szCs w:val="24"/>
          <w:lang w:val="lt-LT"/>
        </w:rPr>
        <w:t>S</w:t>
      </w:r>
      <w:r w:rsidR="0014181C">
        <w:rPr>
          <w:b/>
          <w:sz w:val="24"/>
          <w:szCs w:val="24"/>
          <w:lang w:val="lt-LT"/>
        </w:rPr>
        <w:t xml:space="preserve">“ PAKEITIMO </w:t>
      </w:r>
    </w:p>
    <w:p w14:paraId="348EA6B2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5F9DCE48" w14:textId="720D63BB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2024 m. </w:t>
      </w:r>
      <w:r w:rsidR="00184C29">
        <w:rPr>
          <w:sz w:val="24"/>
          <w:szCs w:val="24"/>
          <w:lang w:val="lt-LT"/>
        </w:rPr>
        <w:t>birželio</w:t>
      </w:r>
      <w:r>
        <w:rPr>
          <w:sz w:val="24"/>
          <w:szCs w:val="24"/>
          <w:lang w:val="lt-LT"/>
        </w:rPr>
        <w:t xml:space="preserve"> </w:t>
      </w:r>
      <w:r w:rsidR="00AF319B">
        <w:rPr>
          <w:sz w:val="24"/>
          <w:szCs w:val="24"/>
          <w:lang w:val="lt-LT"/>
        </w:rPr>
        <w:t>1</w:t>
      </w:r>
      <w:r w:rsidR="00F17AFC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d. Nr.</w:t>
      </w:r>
      <w:r w:rsidR="00E569D2">
        <w:rPr>
          <w:sz w:val="24"/>
          <w:szCs w:val="24"/>
          <w:lang w:val="lt-LT"/>
        </w:rPr>
        <w:t xml:space="preserve"> MV</w:t>
      </w:r>
      <w:r w:rsidR="009A062F">
        <w:rPr>
          <w:sz w:val="24"/>
          <w:szCs w:val="24"/>
          <w:lang w:val="lt-LT"/>
        </w:rPr>
        <w:t>-</w:t>
      </w:r>
      <w:r w:rsidR="00F17AFC">
        <w:rPr>
          <w:sz w:val="24"/>
          <w:szCs w:val="24"/>
          <w:lang w:val="lt-LT"/>
        </w:rPr>
        <w:t>299</w:t>
      </w:r>
    </w:p>
    <w:p w14:paraId="43FF9545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Rokiškis </w:t>
      </w:r>
    </w:p>
    <w:p w14:paraId="3F0E4E3C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</w:p>
    <w:p w14:paraId="5EA3DE75" w14:textId="77777777" w:rsidR="00367959" w:rsidRDefault="00367959" w:rsidP="00BF44F2">
      <w:pPr>
        <w:jc w:val="center"/>
        <w:rPr>
          <w:sz w:val="24"/>
          <w:szCs w:val="24"/>
          <w:lang w:val="lt-LT"/>
        </w:rPr>
      </w:pPr>
    </w:p>
    <w:p w14:paraId="3E8DB578" w14:textId="74BC5382" w:rsidR="00341098" w:rsidRDefault="00210E50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6174E3">
        <w:rPr>
          <w:sz w:val="24"/>
          <w:szCs w:val="24"/>
          <w:lang w:val="lt-LT"/>
        </w:rPr>
        <w:t xml:space="preserve"> a </w:t>
      </w:r>
      <w:r w:rsidR="0014181C">
        <w:rPr>
          <w:sz w:val="24"/>
          <w:szCs w:val="24"/>
          <w:lang w:val="lt-LT"/>
        </w:rPr>
        <w:t>k e i č i u</w:t>
      </w:r>
      <w:r>
        <w:rPr>
          <w:sz w:val="24"/>
          <w:szCs w:val="24"/>
          <w:lang w:val="lt-LT"/>
        </w:rPr>
        <w:t xml:space="preserve"> </w:t>
      </w:r>
      <w:r w:rsidR="00A20B8A">
        <w:rPr>
          <w:sz w:val="24"/>
          <w:szCs w:val="24"/>
          <w:lang w:val="lt-LT"/>
        </w:rPr>
        <w:t>Rokiškio rajono savivaldybės</w:t>
      </w:r>
      <w:r w:rsidR="006174E3">
        <w:rPr>
          <w:sz w:val="24"/>
          <w:szCs w:val="24"/>
          <w:lang w:val="lt-LT"/>
        </w:rPr>
        <w:t xml:space="preserve"> mero 2024 m. vasario 21 d. potvark</w:t>
      </w:r>
      <w:r w:rsidR="00341098">
        <w:rPr>
          <w:sz w:val="24"/>
          <w:szCs w:val="24"/>
          <w:lang w:val="lt-LT"/>
        </w:rPr>
        <w:t xml:space="preserve">į </w:t>
      </w:r>
      <w:r w:rsidR="006174E3">
        <w:rPr>
          <w:sz w:val="24"/>
          <w:szCs w:val="24"/>
          <w:lang w:val="lt-LT"/>
        </w:rPr>
        <w:t xml:space="preserve">Nr. MV-91 ,,Dėl Rokiškio rajono savivaldybės 2024 metų maksimalių darbo užmokesčio sumų nustatymo asignavimų valdytojams ir programoms“ </w:t>
      </w:r>
      <w:r w:rsidR="00341098">
        <w:rPr>
          <w:sz w:val="24"/>
          <w:szCs w:val="24"/>
          <w:lang w:val="lt-LT"/>
        </w:rPr>
        <w:t>ir jį išdėstau nauja redakcija:</w:t>
      </w:r>
    </w:p>
    <w:p w14:paraId="5287CF61" w14:textId="77777777" w:rsidR="00341098" w:rsidRPr="00E028E0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3F2E893B" w14:textId="579B5C16" w:rsidR="00341098" w:rsidRPr="00306E4B" w:rsidRDefault="007B25AB" w:rsidP="0034109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,,</w:t>
      </w:r>
      <w:r w:rsidR="00341098" w:rsidRPr="00E028E0">
        <w:rPr>
          <w:b/>
          <w:sz w:val="24"/>
          <w:szCs w:val="24"/>
          <w:lang w:val="lt-LT"/>
        </w:rPr>
        <w:t>ROKI</w:t>
      </w:r>
      <w:r w:rsidR="00341098" w:rsidRPr="00306E4B">
        <w:rPr>
          <w:b/>
          <w:sz w:val="24"/>
          <w:szCs w:val="24"/>
          <w:lang w:val="lt-LT"/>
        </w:rPr>
        <w:t>Š</w:t>
      </w:r>
      <w:r w:rsidR="00341098" w:rsidRPr="00E028E0">
        <w:rPr>
          <w:b/>
          <w:sz w:val="24"/>
          <w:szCs w:val="24"/>
          <w:lang w:val="lt-LT"/>
        </w:rPr>
        <w:t>KIO RAJONO SAVIVALDYB</w:t>
      </w:r>
      <w:r w:rsidR="00341098" w:rsidRPr="00306E4B">
        <w:rPr>
          <w:b/>
          <w:sz w:val="24"/>
          <w:szCs w:val="24"/>
          <w:lang w:val="lt-LT"/>
        </w:rPr>
        <w:t xml:space="preserve">ĖS </w:t>
      </w:r>
    </w:p>
    <w:p w14:paraId="77537E83" w14:textId="77777777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  <w:r w:rsidRPr="00306E4B">
        <w:rPr>
          <w:b/>
          <w:sz w:val="24"/>
          <w:szCs w:val="24"/>
          <w:lang w:val="lt-LT"/>
        </w:rPr>
        <w:t>MERAS</w:t>
      </w:r>
    </w:p>
    <w:p w14:paraId="59295EE0" w14:textId="77777777" w:rsidR="00341098" w:rsidRPr="00306E4B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232997CF" w14:textId="77777777" w:rsidR="00341098" w:rsidRDefault="00341098" w:rsidP="00341098">
      <w:pPr>
        <w:jc w:val="center"/>
        <w:rPr>
          <w:b/>
          <w:sz w:val="24"/>
          <w:szCs w:val="24"/>
          <w:lang w:val="lt-LT"/>
        </w:rPr>
      </w:pPr>
      <w:r w:rsidRPr="00306E4B">
        <w:rPr>
          <w:b/>
          <w:sz w:val="24"/>
          <w:szCs w:val="24"/>
          <w:lang w:val="lt-LT"/>
        </w:rPr>
        <w:t>POTVARKIS</w:t>
      </w:r>
    </w:p>
    <w:p w14:paraId="48C949E0" w14:textId="7E28A994" w:rsidR="00341098" w:rsidRDefault="00341098" w:rsidP="0034109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ROKIŠKIO RAJONO SAVIVALDYBĖS 2024 METŲ MAKSIMALIŲ DARBO UŽMOKESČIO SUMŲ NUSTATYMO ASIGNAVIMŲ VALDYTOJAMS IR PROGRAMOMS</w:t>
      </w:r>
    </w:p>
    <w:p w14:paraId="4A2E0A48" w14:textId="77777777" w:rsidR="00341098" w:rsidRDefault="00341098" w:rsidP="00341098">
      <w:pPr>
        <w:jc w:val="center"/>
        <w:rPr>
          <w:b/>
          <w:sz w:val="24"/>
          <w:szCs w:val="24"/>
          <w:lang w:val="lt-LT"/>
        </w:rPr>
      </w:pPr>
    </w:p>
    <w:p w14:paraId="337B3231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</w:t>
      </w:r>
      <w:r w:rsidRPr="0077191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vietos savivaldos įstatymo 27 straipsnio 2 dalies 3 punktu ir Rokiškio rajono savivaldybės tarybos 2024 m. vasario 15 d. sprendimo ,,Dėl Rokiškio rajono savivaldybės 2024 metų biudžeto patvirtinimo“ Nr. TS-28, 5 punktu,</w:t>
      </w:r>
    </w:p>
    <w:p w14:paraId="184152CD" w14:textId="78FEA10D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 u s t a t a u Rokiškio rajono savivaldybės 2024 m. maksimalias darbo užmokesčio sumas asignavimų valdytojams ir programoms (1, 2 priedai).</w:t>
      </w:r>
      <w:r w:rsidR="003739FE">
        <w:rPr>
          <w:sz w:val="24"/>
          <w:szCs w:val="24"/>
          <w:lang w:val="lt-LT"/>
        </w:rPr>
        <w:t>“</w:t>
      </w:r>
    </w:p>
    <w:p w14:paraId="506B4B24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</w:p>
    <w:p w14:paraId="76DAD92C" w14:textId="77777777" w:rsidR="00341098" w:rsidRDefault="00341098" w:rsidP="00341098">
      <w:pPr>
        <w:ind w:firstLine="720"/>
        <w:jc w:val="both"/>
        <w:rPr>
          <w:sz w:val="24"/>
          <w:szCs w:val="24"/>
          <w:lang w:val="lt-LT"/>
        </w:rPr>
      </w:pPr>
    </w:p>
    <w:p w14:paraId="42214302" w14:textId="77777777" w:rsidR="00536619" w:rsidRDefault="00536619" w:rsidP="00367959">
      <w:pPr>
        <w:jc w:val="both"/>
        <w:rPr>
          <w:sz w:val="24"/>
          <w:szCs w:val="24"/>
          <w:lang w:val="lt-LT"/>
        </w:rPr>
      </w:pPr>
    </w:p>
    <w:p w14:paraId="08489EC5" w14:textId="77777777" w:rsidR="00564B4B" w:rsidRPr="00536619" w:rsidRDefault="00564B4B" w:rsidP="00536619">
      <w:pPr>
        <w:rPr>
          <w:sz w:val="24"/>
          <w:szCs w:val="24"/>
          <w:lang w:val="lt-LT"/>
        </w:rPr>
      </w:pPr>
    </w:p>
    <w:p w14:paraId="11147F24" w14:textId="64FFA855" w:rsidR="00536619" w:rsidRPr="00536619" w:rsidRDefault="00FA6566" w:rsidP="0053661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564B4B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Ramūnas </w:t>
      </w:r>
      <w:proofErr w:type="spellStart"/>
      <w:r>
        <w:rPr>
          <w:sz w:val="24"/>
          <w:szCs w:val="24"/>
          <w:lang w:val="lt-LT"/>
        </w:rPr>
        <w:t>Godeliauskas</w:t>
      </w:r>
      <w:proofErr w:type="spellEnd"/>
    </w:p>
    <w:p w14:paraId="5A5E52A1" w14:textId="55067D28" w:rsidR="00536619" w:rsidRPr="00536619" w:rsidRDefault="00536619" w:rsidP="00536619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  <w:t xml:space="preserve">     </w:t>
      </w:r>
      <w:r>
        <w:rPr>
          <w:sz w:val="24"/>
          <w:szCs w:val="24"/>
          <w:lang w:val="lt-LT"/>
        </w:rPr>
        <w:t xml:space="preserve">               </w:t>
      </w:r>
      <w:r w:rsidRPr="00536619">
        <w:rPr>
          <w:sz w:val="24"/>
          <w:szCs w:val="24"/>
          <w:lang w:val="lt-LT"/>
        </w:rPr>
        <w:t xml:space="preserve">                   </w:t>
      </w:r>
    </w:p>
    <w:p w14:paraId="7CD200F6" w14:textId="03469382" w:rsidR="005F4434" w:rsidRPr="00AC0561" w:rsidRDefault="00536619" w:rsidP="00AC0561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</w:p>
    <w:p w14:paraId="7CD200F7" w14:textId="77777777" w:rsidR="005F4434" w:rsidRDefault="005F4434" w:rsidP="0031781C">
      <w:pPr>
        <w:jc w:val="center"/>
        <w:rPr>
          <w:b/>
          <w:sz w:val="28"/>
          <w:lang w:val="lt-LT"/>
        </w:rPr>
      </w:pPr>
    </w:p>
    <w:p w14:paraId="7CD200FC" w14:textId="77777777" w:rsidR="00EA5195" w:rsidRDefault="00EA5195" w:rsidP="00DA04C1">
      <w:pPr>
        <w:rPr>
          <w:b/>
          <w:sz w:val="28"/>
          <w:lang w:val="lt-LT"/>
        </w:rPr>
      </w:pPr>
    </w:p>
    <w:p w14:paraId="7CD200FD" w14:textId="77777777" w:rsidR="00B32623" w:rsidRDefault="00B32623" w:rsidP="00DA04C1">
      <w:pPr>
        <w:rPr>
          <w:b/>
          <w:sz w:val="28"/>
          <w:lang w:val="lt-LT"/>
        </w:rPr>
      </w:pPr>
    </w:p>
    <w:p w14:paraId="7CD20100" w14:textId="77777777" w:rsidR="00B32623" w:rsidRDefault="00B32623" w:rsidP="00DA04C1">
      <w:pPr>
        <w:rPr>
          <w:b/>
          <w:sz w:val="28"/>
          <w:lang w:val="lt-LT"/>
        </w:rPr>
      </w:pPr>
    </w:p>
    <w:p w14:paraId="7CD20101" w14:textId="77777777" w:rsidR="00B32623" w:rsidRDefault="00B32623" w:rsidP="00DA04C1">
      <w:pPr>
        <w:rPr>
          <w:b/>
          <w:sz w:val="28"/>
          <w:lang w:val="lt-LT"/>
        </w:rPr>
      </w:pPr>
    </w:p>
    <w:p w14:paraId="7CD20102" w14:textId="77777777" w:rsidR="00B32623" w:rsidRDefault="00B32623" w:rsidP="00DA04C1">
      <w:pPr>
        <w:rPr>
          <w:b/>
          <w:sz w:val="28"/>
          <w:lang w:val="lt-LT"/>
        </w:rPr>
      </w:pPr>
    </w:p>
    <w:p w14:paraId="7CD20105" w14:textId="77777777" w:rsidR="00B32623" w:rsidRDefault="00B32623" w:rsidP="00DA04C1">
      <w:pPr>
        <w:rPr>
          <w:b/>
          <w:sz w:val="28"/>
          <w:lang w:val="lt-LT"/>
        </w:rPr>
      </w:pPr>
    </w:p>
    <w:p w14:paraId="7CD20106" w14:textId="77777777" w:rsidR="00B32623" w:rsidRDefault="00B32623" w:rsidP="00DA04C1">
      <w:pPr>
        <w:rPr>
          <w:b/>
          <w:sz w:val="28"/>
          <w:lang w:val="lt-LT"/>
        </w:rPr>
      </w:pPr>
    </w:p>
    <w:p w14:paraId="4D12175D" w14:textId="77777777" w:rsidR="00A20B8A" w:rsidRDefault="00A20B8A" w:rsidP="00B41CD8">
      <w:pPr>
        <w:rPr>
          <w:sz w:val="24"/>
          <w:szCs w:val="24"/>
          <w:lang w:val="lt-LT"/>
        </w:rPr>
      </w:pPr>
    </w:p>
    <w:p w14:paraId="7CD2011F" w14:textId="09F59C6E" w:rsidR="00BE528B" w:rsidRDefault="008450CF" w:rsidP="00B41CD8">
      <w:pPr>
        <w:rPr>
          <w:b/>
          <w:sz w:val="28"/>
          <w:lang w:val="lt-LT"/>
        </w:rPr>
      </w:pPr>
      <w:r>
        <w:rPr>
          <w:sz w:val="24"/>
          <w:szCs w:val="24"/>
          <w:lang w:val="lt-LT"/>
        </w:rPr>
        <w:t>Ramutė Balčiūnienė</w:t>
      </w:r>
      <w:r w:rsidR="00C078E1">
        <w:rPr>
          <w:b/>
          <w:sz w:val="28"/>
          <w:lang w:val="lt-LT"/>
        </w:rPr>
        <w:tab/>
      </w:r>
    </w:p>
    <w:sectPr w:rsidR="00BE528B" w:rsidSect="00AA5882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FD26" w14:textId="77777777" w:rsidR="00C55345" w:rsidRDefault="00C55345">
      <w:r>
        <w:separator/>
      </w:r>
    </w:p>
  </w:endnote>
  <w:endnote w:type="continuationSeparator" w:id="0">
    <w:p w14:paraId="718D8F8A" w14:textId="77777777" w:rsidR="00C55345" w:rsidRDefault="00C5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7" w14:textId="77777777" w:rsidR="00D2798D" w:rsidRDefault="00D2798D">
    <w:pPr>
      <w:pStyle w:val="Porat"/>
      <w:rPr>
        <w:lang w:val="lt-LT"/>
      </w:rPr>
    </w:pPr>
  </w:p>
  <w:p w14:paraId="7CD2012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87B7" w14:textId="77777777" w:rsidR="00C55345" w:rsidRDefault="00C55345">
      <w:r>
        <w:separator/>
      </w:r>
    </w:p>
  </w:footnote>
  <w:footnote w:type="continuationSeparator" w:id="0">
    <w:p w14:paraId="1D364A38" w14:textId="77777777" w:rsidR="00C55345" w:rsidRDefault="00C5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012A" w14:textId="3B7898AF" w:rsidR="00972531" w:rsidRDefault="00BF44F2" w:rsidP="00777987">
    <w:pPr>
      <w:pStyle w:val="Antrats"/>
      <w:tabs>
        <w:tab w:val="clear" w:pos="4153"/>
        <w:tab w:val="clear" w:pos="8306"/>
      </w:tabs>
      <w:jc w:val="center"/>
    </w:pPr>
    <w:r>
      <w:rPr>
        <w:noProof/>
        <w:lang w:val="lt-LT"/>
      </w:rPr>
      <w:drawing>
        <wp:inline distT="0" distB="0" distL="0" distR="0" wp14:anchorId="05C52581" wp14:editId="07073B3F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2012C" w14:textId="77777777" w:rsidR="00972531" w:rsidRDefault="00972531" w:rsidP="00972531"/>
  <w:p w14:paraId="7CD2012F" w14:textId="7E5C8165" w:rsidR="0098702C" w:rsidRPr="00306E4B" w:rsidRDefault="00972531" w:rsidP="00777987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</w:rPr>
      <w:t>ROKI</w:t>
    </w:r>
    <w:r w:rsidRPr="00306E4B">
      <w:rPr>
        <w:b/>
        <w:sz w:val="24"/>
        <w:szCs w:val="24"/>
        <w:lang w:val="lt-LT"/>
      </w:rPr>
      <w:t>Š</w:t>
    </w:r>
    <w:r w:rsidRPr="00306E4B">
      <w:rPr>
        <w:b/>
        <w:sz w:val="24"/>
        <w:szCs w:val="24"/>
      </w:rPr>
      <w:t>KIO RAJONO SAVIVALDYB</w:t>
    </w:r>
    <w:r w:rsidRPr="00306E4B">
      <w:rPr>
        <w:b/>
        <w:sz w:val="24"/>
        <w:szCs w:val="24"/>
        <w:lang w:val="lt-LT"/>
      </w:rPr>
      <w:t xml:space="preserve">ĖS </w:t>
    </w:r>
  </w:p>
  <w:p w14:paraId="7CD20131" w14:textId="4A452523" w:rsidR="00BE528B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MERAS</w:t>
    </w:r>
  </w:p>
  <w:p w14:paraId="7CD20132" w14:textId="0FE479A5" w:rsidR="00BE528B" w:rsidRPr="00306E4B" w:rsidRDefault="00BE528B" w:rsidP="00972531">
    <w:pPr>
      <w:jc w:val="center"/>
      <w:rPr>
        <w:b/>
        <w:sz w:val="24"/>
        <w:szCs w:val="24"/>
        <w:lang w:val="lt-LT"/>
      </w:rPr>
    </w:pPr>
  </w:p>
  <w:p w14:paraId="4B1B72E7" w14:textId="7713D817" w:rsidR="00FA6566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5BA"/>
    <w:multiLevelType w:val="hybridMultilevel"/>
    <w:tmpl w:val="45FC5E5E"/>
    <w:lvl w:ilvl="0" w:tplc="DC9AB00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55CA623E"/>
    <w:multiLevelType w:val="hybridMultilevel"/>
    <w:tmpl w:val="F4D4EC6C"/>
    <w:lvl w:ilvl="0" w:tplc="EB141A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895042">
    <w:abstractNumId w:val="3"/>
  </w:num>
  <w:num w:numId="2" w16cid:durableId="18088340">
    <w:abstractNumId w:val="1"/>
  </w:num>
  <w:num w:numId="3" w16cid:durableId="214465583">
    <w:abstractNumId w:val="0"/>
  </w:num>
  <w:num w:numId="4" w16cid:durableId="145944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1"/>
    <w:rsid w:val="00020D6A"/>
    <w:rsid w:val="00027D85"/>
    <w:rsid w:val="00031811"/>
    <w:rsid w:val="00031912"/>
    <w:rsid w:val="00036817"/>
    <w:rsid w:val="00044015"/>
    <w:rsid w:val="00055555"/>
    <w:rsid w:val="00057E05"/>
    <w:rsid w:val="00083E2E"/>
    <w:rsid w:val="000A0FA8"/>
    <w:rsid w:val="000B6D84"/>
    <w:rsid w:val="000C1153"/>
    <w:rsid w:val="000D231B"/>
    <w:rsid w:val="000D3CC8"/>
    <w:rsid w:val="000E3EB0"/>
    <w:rsid w:val="000E6C8A"/>
    <w:rsid w:val="000F03EF"/>
    <w:rsid w:val="000F2200"/>
    <w:rsid w:val="0012411B"/>
    <w:rsid w:val="00134D68"/>
    <w:rsid w:val="001379A1"/>
    <w:rsid w:val="0014181C"/>
    <w:rsid w:val="00155E68"/>
    <w:rsid w:val="00180C58"/>
    <w:rsid w:val="00184C29"/>
    <w:rsid w:val="00185E9D"/>
    <w:rsid w:val="001A5F93"/>
    <w:rsid w:val="001B1884"/>
    <w:rsid w:val="001C6FA7"/>
    <w:rsid w:val="001D3753"/>
    <w:rsid w:val="001E0AAF"/>
    <w:rsid w:val="001F61B6"/>
    <w:rsid w:val="002032E9"/>
    <w:rsid w:val="00204B5C"/>
    <w:rsid w:val="002059AC"/>
    <w:rsid w:val="00210E50"/>
    <w:rsid w:val="00212412"/>
    <w:rsid w:val="00215A8C"/>
    <w:rsid w:val="002170CC"/>
    <w:rsid w:val="00224E1E"/>
    <w:rsid w:val="002317D5"/>
    <w:rsid w:val="00232961"/>
    <w:rsid w:val="0028596D"/>
    <w:rsid w:val="00293917"/>
    <w:rsid w:val="002939AD"/>
    <w:rsid w:val="002A1273"/>
    <w:rsid w:val="002C58BB"/>
    <w:rsid w:val="002D2B8C"/>
    <w:rsid w:val="002E630D"/>
    <w:rsid w:val="002F17BF"/>
    <w:rsid w:val="002F4224"/>
    <w:rsid w:val="00302DC9"/>
    <w:rsid w:val="00306E4B"/>
    <w:rsid w:val="003072E0"/>
    <w:rsid w:val="0031781C"/>
    <w:rsid w:val="00324E59"/>
    <w:rsid w:val="00331A98"/>
    <w:rsid w:val="00332FB5"/>
    <w:rsid w:val="00334D4D"/>
    <w:rsid w:val="00341098"/>
    <w:rsid w:val="00360636"/>
    <w:rsid w:val="00363FD4"/>
    <w:rsid w:val="00367959"/>
    <w:rsid w:val="003739FE"/>
    <w:rsid w:val="00377E4D"/>
    <w:rsid w:val="003966EB"/>
    <w:rsid w:val="003A53CB"/>
    <w:rsid w:val="003D1310"/>
    <w:rsid w:val="003E515D"/>
    <w:rsid w:val="003F692F"/>
    <w:rsid w:val="00407401"/>
    <w:rsid w:val="004337E4"/>
    <w:rsid w:val="00441DD1"/>
    <w:rsid w:val="00466678"/>
    <w:rsid w:val="004733E7"/>
    <w:rsid w:val="004857F7"/>
    <w:rsid w:val="0048586B"/>
    <w:rsid w:val="004C1EB1"/>
    <w:rsid w:val="004C78FD"/>
    <w:rsid w:val="004E2C19"/>
    <w:rsid w:val="004E57F0"/>
    <w:rsid w:val="00501CF7"/>
    <w:rsid w:val="00515A97"/>
    <w:rsid w:val="00523CA6"/>
    <w:rsid w:val="00524E1E"/>
    <w:rsid w:val="00536619"/>
    <w:rsid w:val="0055082B"/>
    <w:rsid w:val="0055480B"/>
    <w:rsid w:val="0056132F"/>
    <w:rsid w:val="00564B4B"/>
    <w:rsid w:val="005756C1"/>
    <w:rsid w:val="005A3009"/>
    <w:rsid w:val="005A65E5"/>
    <w:rsid w:val="005B5133"/>
    <w:rsid w:val="005C6461"/>
    <w:rsid w:val="005E127E"/>
    <w:rsid w:val="005E1366"/>
    <w:rsid w:val="005F4434"/>
    <w:rsid w:val="00601401"/>
    <w:rsid w:val="00603313"/>
    <w:rsid w:val="00603776"/>
    <w:rsid w:val="006174E3"/>
    <w:rsid w:val="00617611"/>
    <w:rsid w:val="00633E0C"/>
    <w:rsid w:val="00636392"/>
    <w:rsid w:val="0063773E"/>
    <w:rsid w:val="00641F36"/>
    <w:rsid w:val="00664EC2"/>
    <w:rsid w:val="006753EF"/>
    <w:rsid w:val="006A25DF"/>
    <w:rsid w:val="006A3B00"/>
    <w:rsid w:val="006A7167"/>
    <w:rsid w:val="006B1A22"/>
    <w:rsid w:val="006C58EA"/>
    <w:rsid w:val="00701296"/>
    <w:rsid w:val="00705E30"/>
    <w:rsid w:val="00715590"/>
    <w:rsid w:val="007177BB"/>
    <w:rsid w:val="007272A5"/>
    <w:rsid w:val="0074386C"/>
    <w:rsid w:val="00743C77"/>
    <w:rsid w:val="00743FFC"/>
    <w:rsid w:val="00755004"/>
    <w:rsid w:val="00767BFF"/>
    <w:rsid w:val="00770B50"/>
    <w:rsid w:val="00770D33"/>
    <w:rsid w:val="00777987"/>
    <w:rsid w:val="007821F0"/>
    <w:rsid w:val="00783FDC"/>
    <w:rsid w:val="00795D19"/>
    <w:rsid w:val="00796047"/>
    <w:rsid w:val="007A3161"/>
    <w:rsid w:val="007A7EC2"/>
    <w:rsid w:val="007B25AB"/>
    <w:rsid w:val="007B642B"/>
    <w:rsid w:val="007B729D"/>
    <w:rsid w:val="00802C98"/>
    <w:rsid w:val="0080615D"/>
    <w:rsid w:val="0082431E"/>
    <w:rsid w:val="00831258"/>
    <w:rsid w:val="00837D0F"/>
    <w:rsid w:val="008450CF"/>
    <w:rsid w:val="00850382"/>
    <w:rsid w:val="008503AB"/>
    <w:rsid w:val="008560F6"/>
    <w:rsid w:val="008702EC"/>
    <w:rsid w:val="00875197"/>
    <w:rsid w:val="00875ED7"/>
    <w:rsid w:val="0087795E"/>
    <w:rsid w:val="00884730"/>
    <w:rsid w:val="00886194"/>
    <w:rsid w:val="00893752"/>
    <w:rsid w:val="00896005"/>
    <w:rsid w:val="00897CA7"/>
    <w:rsid w:val="008A6B81"/>
    <w:rsid w:val="008C09E6"/>
    <w:rsid w:val="008C45DD"/>
    <w:rsid w:val="008E6BAF"/>
    <w:rsid w:val="008F0700"/>
    <w:rsid w:val="008F2B07"/>
    <w:rsid w:val="008F2B20"/>
    <w:rsid w:val="008F355F"/>
    <w:rsid w:val="00907501"/>
    <w:rsid w:val="00907A20"/>
    <w:rsid w:val="00953DFC"/>
    <w:rsid w:val="009561DF"/>
    <w:rsid w:val="009650F8"/>
    <w:rsid w:val="00965D9F"/>
    <w:rsid w:val="00972531"/>
    <w:rsid w:val="0098702C"/>
    <w:rsid w:val="009870D1"/>
    <w:rsid w:val="00995D44"/>
    <w:rsid w:val="009970FC"/>
    <w:rsid w:val="009A062F"/>
    <w:rsid w:val="009B2924"/>
    <w:rsid w:val="009C20BE"/>
    <w:rsid w:val="009D75BD"/>
    <w:rsid w:val="009E18C8"/>
    <w:rsid w:val="00A078C2"/>
    <w:rsid w:val="00A109BE"/>
    <w:rsid w:val="00A16008"/>
    <w:rsid w:val="00A20B8A"/>
    <w:rsid w:val="00A35EDD"/>
    <w:rsid w:val="00A43487"/>
    <w:rsid w:val="00A54E45"/>
    <w:rsid w:val="00A81F82"/>
    <w:rsid w:val="00A92173"/>
    <w:rsid w:val="00A9487B"/>
    <w:rsid w:val="00A97C98"/>
    <w:rsid w:val="00AA2418"/>
    <w:rsid w:val="00AA5882"/>
    <w:rsid w:val="00AC0561"/>
    <w:rsid w:val="00AC0FDF"/>
    <w:rsid w:val="00AD45EE"/>
    <w:rsid w:val="00AD5B2F"/>
    <w:rsid w:val="00AF319B"/>
    <w:rsid w:val="00B02A30"/>
    <w:rsid w:val="00B32623"/>
    <w:rsid w:val="00B41CD8"/>
    <w:rsid w:val="00B519AC"/>
    <w:rsid w:val="00B53098"/>
    <w:rsid w:val="00B53E6A"/>
    <w:rsid w:val="00B72610"/>
    <w:rsid w:val="00B94194"/>
    <w:rsid w:val="00BA0F24"/>
    <w:rsid w:val="00BA1797"/>
    <w:rsid w:val="00BA3D9B"/>
    <w:rsid w:val="00BB222A"/>
    <w:rsid w:val="00BB5AFB"/>
    <w:rsid w:val="00BB7D86"/>
    <w:rsid w:val="00BC4B43"/>
    <w:rsid w:val="00BE528B"/>
    <w:rsid w:val="00BE6969"/>
    <w:rsid w:val="00BF44F2"/>
    <w:rsid w:val="00C061BE"/>
    <w:rsid w:val="00C078E1"/>
    <w:rsid w:val="00C20CC0"/>
    <w:rsid w:val="00C31D35"/>
    <w:rsid w:val="00C40934"/>
    <w:rsid w:val="00C55345"/>
    <w:rsid w:val="00C759A1"/>
    <w:rsid w:val="00C7644A"/>
    <w:rsid w:val="00C90373"/>
    <w:rsid w:val="00CA31F4"/>
    <w:rsid w:val="00CA79D8"/>
    <w:rsid w:val="00CB0A13"/>
    <w:rsid w:val="00CC0EAB"/>
    <w:rsid w:val="00CC298A"/>
    <w:rsid w:val="00CD2473"/>
    <w:rsid w:val="00CD38A2"/>
    <w:rsid w:val="00CE2710"/>
    <w:rsid w:val="00CF607C"/>
    <w:rsid w:val="00D010DE"/>
    <w:rsid w:val="00D015B9"/>
    <w:rsid w:val="00D2798D"/>
    <w:rsid w:val="00D34F62"/>
    <w:rsid w:val="00D47D3D"/>
    <w:rsid w:val="00D5404A"/>
    <w:rsid w:val="00D54DD3"/>
    <w:rsid w:val="00D72366"/>
    <w:rsid w:val="00D7621E"/>
    <w:rsid w:val="00D833B8"/>
    <w:rsid w:val="00DA04C1"/>
    <w:rsid w:val="00DA5BB9"/>
    <w:rsid w:val="00DC7DAD"/>
    <w:rsid w:val="00DE1C7B"/>
    <w:rsid w:val="00DF10DD"/>
    <w:rsid w:val="00DF5126"/>
    <w:rsid w:val="00E028E0"/>
    <w:rsid w:val="00E10909"/>
    <w:rsid w:val="00E12A71"/>
    <w:rsid w:val="00E14A17"/>
    <w:rsid w:val="00E202DF"/>
    <w:rsid w:val="00E21ADF"/>
    <w:rsid w:val="00E30481"/>
    <w:rsid w:val="00E4080E"/>
    <w:rsid w:val="00E43C49"/>
    <w:rsid w:val="00E530FF"/>
    <w:rsid w:val="00E569D2"/>
    <w:rsid w:val="00E726D4"/>
    <w:rsid w:val="00E8731D"/>
    <w:rsid w:val="00E92CD2"/>
    <w:rsid w:val="00E9686B"/>
    <w:rsid w:val="00EA5195"/>
    <w:rsid w:val="00EE141F"/>
    <w:rsid w:val="00EF10D1"/>
    <w:rsid w:val="00F067A1"/>
    <w:rsid w:val="00F17AFC"/>
    <w:rsid w:val="00F20AFA"/>
    <w:rsid w:val="00F215D2"/>
    <w:rsid w:val="00F257CF"/>
    <w:rsid w:val="00F27231"/>
    <w:rsid w:val="00F45EC5"/>
    <w:rsid w:val="00F74770"/>
    <w:rsid w:val="00F872F9"/>
    <w:rsid w:val="00F92124"/>
    <w:rsid w:val="00F93BDD"/>
    <w:rsid w:val="00F93E89"/>
    <w:rsid w:val="00F96896"/>
    <w:rsid w:val="00FA6566"/>
    <w:rsid w:val="00FD5524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200E2"/>
  <w15:docId w15:val="{0A327679-9439-4680-83DD-8D6644E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6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sai3.ROKSAV\Desktop\Mano%20dokumentai\Admin.direktoriaus%202015-12-30%20&#302;SAKYMAS%20,,%20D&#279;l%20asignavim&#371;%20perk&#279;limo''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Admin.direktoriaus 2015-12-30 ĮSAKYMAS ,, Dėl asignavimų perkėlimo''.dot</Template>
  <TotalTime>0</TotalTime>
  <Pages>1</Pages>
  <Words>162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Rokiskio rajono savivaldybe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Ramutė Balčiūnienė</dc:creator>
  <cp:lastModifiedBy>Jolita Kalačiovienė</cp:lastModifiedBy>
  <cp:revision>2</cp:revision>
  <cp:lastPrinted>2024-06-18T05:34:00Z</cp:lastPrinted>
  <dcterms:created xsi:type="dcterms:W3CDTF">2024-06-18T05:34:00Z</dcterms:created>
  <dcterms:modified xsi:type="dcterms:W3CDTF">2024-06-18T05:34:00Z</dcterms:modified>
</cp:coreProperties>
</file>