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57" w:rsidRDefault="00E0442E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:rsidR="00D23B57" w:rsidRDefault="00E0442E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>20</w:t>
      </w:r>
      <w:r w:rsidR="00DD1EC5">
        <w:t xml:space="preserve">14 </w:t>
      </w:r>
      <w:r>
        <w:t>m.</w:t>
      </w:r>
      <w:r w:rsidR="00DD1EC5">
        <w:t xml:space="preserve"> kovo 13 </w:t>
      </w:r>
      <w:r>
        <w:t>d.</w:t>
      </w:r>
      <w:bookmarkEnd w:id="1"/>
    </w:p>
    <w:p w:rsidR="00D23B57" w:rsidRDefault="00E0442E">
      <w:pPr>
        <w:pStyle w:val="Temosantrat20"/>
        <w:keepNext/>
        <w:keepLines/>
        <w:shd w:val="clear" w:color="auto" w:fill="auto"/>
        <w:tabs>
          <w:tab w:val="left" w:leader="underscore" w:pos="10388"/>
        </w:tabs>
        <w:ind w:left="8540"/>
      </w:pPr>
      <w:bookmarkStart w:id="2" w:name="bookmark2"/>
      <w:r>
        <w:t>įsakymo Nr.</w:t>
      </w:r>
      <w:bookmarkEnd w:id="2"/>
      <w:r w:rsidR="00DD1EC5">
        <w:t xml:space="preserve"> AV-201</w:t>
      </w:r>
    </w:p>
    <w:p w:rsidR="00D23B57" w:rsidRDefault="00E0442E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543"/>
        <w:ind w:left="8540"/>
      </w:pPr>
      <w:bookmarkStart w:id="3" w:name="bookmark3"/>
      <w:r>
        <w:t>priedas</w:t>
      </w:r>
      <w:bookmarkEnd w:id="3"/>
    </w:p>
    <w:p w:rsidR="00D23B57" w:rsidRDefault="00E0442E">
      <w:pPr>
        <w:pStyle w:val="Temosantrat10"/>
        <w:keepNext/>
        <w:keepLines/>
        <w:shd w:val="clear" w:color="auto" w:fill="auto"/>
        <w:spacing w:before="0" w:after="254" w:line="230" w:lineRule="exact"/>
        <w:ind w:left="1920"/>
      </w:pPr>
      <w:bookmarkStart w:id="4" w:name="bookmark4"/>
      <w:r>
        <w:t>DUOMENYS APIE NUMERIŲ PASTATAMS, JŲ KOMPLEKSAMS AR KORPUSAMS SUTEIKIMĄ AR KEITIMĄ</w:t>
      </w:r>
      <w:bookmarkEnd w:id="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65"/>
        <w:gridCol w:w="5496"/>
      </w:tblGrid>
      <w:tr w:rsidR="00D23B57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40"/>
            </w:pPr>
            <w:r>
              <w:t>Seniūnijos pavadinimas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Rokiškio kaimiškoji sen.</w:t>
            </w:r>
          </w:p>
        </w:tc>
      </w:tr>
      <w:tr w:rsidR="00D23B5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Gyvenamosios vietovės pavadinimas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</w:pPr>
            <w:proofErr w:type="spellStart"/>
            <w:r>
              <w:t>Iciūnų</w:t>
            </w:r>
            <w:proofErr w:type="spellEnd"/>
            <w:r>
              <w:t xml:space="preserve"> k.</w:t>
            </w:r>
          </w:p>
        </w:tc>
      </w:tr>
      <w:tr w:rsidR="00D23B5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40"/>
            </w:pPr>
            <w:r>
              <w:t>Kartografinis pagrindas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820"/>
            </w:pPr>
            <w:r>
              <w:t>Kadastro žemėlapis</w:t>
            </w:r>
          </w:p>
        </w:tc>
      </w:tr>
      <w:tr w:rsidR="00D23B5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0"/>
            </w:pPr>
            <w:r>
              <w:t>Koordinačių sistema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</w:pPr>
            <w:r>
              <w:t>LKS-94</w:t>
            </w:r>
          </w:p>
        </w:tc>
      </w:tr>
      <w:tr w:rsidR="00D23B5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Adresų koordinačių nustatymo būdas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</w:pPr>
            <w:r>
              <w:t>Grafinis</w:t>
            </w:r>
          </w:p>
        </w:tc>
      </w:tr>
    </w:tbl>
    <w:p w:rsidR="00D23B57" w:rsidRDefault="00D23B57">
      <w:pPr>
        <w:rPr>
          <w:sz w:val="2"/>
          <w:szCs w:val="2"/>
        </w:rPr>
      </w:pPr>
    </w:p>
    <w:p w:rsidR="00D23B57" w:rsidRDefault="00D23B57">
      <w:pPr>
        <w:spacing w:line="4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1790"/>
        <w:gridCol w:w="2798"/>
        <w:gridCol w:w="1858"/>
        <w:gridCol w:w="802"/>
        <w:gridCol w:w="2918"/>
        <w:gridCol w:w="1862"/>
        <w:gridCol w:w="840"/>
        <w:gridCol w:w="998"/>
        <w:gridCol w:w="1195"/>
      </w:tblGrid>
      <w:tr w:rsidR="00D23B57">
        <w:trPr>
          <w:trHeight w:val="29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Eil. nr.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Unikalus Nr.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  <w:jc w:val="left"/>
            </w:pPr>
            <w:r>
              <w:t>Buvusio adreso duomenys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  <w:jc w:val="left"/>
            </w:pPr>
            <w:r>
              <w:t>Suteikto adreso duomenys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Adreso koordinatės</w:t>
            </w:r>
          </w:p>
        </w:tc>
      </w:tr>
      <w:tr w:rsidR="00D23B57">
        <w:trPr>
          <w:trHeight w:val="974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D23B57">
            <w:pPr>
              <w:framePr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D23B57">
            <w:pPr>
              <w:framePr w:wrap="notBeside" w:vAnchor="text" w:hAnchor="text" w:xAlign="center" w:y="1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t>Gatvės pavadinimas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Pastato ar pastatų komplekso Nr. gatvėje ar gyvenamojoje vietovėje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Gatvės pavadinimas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Y</w:t>
            </w:r>
          </w:p>
        </w:tc>
      </w:tr>
      <w:tr w:rsidR="00D23B57">
        <w:trPr>
          <w:trHeight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  <w:jc w:val="left"/>
            </w:pPr>
            <w: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10</w:t>
            </w:r>
          </w:p>
        </w:tc>
      </w:tr>
      <w:tr w:rsidR="00D23B57">
        <w:trPr>
          <w:trHeight w:val="188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731300070146 739360063023 739360063012 739360063034 739360063045 739360063056 739360063067 739360063078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D23B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D23B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D23B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Vyžūnų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D23B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6211005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602233</w:t>
            </w:r>
          </w:p>
        </w:tc>
      </w:tr>
      <w:tr w:rsidR="00D23B57">
        <w:trPr>
          <w:trHeight w:val="30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440000570872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D23B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D23B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D23B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Vyžūnų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3D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D23B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6211128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57" w:rsidRDefault="00E0442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602231</w:t>
            </w:r>
          </w:p>
        </w:tc>
      </w:tr>
    </w:tbl>
    <w:p w:rsidR="00D23B57" w:rsidRDefault="00D23B57">
      <w:pPr>
        <w:rPr>
          <w:sz w:val="2"/>
          <w:szCs w:val="2"/>
        </w:rPr>
      </w:pPr>
    </w:p>
    <w:p w:rsidR="00DD1EC5" w:rsidRDefault="00DD1EC5">
      <w:pPr>
        <w:rPr>
          <w:sz w:val="2"/>
          <w:szCs w:val="2"/>
        </w:rPr>
      </w:pPr>
    </w:p>
    <w:p w:rsidR="00DD1EC5" w:rsidRDefault="00DD1EC5">
      <w:pPr>
        <w:rPr>
          <w:sz w:val="2"/>
          <w:szCs w:val="2"/>
        </w:rPr>
      </w:pPr>
    </w:p>
    <w:p w:rsidR="00DD1EC5" w:rsidRDefault="00DD1EC5">
      <w:pPr>
        <w:rPr>
          <w:sz w:val="2"/>
          <w:szCs w:val="2"/>
        </w:rPr>
      </w:pPr>
    </w:p>
    <w:p w:rsidR="00DD1EC5" w:rsidRDefault="00DD1EC5">
      <w:pPr>
        <w:rPr>
          <w:sz w:val="2"/>
          <w:szCs w:val="2"/>
        </w:rPr>
      </w:pPr>
    </w:p>
    <w:p w:rsidR="00DD1EC5" w:rsidRDefault="00DD1EC5">
      <w:pPr>
        <w:rPr>
          <w:sz w:val="2"/>
          <w:szCs w:val="2"/>
        </w:rPr>
      </w:pPr>
    </w:p>
    <w:p w:rsidR="00DD1EC5" w:rsidRDefault="00DD1EC5">
      <w:pPr>
        <w:rPr>
          <w:sz w:val="2"/>
          <w:szCs w:val="2"/>
        </w:rPr>
      </w:pPr>
    </w:p>
    <w:p w:rsidR="00DD1EC5" w:rsidRDefault="00DD1EC5">
      <w:pPr>
        <w:rPr>
          <w:sz w:val="2"/>
          <w:szCs w:val="2"/>
        </w:rPr>
      </w:pPr>
    </w:p>
    <w:p w:rsidR="00DD1EC5" w:rsidRDefault="00DD1EC5">
      <w:pPr>
        <w:rPr>
          <w:sz w:val="2"/>
          <w:szCs w:val="2"/>
        </w:rPr>
      </w:pPr>
    </w:p>
    <w:p w:rsidR="00DD1EC5" w:rsidRDefault="00DD1EC5">
      <w:pPr>
        <w:rPr>
          <w:sz w:val="2"/>
          <w:szCs w:val="2"/>
        </w:rPr>
      </w:pPr>
    </w:p>
    <w:p w:rsidR="00DD1EC5" w:rsidRDefault="00DD1EC5">
      <w:pPr>
        <w:rPr>
          <w:sz w:val="2"/>
          <w:szCs w:val="2"/>
        </w:rPr>
      </w:pPr>
    </w:p>
    <w:p w:rsidR="00DD1EC5" w:rsidRDefault="00DD1EC5">
      <w:pPr>
        <w:rPr>
          <w:sz w:val="2"/>
          <w:szCs w:val="2"/>
        </w:rPr>
      </w:pPr>
    </w:p>
    <w:p w:rsidR="00DD1EC5" w:rsidRDefault="00DD1EC5">
      <w:pPr>
        <w:rPr>
          <w:sz w:val="2"/>
          <w:szCs w:val="2"/>
        </w:rPr>
      </w:pPr>
    </w:p>
    <w:p w:rsidR="00DD1EC5" w:rsidRDefault="00DD1EC5">
      <w:pPr>
        <w:rPr>
          <w:sz w:val="2"/>
          <w:szCs w:val="2"/>
        </w:rPr>
      </w:pPr>
    </w:p>
    <w:p w:rsidR="00DD1EC5" w:rsidRDefault="00DD1EC5">
      <w:pPr>
        <w:rPr>
          <w:sz w:val="2"/>
          <w:szCs w:val="2"/>
        </w:rPr>
      </w:pPr>
    </w:p>
    <w:p w:rsidR="00DD1EC5" w:rsidRDefault="00DD1EC5">
      <w:pPr>
        <w:rPr>
          <w:sz w:val="2"/>
          <w:szCs w:val="2"/>
        </w:rPr>
      </w:pPr>
    </w:p>
    <w:p w:rsidR="00DD1EC5" w:rsidRDefault="00DD1EC5">
      <w:pPr>
        <w:rPr>
          <w:sz w:val="2"/>
          <w:szCs w:val="2"/>
        </w:rPr>
      </w:pPr>
    </w:p>
    <w:p w:rsidR="00DD1EC5" w:rsidRDefault="00DD1EC5">
      <w:pPr>
        <w:rPr>
          <w:sz w:val="2"/>
          <w:szCs w:val="2"/>
        </w:rPr>
      </w:pPr>
    </w:p>
    <w:p w:rsidR="00DD1EC5" w:rsidRDefault="00DD1EC5">
      <w:pPr>
        <w:rPr>
          <w:sz w:val="2"/>
          <w:szCs w:val="2"/>
        </w:rPr>
      </w:pPr>
    </w:p>
    <w:p w:rsidR="00DD1EC5" w:rsidRDefault="00DD1EC5">
      <w:pPr>
        <w:rPr>
          <w:sz w:val="2"/>
          <w:szCs w:val="2"/>
        </w:rPr>
      </w:pPr>
    </w:p>
    <w:p w:rsidR="00DD1EC5" w:rsidRPr="00DD1EC5" w:rsidRDefault="00DD1EC5" w:rsidP="00DD1EC5">
      <w:pPr>
        <w:jc w:val="center"/>
        <w:rPr>
          <w:sz w:val="2"/>
          <w:szCs w:val="2"/>
          <w:u w:val="single"/>
        </w:rPr>
      </w:pP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</w:p>
    <w:sectPr w:rsidR="00DD1EC5" w:rsidRPr="00DD1EC5" w:rsidSect="00D23B57">
      <w:type w:val="continuous"/>
      <w:pgSz w:w="16837" w:h="11905" w:orient="landscape"/>
      <w:pgMar w:top="1174" w:right="422" w:bottom="651" w:left="5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42E" w:rsidRDefault="00E0442E" w:rsidP="00D23B57">
      <w:r>
        <w:separator/>
      </w:r>
    </w:p>
  </w:endnote>
  <w:endnote w:type="continuationSeparator" w:id="0">
    <w:p w:rsidR="00E0442E" w:rsidRDefault="00E0442E" w:rsidP="00D23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42E" w:rsidRDefault="00E0442E"/>
  </w:footnote>
  <w:footnote w:type="continuationSeparator" w:id="0">
    <w:p w:rsidR="00E0442E" w:rsidRDefault="00E0442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3B57"/>
    <w:rsid w:val="00324A5A"/>
    <w:rsid w:val="008412EB"/>
    <w:rsid w:val="00D23B57"/>
    <w:rsid w:val="00DD1EC5"/>
    <w:rsid w:val="00E0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D23B57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D23B57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D23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D23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agrindinistekstas2">
    <w:name w:val="Pagrindinis tekstas (2)_"/>
    <w:basedOn w:val="Numatytasispastraiposriftas"/>
    <w:link w:val="Pagrindinistekstas20"/>
    <w:rsid w:val="00D23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agrindinistekstas">
    <w:name w:val="Pagrindinis tekstas_"/>
    <w:basedOn w:val="Numatytasispastraiposriftas"/>
    <w:link w:val="Pagrindinistekstas1"/>
    <w:rsid w:val="00D23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3">
    <w:name w:val="Pagrindinis tekstas (3)_"/>
    <w:basedOn w:val="Numatytasispastraiposriftas"/>
    <w:link w:val="Pagrindinistekstas30"/>
    <w:rsid w:val="00D23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D23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D23B57"/>
    <w:pPr>
      <w:shd w:val="clear" w:color="auto" w:fill="FFFFFF"/>
      <w:spacing w:line="384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D23B57"/>
    <w:pPr>
      <w:shd w:val="clear" w:color="auto" w:fill="FFFFFF"/>
      <w:spacing w:before="420"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agrindinistekstas20">
    <w:name w:val="Pagrindinis tekstas (2)"/>
    <w:basedOn w:val="prastasis"/>
    <w:link w:val="Pagrindinistekstas2"/>
    <w:rsid w:val="00D23B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agrindinistekstas1">
    <w:name w:val="Pagrindinis tekstas1"/>
    <w:basedOn w:val="prastasis"/>
    <w:link w:val="Pagrindinistekstas"/>
    <w:rsid w:val="00D23B5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30">
    <w:name w:val="Pagrindinis tekstas (3)"/>
    <w:basedOn w:val="prastasis"/>
    <w:link w:val="Pagrindinistekstas3"/>
    <w:rsid w:val="00D23B5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D23B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338</Characters>
  <Application>Microsoft Office Word</Application>
  <DocSecurity>0</DocSecurity>
  <Lines>2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sekretore3</cp:lastModifiedBy>
  <cp:revision>3</cp:revision>
  <dcterms:created xsi:type="dcterms:W3CDTF">2014-03-10T12:57:00Z</dcterms:created>
  <dcterms:modified xsi:type="dcterms:W3CDTF">2014-03-14T06:21:00Z</dcterms:modified>
</cp:coreProperties>
</file>