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0642" w14:textId="77777777" w:rsidR="002C2363" w:rsidRPr="00B94310" w:rsidRDefault="002C2363" w:rsidP="002C2363">
      <w:pPr>
        <w:shd w:val="clear" w:color="auto" w:fill="FFFFFF"/>
        <w:tabs>
          <w:tab w:val="left" w:pos="5670"/>
        </w:tabs>
        <w:ind w:left="5670" w:hanging="425"/>
        <w:rPr>
          <w:sz w:val="24"/>
          <w:szCs w:val="24"/>
          <w:lang w:val="lt-LT"/>
        </w:rPr>
      </w:pPr>
      <w:r w:rsidRPr="00B94310">
        <w:rPr>
          <w:sz w:val="24"/>
          <w:szCs w:val="24"/>
          <w:lang w:val="lt-LT"/>
        </w:rPr>
        <w:t>PATVIRTINTA</w:t>
      </w:r>
    </w:p>
    <w:p w14:paraId="1E28D2B8" w14:textId="77777777" w:rsidR="002C2363" w:rsidRPr="00B94310" w:rsidRDefault="002C2363" w:rsidP="002C2363">
      <w:pPr>
        <w:shd w:val="clear" w:color="auto" w:fill="FFFFFF"/>
        <w:tabs>
          <w:tab w:val="left" w:pos="5670"/>
        </w:tabs>
        <w:ind w:left="5670" w:hanging="425"/>
        <w:rPr>
          <w:sz w:val="24"/>
          <w:szCs w:val="24"/>
          <w:lang w:val="lt-LT"/>
        </w:rPr>
      </w:pPr>
      <w:r w:rsidRPr="00B94310">
        <w:rPr>
          <w:sz w:val="24"/>
          <w:szCs w:val="24"/>
          <w:lang w:val="lt-LT"/>
        </w:rPr>
        <w:t>Rokiškio rajono savivaldybės tarybos</w:t>
      </w:r>
    </w:p>
    <w:p w14:paraId="1F288DED" w14:textId="77850732" w:rsidR="002C2363" w:rsidRPr="00B94310" w:rsidRDefault="002C2363" w:rsidP="002C2363">
      <w:pPr>
        <w:shd w:val="clear" w:color="auto" w:fill="FFFFFF"/>
        <w:ind w:left="5670" w:hanging="425"/>
        <w:rPr>
          <w:sz w:val="24"/>
          <w:szCs w:val="24"/>
          <w:lang w:val="lt-LT"/>
        </w:rPr>
      </w:pPr>
      <w:r w:rsidRPr="00B94310">
        <w:rPr>
          <w:sz w:val="24"/>
          <w:szCs w:val="24"/>
          <w:lang w:val="lt-LT"/>
        </w:rPr>
        <w:t>202</w:t>
      </w:r>
      <w:r w:rsidR="00DA2BB1">
        <w:rPr>
          <w:sz w:val="24"/>
          <w:szCs w:val="24"/>
          <w:lang w:val="lt-LT"/>
        </w:rPr>
        <w:t>4</w:t>
      </w:r>
      <w:r w:rsidRPr="00B94310">
        <w:rPr>
          <w:sz w:val="24"/>
          <w:szCs w:val="24"/>
          <w:lang w:val="lt-LT"/>
        </w:rPr>
        <w:t xml:space="preserve"> m. </w:t>
      </w:r>
      <w:r w:rsidR="00893B86">
        <w:rPr>
          <w:sz w:val="24"/>
          <w:szCs w:val="24"/>
          <w:lang w:val="lt-LT"/>
        </w:rPr>
        <w:t xml:space="preserve">vasario </w:t>
      </w:r>
      <w:r w:rsidR="00AB008A">
        <w:rPr>
          <w:sz w:val="24"/>
          <w:szCs w:val="24"/>
          <w:lang w:val="lt-LT"/>
        </w:rPr>
        <w:t>15</w:t>
      </w:r>
      <w:r w:rsidRPr="00B94310">
        <w:rPr>
          <w:sz w:val="24"/>
          <w:szCs w:val="24"/>
          <w:lang w:val="lt-LT"/>
        </w:rPr>
        <w:t xml:space="preserve"> d. sprendimu Nr. TS-</w:t>
      </w:r>
      <w:r w:rsidR="006258B9">
        <w:rPr>
          <w:sz w:val="24"/>
          <w:szCs w:val="24"/>
          <w:lang w:val="lt-LT"/>
        </w:rPr>
        <w:t>44</w:t>
      </w:r>
    </w:p>
    <w:p w14:paraId="3BEEDDBE" w14:textId="274B203C" w:rsidR="00184B73" w:rsidRPr="00B94310" w:rsidRDefault="00184B73" w:rsidP="009C1826">
      <w:pPr>
        <w:pBdr>
          <w:top w:val="nil"/>
          <w:left w:val="nil"/>
          <w:bottom w:val="nil"/>
          <w:right w:val="nil"/>
          <w:between w:val="nil"/>
        </w:pBdr>
        <w:rPr>
          <w:sz w:val="24"/>
          <w:szCs w:val="24"/>
          <w:lang w:val="lt-LT" w:eastAsia="en-GB"/>
        </w:rPr>
      </w:pPr>
    </w:p>
    <w:p w14:paraId="55BD8EAD" w14:textId="77777777" w:rsidR="00184B73" w:rsidRPr="00B94310" w:rsidRDefault="00184B73" w:rsidP="009C1826">
      <w:pPr>
        <w:pBdr>
          <w:top w:val="nil"/>
          <w:left w:val="nil"/>
          <w:bottom w:val="nil"/>
          <w:right w:val="nil"/>
          <w:between w:val="nil"/>
        </w:pBdr>
        <w:jc w:val="center"/>
        <w:rPr>
          <w:sz w:val="24"/>
          <w:szCs w:val="24"/>
          <w:lang w:val="lt-LT" w:eastAsia="en-GB"/>
        </w:rPr>
      </w:pPr>
      <w:r w:rsidRPr="00B94310">
        <w:rPr>
          <w:b/>
          <w:sz w:val="24"/>
          <w:szCs w:val="24"/>
          <w:lang w:val="lt-LT" w:eastAsia="en-GB"/>
        </w:rPr>
        <w:t>ROKIŠKIO KULTŪROS CENTRO</w:t>
      </w:r>
    </w:p>
    <w:p w14:paraId="641755B7" w14:textId="77777777" w:rsidR="00184B73" w:rsidRPr="00B94310" w:rsidRDefault="00184B73" w:rsidP="009C1826">
      <w:pPr>
        <w:pBdr>
          <w:top w:val="nil"/>
          <w:left w:val="nil"/>
          <w:bottom w:val="nil"/>
          <w:right w:val="nil"/>
          <w:between w:val="nil"/>
        </w:pBdr>
        <w:jc w:val="center"/>
        <w:rPr>
          <w:b/>
          <w:sz w:val="24"/>
          <w:szCs w:val="24"/>
          <w:lang w:val="lt-LT" w:eastAsia="en-GB"/>
        </w:rPr>
      </w:pPr>
      <w:r w:rsidRPr="00B94310">
        <w:rPr>
          <w:b/>
          <w:sz w:val="24"/>
          <w:szCs w:val="24"/>
          <w:lang w:val="lt-LT" w:eastAsia="en-GB"/>
        </w:rPr>
        <w:t xml:space="preserve">TEIKIAMŲ MOKAMŲ PASLAUGŲ </w:t>
      </w:r>
      <w:r w:rsidR="004D3221" w:rsidRPr="00B94310">
        <w:rPr>
          <w:b/>
          <w:sz w:val="24"/>
          <w:szCs w:val="24"/>
          <w:lang w:val="lt-LT" w:eastAsia="en-GB"/>
        </w:rPr>
        <w:t>SĄRAŠAS IR ĮKAINIAI</w:t>
      </w:r>
    </w:p>
    <w:p w14:paraId="3355CB3B" w14:textId="77777777" w:rsidR="00184B73" w:rsidRPr="00B94310" w:rsidRDefault="00184B73" w:rsidP="009C1826">
      <w:pPr>
        <w:pBdr>
          <w:top w:val="nil"/>
          <w:left w:val="nil"/>
          <w:bottom w:val="nil"/>
          <w:right w:val="nil"/>
          <w:between w:val="nil"/>
        </w:pBdr>
        <w:rPr>
          <w:sz w:val="24"/>
          <w:szCs w:val="24"/>
          <w:lang w:val="lt-LT" w:eastAsia="en-GB"/>
        </w:rPr>
      </w:pP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6"/>
        <w:gridCol w:w="17"/>
        <w:gridCol w:w="5419"/>
        <w:gridCol w:w="340"/>
        <w:gridCol w:w="656"/>
        <w:gridCol w:w="509"/>
        <w:gridCol w:w="705"/>
        <w:gridCol w:w="118"/>
        <w:gridCol w:w="60"/>
        <w:gridCol w:w="1005"/>
      </w:tblGrid>
      <w:tr w:rsidR="00B94310" w:rsidRPr="00B94310" w14:paraId="655019C6" w14:textId="77777777" w:rsidTr="00441519">
        <w:trPr>
          <w:trHeight w:val="300"/>
        </w:trPr>
        <w:tc>
          <w:tcPr>
            <w:tcW w:w="451" w:type="pct"/>
          </w:tcPr>
          <w:p w14:paraId="7D62682D" w14:textId="77777777" w:rsidR="00405C22" w:rsidRPr="000C2EDC" w:rsidRDefault="00405C22" w:rsidP="009C1826">
            <w:pPr>
              <w:pBdr>
                <w:top w:val="nil"/>
                <w:left w:val="nil"/>
                <w:bottom w:val="nil"/>
                <w:right w:val="nil"/>
                <w:between w:val="nil"/>
              </w:pBdr>
              <w:jc w:val="center"/>
              <w:rPr>
                <w:sz w:val="24"/>
                <w:szCs w:val="24"/>
                <w:lang w:val="lt-LT" w:eastAsia="en-GB"/>
              </w:rPr>
            </w:pPr>
          </w:p>
        </w:tc>
        <w:tc>
          <w:tcPr>
            <w:tcW w:w="2976" w:type="pct"/>
            <w:gridSpan w:val="3"/>
          </w:tcPr>
          <w:p w14:paraId="43438D12" w14:textId="77777777" w:rsidR="00405C22" w:rsidRPr="00B94310" w:rsidRDefault="00405C22" w:rsidP="009C1826">
            <w:pPr>
              <w:pBdr>
                <w:top w:val="nil"/>
                <w:left w:val="nil"/>
                <w:bottom w:val="nil"/>
                <w:right w:val="nil"/>
                <w:between w:val="nil"/>
              </w:pBdr>
              <w:jc w:val="center"/>
              <w:rPr>
                <w:sz w:val="24"/>
                <w:szCs w:val="24"/>
                <w:lang w:val="lt-LT" w:eastAsia="en-GB"/>
              </w:rPr>
            </w:pPr>
            <w:r w:rsidRPr="00B94310">
              <w:rPr>
                <w:b/>
                <w:sz w:val="24"/>
                <w:szCs w:val="24"/>
                <w:lang w:val="lt-LT" w:eastAsia="en-GB"/>
              </w:rPr>
              <w:t>Paslaugos pavadinimas</w:t>
            </w:r>
          </w:p>
        </w:tc>
        <w:tc>
          <w:tcPr>
            <w:tcW w:w="963" w:type="pct"/>
            <w:gridSpan w:val="3"/>
          </w:tcPr>
          <w:p w14:paraId="1187B5CC" w14:textId="05831A60" w:rsidR="00405C22" w:rsidRPr="00B94310" w:rsidRDefault="000A20FC" w:rsidP="009C1826">
            <w:pPr>
              <w:pBdr>
                <w:top w:val="nil"/>
                <w:left w:val="nil"/>
                <w:bottom w:val="nil"/>
                <w:right w:val="nil"/>
                <w:between w:val="nil"/>
              </w:pBdr>
              <w:jc w:val="center"/>
              <w:rPr>
                <w:sz w:val="24"/>
                <w:szCs w:val="24"/>
                <w:lang w:val="lt-LT" w:eastAsia="en-GB"/>
              </w:rPr>
            </w:pPr>
            <w:r w:rsidRPr="00B94310">
              <w:rPr>
                <w:b/>
                <w:sz w:val="24"/>
                <w:szCs w:val="24"/>
                <w:lang w:val="lt-LT" w:eastAsia="en-GB"/>
              </w:rPr>
              <w:t>Mato vnt</w:t>
            </w:r>
            <w:r w:rsidR="002F6090" w:rsidRPr="00B94310">
              <w:rPr>
                <w:b/>
                <w:sz w:val="24"/>
                <w:szCs w:val="24"/>
                <w:lang w:val="lt-LT" w:eastAsia="en-GB"/>
              </w:rPr>
              <w:t>.</w:t>
            </w:r>
          </w:p>
        </w:tc>
        <w:tc>
          <w:tcPr>
            <w:tcW w:w="609" w:type="pct"/>
            <w:gridSpan w:val="3"/>
          </w:tcPr>
          <w:p w14:paraId="1E5606D0" w14:textId="77777777" w:rsidR="00405C22" w:rsidRPr="00B94310" w:rsidRDefault="00405C22" w:rsidP="009C1826">
            <w:pPr>
              <w:pBdr>
                <w:top w:val="nil"/>
                <w:left w:val="nil"/>
                <w:bottom w:val="nil"/>
                <w:right w:val="nil"/>
                <w:between w:val="nil"/>
              </w:pBdr>
              <w:jc w:val="center"/>
              <w:rPr>
                <w:sz w:val="24"/>
                <w:szCs w:val="24"/>
                <w:lang w:val="lt-LT" w:eastAsia="en-GB"/>
              </w:rPr>
            </w:pPr>
            <w:r w:rsidRPr="00B94310">
              <w:rPr>
                <w:b/>
                <w:sz w:val="24"/>
                <w:szCs w:val="24"/>
                <w:lang w:val="lt-LT" w:eastAsia="en-GB"/>
              </w:rPr>
              <w:t>Kaina, Eur</w:t>
            </w:r>
          </w:p>
        </w:tc>
      </w:tr>
      <w:tr w:rsidR="00B94310" w:rsidRPr="009D59F6" w14:paraId="42D88F44" w14:textId="77777777" w:rsidTr="00441519">
        <w:trPr>
          <w:trHeight w:val="300"/>
        </w:trPr>
        <w:tc>
          <w:tcPr>
            <w:tcW w:w="451" w:type="pct"/>
          </w:tcPr>
          <w:p w14:paraId="4CF9B452" w14:textId="27FF0CF0" w:rsidR="00184B73" w:rsidRPr="000C2EDC" w:rsidRDefault="00184B73" w:rsidP="009C1826">
            <w:pPr>
              <w:pBdr>
                <w:top w:val="nil"/>
                <w:left w:val="nil"/>
                <w:bottom w:val="nil"/>
                <w:right w:val="nil"/>
                <w:between w:val="nil"/>
              </w:pBdr>
              <w:rPr>
                <w:sz w:val="24"/>
                <w:szCs w:val="24"/>
                <w:lang w:val="lt-LT" w:eastAsia="en-GB"/>
              </w:rPr>
            </w:pPr>
            <w:r w:rsidRPr="000C2EDC">
              <w:rPr>
                <w:b/>
                <w:sz w:val="24"/>
                <w:szCs w:val="24"/>
                <w:lang w:val="lt-LT" w:eastAsia="en-GB"/>
              </w:rPr>
              <w:t>1</w:t>
            </w:r>
            <w:r w:rsidR="00C45722" w:rsidRPr="000C2EDC">
              <w:rPr>
                <w:b/>
                <w:sz w:val="24"/>
                <w:szCs w:val="24"/>
                <w:lang w:val="lt-LT" w:eastAsia="en-GB"/>
              </w:rPr>
              <w:t>.</w:t>
            </w:r>
          </w:p>
        </w:tc>
        <w:tc>
          <w:tcPr>
            <w:tcW w:w="4549" w:type="pct"/>
            <w:gridSpan w:val="9"/>
          </w:tcPr>
          <w:p w14:paraId="22877D24" w14:textId="56F95ED3" w:rsidR="00184B73" w:rsidRPr="00B94310" w:rsidRDefault="003A3140" w:rsidP="00B91DF4">
            <w:pPr>
              <w:pBdr>
                <w:top w:val="nil"/>
                <w:left w:val="nil"/>
                <w:bottom w:val="nil"/>
                <w:right w:val="nil"/>
                <w:between w:val="nil"/>
              </w:pBdr>
              <w:rPr>
                <w:sz w:val="24"/>
                <w:szCs w:val="24"/>
                <w:lang w:val="lt-LT" w:eastAsia="en-GB"/>
              </w:rPr>
            </w:pPr>
            <w:r w:rsidRPr="00B94310">
              <w:rPr>
                <w:b/>
                <w:sz w:val="24"/>
                <w:szCs w:val="24"/>
                <w:lang w:val="lt-LT" w:eastAsia="en-GB"/>
              </w:rPr>
              <w:t xml:space="preserve">Rokiškio </w:t>
            </w:r>
            <w:r w:rsidR="009D59F6">
              <w:rPr>
                <w:b/>
                <w:sz w:val="24"/>
                <w:szCs w:val="24"/>
                <w:lang w:val="lt-LT" w:eastAsia="en-GB"/>
              </w:rPr>
              <w:t>kultūros centro</w:t>
            </w:r>
            <w:r w:rsidRPr="00B94310">
              <w:rPr>
                <w:b/>
                <w:sz w:val="24"/>
                <w:szCs w:val="24"/>
                <w:lang w:val="lt-LT" w:eastAsia="en-GB"/>
              </w:rPr>
              <w:t xml:space="preserve"> </w:t>
            </w:r>
            <w:r w:rsidR="00B91DF4" w:rsidRPr="00B94310">
              <w:rPr>
                <w:b/>
                <w:sz w:val="24"/>
                <w:szCs w:val="24"/>
                <w:lang w:val="lt-LT" w:eastAsia="en-GB"/>
              </w:rPr>
              <w:t>organizuojami renginiai</w:t>
            </w:r>
            <w:r w:rsidR="00184B73" w:rsidRPr="00B94310">
              <w:rPr>
                <w:b/>
                <w:sz w:val="24"/>
                <w:szCs w:val="24"/>
                <w:lang w:val="lt-LT" w:eastAsia="en-GB"/>
              </w:rPr>
              <w:t xml:space="preserve"> </w:t>
            </w:r>
            <w:r w:rsidR="00B91DF4" w:rsidRPr="00B94310">
              <w:rPr>
                <w:b/>
                <w:sz w:val="24"/>
                <w:szCs w:val="24"/>
                <w:lang w:val="lt-LT" w:eastAsia="en-GB"/>
              </w:rPr>
              <w:t>ir programos</w:t>
            </w:r>
            <w:r w:rsidR="001F134D" w:rsidRPr="00B94310">
              <w:rPr>
                <w:b/>
                <w:sz w:val="24"/>
                <w:szCs w:val="24"/>
                <w:lang w:val="lt-LT" w:eastAsia="en-GB"/>
              </w:rPr>
              <w:t xml:space="preserve"> </w:t>
            </w:r>
          </w:p>
        </w:tc>
      </w:tr>
      <w:tr w:rsidR="00B94310" w:rsidRPr="00B94310" w14:paraId="792D932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D94F3CD" w14:textId="088B66F7" w:rsidR="00567536" w:rsidRPr="000C2EDC" w:rsidRDefault="00567536" w:rsidP="009C1826">
            <w:pPr>
              <w:pBdr>
                <w:top w:val="nil"/>
                <w:left w:val="nil"/>
                <w:bottom w:val="nil"/>
                <w:right w:val="nil"/>
                <w:between w:val="nil"/>
              </w:pBdr>
              <w:rPr>
                <w:sz w:val="24"/>
                <w:szCs w:val="24"/>
                <w:lang w:val="lt-LT" w:eastAsia="en-GB"/>
              </w:rPr>
            </w:pPr>
            <w:r w:rsidRPr="000C2EDC">
              <w:rPr>
                <w:sz w:val="24"/>
                <w:szCs w:val="24"/>
                <w:lang w:val="lt-LT" w:eastAsia="en-GB"/>
              </w:rPr>
              <w:t>1.1.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9C86DEA" w14:textId="65264755" w:rsidR="00567536" w:rsidRPr="00B94310" w:rsidRDefault="00567536" w:rsidP="00567536">
            <w:pPr>
              <w:pBdr>
                <w:top w:val="nil"/>
                <w:left w:val="nil"/>
                <w:bottom w:val="nil"/>
                <w:right w:val="nil"/>
                <w:between w:val="nil"/>
              </w:pBdr>
              <w:rPr>
                <w:sz w:val="24"/>
                <w:szCs w:val="24"/>
                <w:lang w:val="lt-LT" w:eastAsia="en-GB"/>
              </w:rPr>
            </w:pPr>
            <w:r w:rsidRPr="00B94310">
              <w:rPr>
                <w:sz w:val="24"/>
                <w:szCs w:val="24"/>
                <w:lang w:val="lt-LT" w:eastAsia="en-GB"/>
              </w:rPr>
              <w:t>Suaugusiems:</w:t>
            </w:r>
          </w:p>
        </w:tc>
      </w:tr>
      <w:tr w:rsidR="00B94310" w:rsidRPr="00B94310" w14:paraId="5A98EBB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15F822E" w14:textId="77777777" w:rsidR="001C0193" w:rsidRPr="000C2EDC" w:rsidRDefault="001C0193" w:rsidP="009C1826">
            <w:pPr>
              <w:pBdr>
                <w:top w:val="nil"/>
                <w:left w:val="nil"/>
                <w:bottom w:val="nil"/>
                <w:right w:val="nil"/>
                <w:between w:val="nil"/>
              </w:pBdr>
              <w:rPr>
                <w:sz w:val="24"/>
                <w:szCs w:val="24"/>
                <w:lang w:val="lt-LT" w:eastAsia="en-GB"/>
              </w:rPr>
            </w:pPr>
            <w:r w:rsidRPr="000C2EDC">
              <w:rPr>
                <w:sz w:val="24"/>
                <w:szCs w:val="24"/>
                <w:lang w:val="lt-LT" w:eastAsia="en-GB"/>
              </w:rPr>
              <w:t>1.1.1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811FD80" w14:textId="41C56D35" w:rsidR="001C0193" w:rsidRPr="005A106D" w:rsidRDefault="00B662BD" w:rsidP="0043393E">
            <w:pPr>
              <w:pBdr>
                <w:top w:val="nil"/>
                <w:left w:val="nil"/>
                <w:bottom w:val="nil"/>
                <w:right w:val="nil"/>
                <w:between w:val="nil"/>
              </w:pBdr>
              <w:rPr>
                <w:sz w:val="24"/>
                <w:szCs w:val="24"/>
                <w:lang w:val="lt-LT" w:eastAsia="en-GB"/>
              </w:rPr>
            </w:pPr>
            <w:r w:rsidRPr="005A106D">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36C25C" w14:textId="1AC71F4F" w:rsidR="001C0193" w:rsidRPr="005A106D" w:rsidRDefault="006837CD" w:rsidP="006837CD">
            <w:pPr>
              <w:pBdr>
                <w:top w:val="nil"/>
                <w:left w:val="nil"/>
                <w:bottom w:val="nil"/>
                <w:right w:val="nil"/>
                <w:between w:val="nil"/>
              </w:pBdr>
              <w:jc w:val="center"/>
              <w:rPr>
                <w:sz w:val="24"/>
                <w:szCs w:val="24"/>
                <w:lang w:val="lt-LT" w:eastAsia="en-GB"/>
              </w:rPr>
            </w:pPr>
            <w:r w:rsidRPr="005A106D">
              <w:rPr>
                <w:sz w:val="24"/>
                <w:szCs w:val="24"/>
                <w:lang w:val="lt-LT" w:eastAsia="en-GB"/>
              </w:rPr>
              <w:t>V</w:t>
            </w:r>
            <w:r w:rsidR="001C0193" w:rsidRPr="005A106D">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CB195E" w14:textId="77777777" w:rsidR="001C0193" w:rsidRPr="005A106D" w:rsidRDefault="001C0193" w:rsidP="009C1826">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3C1030" w:rsidRPr="009369CB" w14:paraId="2A00A89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8016699" w14:textId="0C1D4478" w:rsidR="009369CB"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8C9ACBD" w14:textId="2371EFCB" w:rsidR="009369CB" w:rsidRPr="005A106D" w:rsidRDefault="009369CB" w:rsidP="0043393E">
            <w:pPr>
              <w:pBdr>
                <w:top w:val="nil"/>
                <w:left w:val="nil"/>
                <w:bottom w:val="nil"/>
                <w:right w:val="nil"/>
                <w:between w:val="nil"/>
              </w:pBdr>
              <w:rPr>
                <w:sz w:val="24"/>
                <w:szCs w:val="24"/>
                <w:lang w:val="lt-LT" w:eastAsia="en-GB"/>
              </w:rPr>
            </w:pPr>
            <w:r w:rsidRPr="005A106D">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BF48821" w14:textId="271E19E5" w:rsidR="009369CB" w:rsidRPr="005A106D" w:rsidRDefault="009369CB" w:rsidP="009C1826">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F17400B" w14:textId="48D41B04" w:rsidR="009369CB" w:rsidRPr="005A106D" w:rsidRDefault="009369CB" w:rsidP="009C1826">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9369CB" w:rsidRPr="009369CB" w14:paraId="6F0A2BA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7987B2A" w14:textId="5DADF797" w:rsidR="006837CD" w:rsidRPr="000C2EDC" w:rsidRDefault="006837CD" w:rsidP="009369CB">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3</w:t>
            </w:r>
            <w:r w:rsidRPr="000C2EDC">
              <w:rPr>
                <w:sz w:val="24"/>
                <w:szCs w:val="24"/>
                <w:lang w:val="lt-LT" w:eastAsia="en-GB"/>
              </w:rPr>
              <w:t>.</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FB9DB5D" w14:textId="5F6842FA" w:rsidR="006837CD" w:rsidRPr="00DA2BB1" w:rsidRDefault="00487ECD" w:rsidP="0043393E">
            <w:pPr>
              <w:pBdr>
                <w:top w:val="nil"/>
                <w:left w:val="nil"/>
                <w:bottom w:val="nil"/>
                <w:right w:val="nil"/>
                <w:between w:val="nil"/>
              </w:pBdr>
              <w:rPr>
                <w:sz w:val="24"/>
                <w:szCs w:val="24"/>
                <w:lang w:val="lt-LT" w:eastAsia="en-GB"/>
              </w:rPr>
            </w:pPr>
            <w:r w:rsidRPr="00DA2BB1">
              <w:rPr>
                <w:sz w:val="24"/>
                <w:szCs w:val="24"/>
                <w:lang w:val="lt-LT" w:eastAsia="en-GB"/>
              </w:rPr>
              <w:t>s</w:t>
            </w:r>
            <w:r w:rsidR="006837CD" w:rsidRPr="00DA2BB1">
              <w:rPr>
                <w:sz w:val="24"/>
                <w:szCs w:val="24"/>
                <w:lang w:val="lt-LT" w:eastAsia="en-GB"/>
              </w:rPr>
              <w:t>pektaklis</w:t>
            </w:r>
            <w:r w:rsidR="00413113" w:rsidRPr="00DA2BB1">
              <w:rPr>
                <w:sz w:val="24"/>
                <w:szCs w:val="24"/>
                <w:lang w:val="lt-LT" w:eastAsia="en-GB"/>
              </w:rPr>
              <w:t xml:space="preserve"> </w:t>
            </w:r>
            <w:r w:rsidR="00A3273B" w:rsidRPr="00DA2BB1">
              <w:rPr>
                <w:sz w:val="24"/>
                <w:szCs w:val="24"/>
                <w:lang w:val="lt-LT" w:eastAsia="en-GB"/>
              </w:rPr>
              <w:t>išvykoje</w:t>
            </w:r>
            <w:r w:rsidR="00441519" w:rsidRPr="00DA2BB1">
              <w:rPr>
                <w:sz w:val="24"/>
                <w:szCs w:val="24"/>
                <w:lang w:val="lt-LT" w:eastAsia="en-GB"/>
              </w:rPr>
              <w:t xml:space="preserve"> (mieste)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48216836" w14:textId="4023B9C6"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4A7A8F9" w14:textId="77777777"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9369CB" w14:paraId="592D64B2"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B4D6292" w14:textId="075B8D2C" w:rsidR="00441519" w:rsidRPr="000C2EDC" w:rsidRDefault="00441519" w:rsidP="009369CB">
            <w:pPr>
              <w:pBdr>
                <w:top w:val="nil"/>
                <w:left w:val="nil"/>
                <w:bottom w:val="nil"/>
                <w:right w:val="nil"/>
                <w:between w:val="nil"/>
              </w:pBdr>
              <w:rPr>
                <w:sz w:val="24"/>
                <w:szCs w:val="24"/>
                <w:lang w:val="lt-LT" w:eastAsia="en-GB"/>
              </w:rPr>
            </w:pPr>
            <w:r>
              <w:rPr>
                <w:sz w:val="24"/>
                <w:szCs w:val="24"/>
                <w:lang w:val="lt-LT" w:eastAsia="en-GB"/>
              </w:rPr>
              <w:t>1.1.4.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52CB522E" w14:textId="6DA92B2A" w:rsidR="00441519" w:rsidRPr="00DA2BB1" w:rsidRDefault="00441519" w:rsidP="0043393E">
            <w:pPr>
              <w:pBdr>
                <w:top w:val="nil"/>
                <w:left w:val="nil"/>
                <w:bottom w:val="nil"/>
                <w:right w:val="nil"/>
                <w:between w:val="nil"/>
              </w:pBdr>
              <w:rPr>
                <w:sz w:val="24"/>
                <w:szCs w:val="24"/>
                <w:lang w:val="lt-LT" w:eastAsia="en-GB"/>
              </w:rPr>
            </w:pPr>
            <w:r w:rsidRPr="00DA2BB1">
              <w:rPr>
                <w:sz w:val="24"/>
                <w:szCs w:val="24"/>
                <w:lang w:val="lt-LT" w:eastAsia="en-GB"/>
              </w:rPr>
              <w:t>spektaklis išvykoje (kaimo vietovėje)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D1C9210" w14:textId="77777777" w:rsidR="00441519" w:rsidRPr="005A106D" w:rsidRDefault="00441519" w:rsidP="009C1826">
            <w:pPr>
              <w:pBdr>
                <w:top w:val="nil"/>
                <w:left w:val="nil"/>
                <w:bottom w:val="nil"/>
                <w:right w:val="nil"/>
                <w:between w:val="nil"/>
              </w:pBdr>
              <w:jc w:val="center"/>
              <w:rPr>
                <w:sz w:val="24"/>
                <w:szCs w:val="24"/>
                <w:lang w:val="lt-LT" w:eastAsia="en-GB"/>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C1C6A79" w14:textId="5914BA0C" w:rsidR="00441519" w:rsidRPr="005A106D" w:rsidRDefault="00441519" w:rsidP="009C1826">
            <w:pPr>
              <w:pBdr>
                <w:top w:val="nil"/>
                <w:left w:val="nil"/>
                <w:bottom w:val="nil"/>
                <w:right w:val="nil"/>
                <w:between w:val="nil"/>
              </w:pBdr>
              <w:jc w:val="center"/>
              <w:rPr>
                <w:sz w:val="24"/>
                <w:szCs w:val="24"/>
                <w:lang w:val="lt-LT" w:eastAsia="en-GB"/>
              </w:rPr>
            </w:pPr>
            <w:r>
              <w:rPr>
                <w:sz w:val="24"/>
                <w:szCs w:val="24"/>
                <w:lang w:val="lt-LT" w:eastAsia="en-GB"/>
              </w:rPr>
              <w:t>5,00</w:t>
            </w:r>
          </w:p>
        </w:tc>
      </w:tr>
      <w:tr w:rsidR="00B94310" w:rsidRPr="00B94310" w14:paraId="51B63CB7"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42B211F" w14:textId="5E35006F" w:rsidR="006837CD"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w:t>
            </w:r>
            <w:r w:rsidR="00441519">
              <w:rPr>
                <w:sz w:val="24"/>
                <w:szCs w:val="24"/>
                <w:lang w:val="lt-LT" w:eastAsia="en-GB"/>
              </w:rPr>
              <w:t>5</w:t>
            </w:r>
            <w:r w:rsidR="006837CD" w:rsidRPr="000C2EDC">
              <w:rPr>
                <w:sz w:val="24"/>
                <w:szCs w:val="24"/>
                <w:lang w:val="lt-LT" w:eastAsia="en-GB"/>
              </w:rPr>
              <w:t>.</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5A26638" w14:textId="7FAA2FA1" w:rsidR="006837CD" w:rsidRPr="00DA2BB1" w:rsidRDefault="0043393E" w:rsidP="0043393E">
            <w:pPr>
              <w:pBdr>
                <w:top w:val="nil"/>
                <w:left w:val="nil"/>
                <w:bottom w:val="nil"/>
                <w:right w:val="nil"/>
                <w:between w:val="nil"/>
              </w:pBdr>
              <w:rPr>
                <w:sz w:val="24"/>
                <w:szCs w:val="24"/>
                <w:lang w:val="lt-LT" w:eastAsia="en-GB"/>
              </w:rPr>
            </w:pPr>
            <w:r w:rsidRPr="00DA2BB1">
              <w:rPr>
                <w:sz w:val="24"/>
                <w:szCs w:val="24"/>
                <w:lang w:val="lt-LT" w:eastAsia="en-GB"/>
              </w:rPr>
              <w:t>r</w:t>
            </w:r>
            <w:r w:rsidR="006837CD" w:rsidRPr="00DA2BB1">
              <w:rPr>
                <w:sz w:val="24"/>
                <w:szCs w:val="24"/>
                <w:lang w:val="lt-LT" w:eastAsia="en-GB"/>
              </w:rPr>
              <w:t>enginys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23868E1" w14:textId="0AEDB566"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91C675C" w14:textId="090C5BCB"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B94310" w:rsidRPr="00B94310" w14:paraId="6869CCC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4388ACA" w14:textId="72D02F3F" w:rsidR="006837CD"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w:t>
            </w:r>
            <w:r w:rsidR="00441519">
              <w:rPr>
                <w:sz w:val="24"/>
                <w:szCs w:val="24"/>
                <w:lang w:val="lt-LT" w:eastAsia="en-GB"/>
              </w:rPr>
              <w:t>6</w:t>
            </w:r>
            <w:r w:rsidR="006837CD" w:rsidRPr="000C2EDC">
              <w:rPr>
                <w:sz w:val="24"/>
                <w:szCs w:val="24"/>
                <w:lang w:val="lt-LT" w:eastAsia="en-GB"/>
              </w:rPr>
              <w:t>.</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831565A" w14:textId="6A969790" w:rsidR="006837CD" w:rsidRPr="00610006" w:rsidRDefault="0043393E" w:rsidP="0043393E">
            <w:pPr>
              <w:pBdr>
                <w:top w:val="nil"/>
                <w:left w:val="nil"/>
                <w:bottom w:val="nil"/>
                <w:right w:val="nil"/>
                <w:between w:val="nil"/>
              </w:pBdr>
              <w:rPr>
                <w:sz w:val="24"/>
                <w:szCs w:val="24"/>
                <w:lang w:val="lt-LT" w:eastAsia="en-GB"/>
              </w:rPr>
            </w:pPr>
            <w:r w:rsidRPr="00610006">
              <w:rPr>
                <w:sz w:val="24"/>
                <w:szCs w:val="24"/>
                <w:lang w:val="lt-LT" w:eastAsia="en-GB"/>
              </w:rPr>
              <w:t>k</w:t>
            </w:r>
            <w:r w:rsidR="006837CD" w:rsidRPr="00610006">
              <w:rPr>
                <w:sz w:val="24"/>
                <w:szCs w:val="24"/>
                <w:lang w:val="lt-LT" w:eastAsia="en-GB"/>
              </w:rPr>
              <w:t>alėdinis koncertas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7CA94FC" w14:textId="3A765663" w:rsidR="006837CD" w:rsidRPr="00610006" w:rsidRDefault="006837CD" w:rsidP="009C1826">
            <w:pPr>
              <w:pBdr>
                <w:top w:val="nil"/>
                <w:left w:val="nil"/>
                <w:bottom w:val="nil"/>
                <w:right w:val="nil"/>
                <w:between w:val="nil"/>
              </w:pBdr>
              <w:jc w:val="center"/>
              <w:rPr>
                <w:sz w:val="24"/>
                <w:szCs w:val="24"/>
                <w:lang w:val="lt-LT" w:eastAsia="en-GB"/>
              </w:rPr>
            </w:pPr>
            <w:r w:rsidRPr="0061000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1C25CAB" w14:textId="77777777" w:rsidR="006837CD" w:rsidRPr="00610006" w:rsidRDefault="006837CD" w:rsidP="009C1826">
            <w:pPr>
              <w:pBdr>
                <w:top w:val="nil"/>
                <w:left w:val="nil"/>
                <w:bottom w:val="nil"/>
                <w:right w:val="nil"/>
                <w:between w:val="nil"/>
              </w:pBdr>
              <w:jc w:val="center"/>
              <w:rPr>
                <w:sz w:val="24"/>
                <w:szCs w:val="24"/>
                <w:lang w:val="lt-LT" w:eastAsia="en-GB"/>
              </w:rPr>
            </w:pPr>
            <w:r w:rsidRPr="00610006">
              <w:rPr>
                <w:sz w:val="24"/>
                <w:szCs w:val="24"/>
                <w:lang w:val="lt-LT" w:eastAsia="en-GB"/>
              </w:rPr>
              <w:t>25,00</w:t>
            </w:r>
          </w:p>
        </w:tc>
      </w:tr>
      <w:tr w:rsidR="00441519" w:rsidRPr="00B94310" w14:paraId="2C1BBCA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585C26A" w14:textId="30BBB4AF"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1.1.7.</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7802DF5" w14:textId="6ED35888"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jubiliejinis renginys (koncertas, spektaklis), kai bilieto vietos yra Rokiškio kultūros centro didžiosios salės 1–2 ir 19–21 eilėse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B6FD47D" w14:textId="1181C415"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C3799FF" w14:textId="36F7DC5B"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15,00</w:t>
            </w:r>
          </w:p>
        </w:tc>
      </w:tr>
      <w:tr w:rsidR="00441519" w:rsidRPr="00B94310" w14:paraId="4BEA6026"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6D4810A" w14:textId="2C0F62F6"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1.1.8.</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16740E3" w14:textId="5C7F7CEA"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jubiliejinis renginys (koncertas, spektaklis), kai bilieto vietos yra Rokiškio kultūros centro didžiosios salės 3–18 eilėse</w:t>
            </w:r>
            <w:r w:rsidRPr="00DA2BB1">
              <w:rPr>
                <w:sz w:val="24"/>
                <w:szCs w:val="24"/>
                <w:lang w:val="lt-LT" w:eastAsia="en-GB"/>
              </w:rPr>
              <w:tab/>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1311FA7" w14:textId="01CE4F6B"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 xml:space="preserve">Vnt. </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49825AE" w14:textId="50C57780"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18,00</w:t>
            </w:r>
          </w:p>
        </w:tc>
      </w:tr>
      <w:tr w:rsidR="00AB008A" w:rsidRPr="00AB008A" w14:paraId="2343364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14A2F4E" w14:textId="713955D6"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1.1.9.</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60591A3" w14:textId="4C0BB55D"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 xml:space="preserve">jubiliejinis renginys (koncertas, spektaklis), kai bilieto vietos yra Rokiškio kultūros centro didžiosios salės 1–2 ir 19–21 eilėse </w:t>
            </w:r>
            <w:r w:rsidR="00AB008A" w:rsidRPr="00AB008A">
              <w:rPr>
                <w:sz w:val="24"/>
                <w:szCs w:val="24"/>
                <w:lang w:val="lt-LT" w:eastAsia="en-GB"/>
              </w:rPr>
              <w:t>ir bilietas įsigyjamas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EB0ECF0" w14:textId="64635F11"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47E7B0C" w14:textId="15F9DA60"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17,00</w:t>
            </w:r>
          </w:p>
        </w:tc>
      </w:tr>
      <w:tr w:rsidR="00AB008A" w:rsidRPr="00AB008A" w14:paraId="7EAF04F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03F35903" w14:textId="3F9EEC0D"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1.1.10.</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9AA8A2E" w14:textId="55F1C67B"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 xml:space="preserve">jubiliejinis renginys (koncertas, spektaklis), kai bilieto vietos yra Rokiškio kultūros centro didžiosios salės 3–18 eilėse </w:t>
            </w:r>
            <w:r w:rsidR="00AB008A" w:rsidRPr="00AB008A">
              <w:rPr>
                <w:sz w:val="24"/>
                <w:szCs w:val="24"/>
                <w:lang w:val="lt-LT" w:eastAsia="en-GB"/>
              </w:rPr>
              <w:t>ir bilietas įsigyjamas renginio dieną</w:t>
            </w:r>
            <w:r w:rsidRPr="00AB008A">
              <w:rPr>
                <w:sz w:val="24"/>
                <w:szCs w:val="24"/>
                <w:lang w:val="lt-LT" w:eastAsia="en-GB"/>
              </w:rPr>
              <w:tab/>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0E83C222" w14:textId="5F40B3BF"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 xml:space="preserve">Vnt. </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FBB4766" w14:textId="570E4DF6"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20,00</w:t>
            </w:r>
          </w:p>
        </w:tc>
      </w:tr>
      <w:tr w:rsidR="00441519" w:rsidRPr="00181BD9" w14:paraId="1B18BE8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6C477AF" w14:textId="07666755" w:rsidR="00441519" w:rsidRPr="00181BD9" w:rsidRDefault="00441519" w:rsidP="00441519">
            <w:pPr>
              <w:pBdr>
                <w:top w:val="nil"/>
                <w:left w:val="nil"/>
                <w:bottom w:val="nil"/>
                <w:right w:val="nil"/>
                <w:between w:val="nil"/>
              </w:pBdr>
              <w:rPr>
                <w:sz w:val="24"/>
                <w:szCs w:val="24"/>
                <w:lang w:val="lt-LT" w:eastAsia="en-GB"/>
              </w:rPr>
            </w:pPr>
            <w:r w:rsidRPr="00181BD9">
              <w:rPr>
                <w:sz w:val="24"/>
                <w:szCs w:val="24"/>
                <w:lang w:val="lt-LT" w:eastAsia="en-GB"/>
              </w:rPr>
              <w:t>1.1.11.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A3034DD" w14:textId="0C285352" w:rsidR="00441519" w:rsidRPr="00181BD9" w:rsidRDefault="00181BD9" w:rsidP="00441519">
            <w:pPr>
              <w:pBdr>
                <w:top w:val="nil"/>
                <w:left w:val="nil"/>
                <w:bottom w:val="nil"/>
                <w:right w:val="nil"/>
                <w:between w:val="nil"/>
              </w:pBdr>
              <w:rPr>
                <w:sz w:val="24"/>
                <w:szCs w:val="24"/>
                <w:lang w:val="lt-LT" w:eastAsia="en-GB"/>
              </w:rPr>
            </w:pPr>
            <w:r w:rsidRPr="009D59F6">
              <w:rPr>
                <w:sz w:val="24"/>
                <w:szCs w:val="24"/>
                <w:lang w:val="lt-LT" w:eastAsia="en-GB"/>
              </w:rPr>
              <w:t xml:space="preserve">pramoginis renginys (koncertas, spektaklis), </w:t>
            </w:r>
            <w:r w:rsidRPr="009D59F6">
              <w:rPr>
                <w:sz w:val="24"/>
                <w:szCs w:val="24"/>
                <w:lang w:val="lt-LT"/>
              </w:rPr>
              <w:t xml:space="preserve">kurio programoje dalyvauja profesionalūs atlikėjai ir/arba muzikantai ir </w:t>
            </w:r>
            <w:r w:rsidR="00441519" w:rsidRPr="00181BD9">
              <w:rPr>
                <w:sz w:val="24"/>
                <w:szCs w:val="24"/>
                <w:lang w:val="lt-LT" w:eastAsia="en-GB"/>
              </w:rPr>
              <w:t>kai b</w:t>
            </w:r>
            <w:r w:rsidR="00441519" w:rsidRPr="00181BD9">
              <w:rPr>
                <w:iCs/>
                <w:sz w:val="24"/>
                <w:szCs w:val="24"/>
                <w:lang w:val="lt-LT" w:eastAsia="en-GB"/>
              </w:rPr>
              <w:t>ilieto vietos yra Rokiškio kultūros centro didžiosios salės 1</w:t>
            </w:r>
            <w:r w:rsidR="00441519" w:rsidRPr="00181BD9">
              <w:rPr>
                <w:bCs/>
                <w:sz w:val="24"/>
                <w:szCs w:val="24"/>
                <w:lang w:val="lt-LT"/>
              </w:rPr>
              <w:t>–</w:t>
            </w:r>
            <w:r w:rsidR="00441519" w:rsidRPr="00181BD9">
              <w:rPr>
                <w:iCs/>
                <w:sz w:val="24"/>
                <w:szCs w:val="24"/>
                <w:lang w:val="lt-LT" w:eastAsia="en-GB"/>
              </w:rPr>
              <w:t>2 ir 19</w:t>
            </w:r>
            <w:r w:rsidR="00441519" w:rsidRPr="00181BD9">
              <w:rPr>
                <w:bCs/>
                <w:sz w:val="24"/>
                <w:szCs w:val="24"/>
                <w:lang w:val="lt-LT"/>
              </w:rPr>
              <w:t>–</w:t>
            </w:r>
            <w:r w:rsidR="00441519" w:rsidRPr="00181BD9">
              <w:rPr>
                <w:iCs/>
                <w:sz w:val="24"/>
                <w:szCs w:val="24"/>
                <w:lang w:val="lt-LT" w:eastAsia="en-GB"/>
              </w:rPr>
              <w:t>21 eilėse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1668D648" w14:textId="23CFF3D6"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F15362" w14:textId="5EA87AB9"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2</w:t>
            </w:r>
            <w:r w:rsidR="0035137B" w:rsidRPr="00181BD9">
              <w:rPr>
                <w:sz w:val="24"/>
                <w:szCs w:val="24"/>
                <w:lang w:val="lt-LT" w:eastAsia="en-GB"/>
              </w:rPr>
              <w:t>4</w:t>
            </w:r>
            <w:r w:rsidRPr="00181BD9">
              <w:rPr>
                <w:sz w:val="24"/>
                <w:szCs w:val="24"/>
                <w:lang w:val="lt-LT" w:eastAsia="en-GB"/>
              </w:rPr>
              <w:t>,00</w:t>
            </w:r>
          </w:p>
        </w:tc>
      </w:tr>
      <w:tr w:rsidR="00441519" w:rsidRPr="00181BD9" w14:paraId="00931D6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DB16C07" w14:textId="7E96D9DA" w:rsidR="00441519" w:rsidRPr="00181BD9" w:rsidRDefault="00441519" w:rsidP="00441519">
            <w:pPr>
              <w:pBdr>
                <w:top w:val="nil"/>
                <w:left w:val="nil"/>
                <w:bottom w:val="nil"/>
                <w:right w:val="nil"/>
                <w:between w:val="nil"/>
              </w:pBdr>
              <w:rPr>
                <w:sz w:val="24"/>
                <w:szCs w:val="24"/>
                <w:lang w:val="lt-LT" w:eastAsia="en-GB"/>
              </w:rPr>
            </w:pPr>
            <w:r w:rsidRPr="00181BD9">
              <w:rPr>
                <w:sz w:val="24"/>
                <w:szCs w:val="24"/>
                <w:lang w:val="lt-LT" w:eastAsia="en-GB"/>
              </w:rPr>
              <w:t>1.1.12.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A8A3077" w14:textId="7A82B20C" w:rsidR="00441519" w:rsidRPr="00181BD9" w:rsidRDefault="00181BD9" w:rsidP="00441519">
            <w:pPr>
              <w:pBdr>
                <w:top w:val="nil"/>
                <w:left w:val="nil"/>
                <w:bottom w:val="nil"/>
                <w:right w:val="nil"/>
                <w:between w:val="nil"/>
              </w:pBdr>
              <w:rPr>
                <w:sz w:val="24"/>
                <w:szCs w:val="24"/>
                <w:lang w:val="lt-LT" w:eastAsia="en-GB"/>
              </w:rPr>
            </w:pPr>
            <w:r w:rsidRPr="009D59F6">
              <w:rPr>
                <w:sz w:val="24"/>
                <w:szCs w:val="24"/>
                <w:lang w:val="lt-LT" w:eastAsia="en-GB"/>
              </w:rPr>
              <w:t xml:space="preserve">pramoginis renginys (koncertas, spektaklis), </w:t>
            </w:r>
            <w:r w:rsidRPr="009D59F6">
              <w:rPr>
                <w:sz w:val="24"/>
                <w:szCs w:val="24"/>
                <w:lang w:val="lt-LT"/>
              </w:rPr>
              <w:t xml:space="preserve">kurio programoje dalyvauja profesionalūs atlikėjai ir/arba muzikantai ir </w:t>
            </w:r>
            <w:r w:rsidR="00441519" w:rsidRPr="00181BD9">
              <w:rPr>
                <w:sz w:val="24"/>
                <w:szCs w:val="24"/>
                <w:lang w:val="lt-LT" w:eastAsia="en-GB"/>
              </w:rPr>
              <w:t xml:space="preserve">kai bilieto vietos yra Rokiškio kultūros centro didžiosios salės </w:t>
            </w:r>
            <w:r w:rsidR="00441519" w:rsidRPr="00181BD9">
              <w:rPr>
                <w:iCs/>
                <w:sz w:val="24"/>
                <w:szCs w:val="24"/>
                <w:lang w:val="lt-LT" w:eastAsia="en-GB"/>
              </w:rPr>
              <w:t>3</w:t>
            </w:r>
            <w:r w:rsidR="00441519" w:rsidRPr="00181BD9">
              <w:rPr>
                <w:bCs/>
                <w:sz w:val="24"/>
                <w:szCs w:val="24"/>
                <w:lang w:val="lt-LT"/>
              </w:rPr>
              <w:t>–</w:t>
            </w:r>
            <w:r w:rsidR="00441519" w:rsidRPr="00181BD9">
              <w:rPr>
                <w:iCs/>
                <w:sz w:val="24"/>
                <w:szCs w:val="24"/>
                <w:lang w:val="lt-LT" w:eastAsia="en-GB"/>
              </w:rPr>
              <w:t>18 eilėse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227242F6" w14:textId="1614BA8A"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47FA96B" w14:textId="30BF0C4A"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28,00</w:t>
            </w:r>
          </w:p>
        </w:tc>
      </w:tr>
      <w:tr w:rsidR="00441519" w:rsidRPr="009369CB" w14:paraId="7174EC0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99D489" w14:textId="01553CE6" w:rsidR="00441519" w:rsidRPr="00441519" w:rsidRDefault="00441519" w:rsidP="00441519">
            <w:pPr>
              <w:pBdr>
                <w:top w:val="nil"/>
                <w:left w:val="nil"/>
                <w:bottom w:val="nil"/>
                <w:right w:val="nil"/>
                <w:between w:val="nil"/>
              </w:pBdr>
              <w:rPr>
                <w:sz w:val="24"/>
                <w:szCs w:val="24"/>
                <w:lang w:val="lt-LT" w:eastAsia="en-GB"/>
              </w:rPr>
            </w:pPr>
            <w:r>
              <w:rPr>
                <w:sz w:val="24"/>
                <w:szCs w:val="24"/>
                <w:lang w:val="lt-LT" w:eastAsia="en-GB"/>
              </w:rPr>
              <w:t>1.1.13.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437B78F1" w14:textId="46D3DC2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mėgėjų meno renginių ciklo (festivalio) abonementas, </w:t>
            </w:r>
            <w:r w:rsidRPr="009D59F6">
              <w:rPr>
                <w:iCs/>
                <w:sz w:val="24"/>
                <w:szCs w:val="24"/>
                <w:lang w:val="lt-LT"/>
              </w:rPr>
              <w:t>iki 6 renginių / spektaklių</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2DB81FA" w14:textId="28753280"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A163826" w14:textId="331F0EAD" w:rsidR="00441519" w:rsidRPr="009369CB" w:rsidRDefault="00441519" w:rsidP="00441519">
            <w:pPr>
              <w:pBdr>
                <w:top w:val="nil"/>
                <w:left w:val="nil"/>
                <w:bottom w:val="nil"/>
                <w:right w:val="nil"/>
                <w:between w:val="nil"/>
              </w:pBdr>
              <w:jc w:val="center"/>
              <w:rPr>
                <w:sz w:val="24"/>
                <w:szCs w:val="24"/>
                <w:lang w:val="lt-LT" w:eastAsia="en-GB"/>
              </w:rPr>
            </w:pPr>
            <w:r w:rsidRPr="009369CB">
              <w:rPr>
                <w:sz w:val="24"/>
                <w:szCs w:val="24"/>
                <w:lang w:val="lt-LT" w:eastAsia="en-GB"/>
              </w:rPr>
              <w:t>15,00</w:t>
            </w:r>
          </w:p>
        </w:tc>
      </w:tr>
      <w:tr w:rsidR="00441519" w:rsidRPr="009369CB" w14:paraId="2EE46E4B"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2218401" w14:textId="7C51E1A4" w:rsidR="00441519" w:rsidRPr="00441519" w:rsidRDefault="00441519" w:rsidP="00441519">
            <w:pPr>
              <w:pBdr>
                <w:top w:val="nil"/>
                <w:left w:val="nil"/>
                <w:bottom w:val="nil"/>
                <w:right w:val="nil"/>
                <w:between w:val="nil"/>
              </w:pBdr>
              <w:rPr>
                <w:sz w:val="24"/>
                <w:szCs w:val="24"/>
                <w:lang w:val="lt-LT" w:eastAsia="en-GB"/>
              </w:rPr>
            </w:pPr>
            <w:r>
              <w:rPr>
                <w:sz w:val="24"/>
                <w:szCs w:val="24"/>
                <w:lang w:val="lt-LT" w:eastAsia="en-GB"/>
              </w:rPr>
              <w:t>1.1.14.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AD1D5C8" w14:textId="0E6479ED"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mėgėjų meno renginių ciklo (festivalio) abonementas, daugiau kaip</w:t>
            </w:r>
            <w:r w:rsidRPr="009D59F6">
              <w:rPr>
                <w:iCs/>
                <w:sz w:val="24"/>
                <w:szCs w:val="24"/>
                <w:lang w:val="lt-LT"/>
              </w:rPr>
              <w:t xml:space="preserve"> 6 renginiai / spektakliai</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4F033511" w14:textId="24ED0EC9"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917BE18" w14:textId="355CF516" w:rsidR="00441519" w:rsidRPr="009369CB" w:rsidRDefault="00441519" w:rsidP="00441519">
            <w:pPr>
              <w:pBdr>
                <w:top w:val="nil"/>
                <w:left w:val="nil"/>
                <w:bottom w:val="nil"/>
                <w:right w:val="nil"/>
                <w:between w:val="nil"/>
              </w:pBdr>
              <w:jc w:val="center"/>
              <w:rPr>
                <w:sz w:val="24"/>
                <w:szCs w:val="24"/>
                <w:lang w:val="lt-LT" w:eastAsia="en-GB"/>
              </w:rPr>
            </w:pPr>
            <w:r w:rsidRPr="009369CB">
              <w:rPr>
                <w:sz w:val="24"/>
                <w:szCs w:val="24"/>
                <w:lang w:val="lt-LT" w:eastAsia="en-GB"/>
              </w:rPr>
              <w:t>20,00</w:t>
            </w:r>
          </w:p>
        </w:tc>
      </w:tr>
      <w:tr w:rsidR="00441519" w:rsidRPr="00B94310" w14:paraId="59662E9A"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D50C2A" w14:textId="26117244"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13C827A" w14:textId="4DF4967F" w:rsidR="00441519" w:rsidRPr="00B94310" w:rsidRDefault="00441519" w:rsidP="00441519">
            <w:pPr>
              <w:pBdr>
                <w:top w:val="nil"/>
                <w:left w:val="nil"/>
                <w:bottom w:val="nil"/>
                <w:right w:val="nil"/>
                <w:between w:val="nil"/>
              </w:pBdr>
              <w:rPr>
                <w:sz w:val="24"/>
                <w:szCs w:val="24"/>
                <w:lang w:val="lt-LT" w:eastAsia="en-GB"/>
              </w:rPr>
            </w:pPr>
            <w:r w:rsidRPr="00B94310">
              <w:rPr>
                <w:bCs/>
                <w:sz w:val="24"/>
                <w:szCs w:val="24"/>
                <w:lang w:val="lt-LT" w:eastAsia="en-GB"/>
              </w:rPr>
              <w:t>Jaunimui (14</w:t>
            </w:r>
            <w:r>
              <w:rPr>
                <w:bCs/>
                <w:sz w:val="24"/>
                <w:szCs w:val="24"/>
                <w:lang w:val="lt-LT"/>
              </w:rPr>
              <w:t>–</w:t>
            </w:r>
            <w:r w:rsidRPr="005A106D">
              <w:rPr>
                <w:bCs/>
                <w:sz w:val="24"/>
                <w:szCs w:val="24"/>
                <w:lang w:val="lt-LT" w:eastAsia="en-GB"/>
              </w:rPr>
              <w:t>29</w:t>
            </w:r>
            <w:r w:rsidRPr="00B94310">
              <w:rPr>
                <w:bCs/>
                <w:sz w:val="24"/>
                <w:szCs w:val="24"/>
                <w:lang w:val="lt-LT" w:eastAsia="en-GB"/>
              </w:rPr>
              <w:t xml:space="preserve"> m.):</w:t>
            </w:r>
          </w:p>
        </w:tc>
      </w:tr>
      <w:tr w:rsidR="00441519" w:rsidRPr="00B94310" w14:paraId="26092C8B"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E94295F"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503FE6B" w14:textId="7B77FFA5"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445811" w14:textId="526960E3"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F34E22" w14:textId="77777777"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6,00</w:t>
            </w:r>
          </w:p>
        </w:tc>
      </w:tr>
      <w:tr w:rsidR="00441519" w:rsidRPr="003C1030" w14:paraId="55116013"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42664A7" w14:textId="169F8D80"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FF01050" w14:textId="02041DC1" w:rsidR="00441519" w:rsidRPr="003C1030" w:rsidRDefault="00441519" w:rsidP="00441519">
            <w:pPr>
              <w:pBdr>
                <w:top w:val="nil"/>
                <w:left w:val="nil"/>
                <w:bottom w:val="nil"/>
                <w:right w:val="nil"/>
                <w:between w:val="nil"/>
              </w:pBdr>
              <w:rPr>
                <w:sz w:val="24"/>
                <w:szCs w:val="24"/>
                <w:lang w:val="lt-LT" w:eastAsia="en-GB"/>
              </w:rPr>
            </w:pPr>
            <w:r w:rsidRPr="003C1030">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7AECF5C" w14:textId="317D639F" w:rsidR="00441519" w:rsidRPr="003C1030" w:rsidRDefault="00441519" w:rsidP="00441519">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855F7D4" w14:textId="32639850" w:rsidR="00441519" w:rsidRPr="003C1030" w:rsidRDefault="00441519" w:rsidP="00441519">
            <w:pPr>
              <w:pBdr>
                <w:top w:val="nil"/>
                <w:left w:val="nil"/>
                <w:bottom w:val="nil"/>
                <w:right w:val="nil"/>
                <w:between w:val="nil"/>
              </w:pBdr>
              <w:jc w:val="center"/>
              <w:rPr>
                <w:sz w:val="24"/>
                <w:szCs w:val="24"/>
                <w:lang w:val="lt-LT" w:eastAsia="en-GB"/>
              </w:rPr>
            </w:pPr>
            <w:r w:rsidRPr="003C1030">
              <w:rPr>
                <w:sz w:val="24"/>
                <w:szCs w:val="24"/>
                <w:lang w:val="lt-LT" w:eastAsia="en-GB"/>
              </w:rPr>
              <w:t>5,00</w:t>
            </w:r>
          </w:p>
        </w:tc>
      </w:tr>
      <w:tr w:rsidR="00441519" w:rsidRPr="003C1030" w14:paraId="0BE235C4"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8FEA132" w14:textId="71073B3E"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B7AC6B1" w14:textId="334E511D"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02551BC" w14:textId="12CBEFB3"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2BD869F" w14:textId="77777777"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B94310" w14:paraId="1213A609"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1EBA940" w14:textId="3724C690"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8C8BFE9" w14:textId="7EDBBFA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renginys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08772850" w14:textId="77C0C93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52304B" w14:textId="3AC8E76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301662C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B2BB91B" w14:textId="19560ECA"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7856AC21" w14:textId="13114A24"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Vaikams:</w:t>
            </w:r>
          </w:p>
        </w:tc>
      </w:tr>
      <w:tr w:rsidR="00441519" w:rsidRPr="00B94310" w14:paraId="4177F53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AC94C9"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6D4C63A" w14:textId="41DC75D9"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2BC5656E" w14:textId="142F616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D0F5F1" w14:textId="32790DB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B94310" w14:paraId="6B0D1F4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2082B6F"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E7707FA" w14:textId="5BA874C7"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77A0D0A" w14:textId="4C7B9F7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052FEFD" w14:textId="690F13B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B94310" w14:paraId="084EB80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174D74D"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A74AB52" w14:textId="31858891"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kalėdinis 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8DD367D" w14:textId="14DEC66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980411D" w14:textId="0275551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B94310" w14:paraId="7A080FB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414364" w14:textId="35FEE6CD"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1C33CD3" w14:textId="04F427A4"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renginys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A016143" w14:textId="5F981A0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FD35DC" w14:textId="28FAA42D"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66A1122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E7503E8" w14:textId="510FB71C"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lastRenderedPageBreak/>
              <w:t>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A239967" w14:textId="320D79A7"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Kultūros paso edukacinė programa</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12C0A7CA" w14:textId="71D4B3B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3F199AC" w14:textId="07FFA4EA"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3CA2F315"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114892" w14:textId="0952B11C"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1.5.</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219D4DF" w14:textId="56CC5F5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Vaikų ir jaunimo stovyklos dalyvio mokestis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4081B98" w14:textId="18B4B08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diena</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61772FC" w14:textId="51112E48"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25,00</w:t>
            </w:r>
          </w:p>
        </w:tc>
      </w:tr>
      <w:tr w:rsidR="00441519" w:rsidRPr="003C1030" w14:paraId="06F2230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3DBFAC03" w14:textId="49DF729D"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1.6.</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D36C70D" w14:textId="5C409B80"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Edukacinė programa / ekskursija vaikams ir jaunimui</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97F475E" w14:textId="008F5D9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2E1AE8C" w14:textId="463F5D4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3C1030" w14:paraId="3EF10274"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6BBE2945" w14:textId="4427B52F"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1.7.</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9423346" w14:textId="7FD5B697" w:rsidR="00441519" w:rsidRPr="005A106D" w:rsidRDefault="00441519" w:rsidP="00441519">
            <w:pPr>
              <w:pBdr>
                <w:top w:val="nil"/>
                <w:left w:val="nil"/>
                <w:bottom w:val="nil"/>
                <w:right w:val="nil"/>
                <w:between w:val="nil"/>
              </w:pBdr>
              <w:rPr>
                <w:sz w:val="24"/>
                <w:szCs w:val="24"/>
                <w:lang w:val="lt-LT" w:eastAsia="en-GB"/>
              </w:rPr>
            </w:pPr>
            <w:r w:rsidRPr="005A106D">
              <w:rPr>
                <w:bCs/>
                <w:sz w:val="24"/>
                <w:szCs w:val="24"/>
                <w:lang w:val="lt-LT" w:eastAsia="en-GB"/>
              </w:rPr>
              <w:t xml:space="preserve">Edukacinė programa / ekskursija suaugusiems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BB60454" w14:textId="076E589B"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D10D1E" w14:textId="0CCADB7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441519" w:rsidRPr="003C1030" w14:paraId="494CE247"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43A9DD62" w14:textId="78CB661D"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1.8.</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69EC780" w14:textId="1507196E" w:rsidR="00441519" w:rsidRPr="005A106D" w:rsidRDefault="00441519" w:rsidP="00441519">
            <w:pPr>
              <w:pBdr>
                <w:top w:val="nil"/>
                <w:left w:val="nil"/>
                <w:bottom w:val="nil"/>
                <w:right w:val="nil"/>
                <w:between w:val="nil"/>
              </w:pBdr>
              <w:rPr>
                <w:bCs/>
                <w:sz w:val="24"/>
                <w:szCs w:val="24"/>
                <w:lang w:val="lt-LT" w:eastAsia="en-GB"/>
              </w:rPr>
            </w:pPr>
            <w:r w:rsidRPr="005A106D">
              <w:rPr>
                <w:bCs/>
                <w:sz w:val="24"/>
                <w:szCs w:val="24"/>
                <w:lang w:val="lt-LT" w:eastAsia="en-GB"/>
              </w:rPr>
              <w:t>Edukacinės programos/ekskursijos dalyvio suaugusiems mokestis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4585D9A" w14:textId="4C6756F2"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D0BD08E" w14:textId="337F4E6B"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10,00</w:t>
            </w:r>
          </w:p>
        </w:tc>
      </w:tr>
      <w:tr w:rsidR="00441519" w:rsidRPr="00B94310" w14:paraId="1B89582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73A89EF5" w14:textId="1FB2508B"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1.9.</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6E702D5" w14:textId="320FF8BC" w:rsidR="00441519" w:rsidRPr="005A106D" w:rsidRDefault="00441519" w:rsidP="00441519">
            <w:pPr>
              <w:pBdr>
                <w:top w:val="nil"/>
                <w:left w:val="nil"/>
                <w:bottom w:val="nil"/>
                <w:right w:val="nil"/>
                <w:between w:val="nil"/>
              </w:pBdr>
              <w:rPr>
                <w:bCs/>
                <w:sz w:val="24"/>
                <w:szCs w:val="24"/>
                <w:lang w:val="lt-LT" w:eastAsia="en-GB"/>
              </w:rPr>
            </w:pPr>
            <w:r w:rsidRPr="005A106D">
              <w:rPr>
                <w:bCs/>
                <w:sz w:val="24"/>
                <w:szCs w:val="24"/>
                <w:lang w:val="lt-LT" w:eastAsia="en-GB"/>
              </w:rPr>
              <w:t>Pramoginis vakaras (šokiai, diskoteka, kt.)</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07647987" w14:textId="3081D642"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496E2D8" w14:textId="579ED34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9D59F6" w14:paraId="02E89C2A"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B9A3998" w14:textId="620ABD5E" w:rsidR="00441519" w:rsidRPr="000C2EDC" w:rsidRDefault="00441519" w:rsidP="00441519">
            <w:pPr>
              <w:pBdr>
                <w:top w:val="nil"/>
                <w:left w:val="nil"/>
                <w:bottom w:val="nil"/>
                <w:right w:val="nil"/>
                <w:between w:val="nil"/>
              </w:pBdr>
              <w:rPr>
                <w:b/>
                <w:bCs/>
                <w:sz w:val="24"/>
                <w:szCs w:val="24"/>
                <w:lang w:val="lt-LT" w:eastAsia="en-GB"/>
              </w:rPr>
            </w:pPr>
            <w:r w:rsidRPr="000C2EDC">
              <w:rPr>
                <w:b/>
                <w:bCs/>
                <w:sz w:val="24"/>
                <w:szCs w:val="24"/>
                <w:lang w:val="lt-LT" w:eastAsia="en-GB"/>
              </w:rPr>
              <w:t>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28E94A1" w14:textId="1EF4DDB0" w:rsidR="00441519" w:rsidRPr="005A106D" w:rsidRDefault="00441519" w:rsidP="00441519">
            <w:pPr>
              <w:rPr>
                <w:b/>
                <w:bCs/>
                <w:sz w:val="24"/>
                <w:szCs w:val="24"/>
                <w:lang w:val="lt-LT" w:eastAsia="en-GB"/>
              </w:rPr>
            </w:pPr>
            <w:r w:rsidRPr="005A106D">
              <w:rPr>
                <w:b/>
                <w:bCs/>
                <w:sz w:val="24"/>
                <w:szCs w:val="24"/>
                <w:lang w:val="lt-LT" w:eastAsia="en-GB"/>
              </w:rPr>
              <w:t>Rokiškio KC padalinių organizuojami renginiai ir programos</w:t>
            </w:r>
          </w:p>
        </w:tc>
      </w:tr>
      <w:tr w:rsidR="00441519" w:rsidRPr="00EE7B49" w14:paraId="0A2815FF"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C4383F" w14:textId="3F5BBC91" w:rsidR="00441519" w:rsidRPr="000C2EDC" w:rsidRDefault="00441519" w:rsidP="00441519">
            <w:pPr>
              <w:pBdr>
                <w:top w:val="nil"/>
                <w:left w:val="nil"/>
                <w:bottom w:val="nil"/>
                <w:right w:val="nil"/>
                <w:between w:val="nil"/>
              </w:pBdr>
              <w:rPr>
                <w:b/>
                <w:bCs/>
                <w:sz w:val="24"/>
                <w:szCs w:val="24"/>
                <w:lang w:val="lt-LT" w:eastAsia="en-GB"/>
              </w:rPr>
            </w:pPr>
            <w:r w:rsidRPr="000C2EDC">
              <w:rPr>
                <w:b/>
                <w:bCs/>
                <w:sz w:val="24"/>
                <w:szCs w:val="24"/>
                <w:lang w:val="lt-LT" w:eastAsia="en-GB"/>
              </w:rPr>
              <w:t>2.1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2AE776B" w14:textId="3B3C9A36" w:rsidR="00441519" w:rsidRPr="005A106D" w:rsidRDefault="00441519" w:rsidP="00441519">
            <w:pPr>
              <w:rPr>
                <w:b/>
                <w:bCs/>
                <w:sz w:val="24"/>
                <w:szCs w:val="24"/>
                <w:lang w:val="lt-LT" w:eastAsia="en-GB"/>
              </w:rPr>
            </w:pPr>
            <w:r w:rsidRPr="005A106D">
              <w:rPr>
                <w:b/>
                <w:bCs/>
                <w:sz w:val="24"/>
                <w:szCs w:val="24"/>
                <w:lang w:val="lt-LT" w:eastAsia="en-GB"/>
              </w:rPr>
              <w:t>Suaugusiems:</w:t>
            </w:r>
          </w:p>
        </w:tc>
      </w:tr>
      <w:tr w:rsidR="00441519" w:rsidRPr="00EE7B49" w14:paraId="74EC2EC9"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4CDA5D9" w14:textId="53503296"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0602DF4" w14:textId="3621DCAB"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4CFC55A" w14:textId="01511E5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1D2F41F" w14:textId="5F443F3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EE7B49" w14:paraId="0551410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21CBAA8" w14:textId="60BFF6E4"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3319353" w14:textId="43B69DC5"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FEDBE40" w14:textId="6391A7B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A89B0E" w14:textId="65DB1FF8"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EE7B49" w14:paraId="2E32600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FD01574" w14:textId="0DCFEBB4"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CD3DDCE" w14:textId="0DB93401"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6F104E5" w14:textId="52C1A1E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755B5F5" w14:textId="3152918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5F9F0C6F"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CDCB89" w14:textId="3277DFA8"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30625B5" w14:textId="5EAA1D8C"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renginys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DE1498D" w14:textId="72484AA6"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CF73ED" w14:textId="253AF7C7" w:rsidR="00171D95" w:rsidRPr="00DA2BB1" w:rsidRDefault="00171D95" w:rsidP="00441519">
            <w:pPr>
              <w:pBdr>
                <w:top w:val="nil"/>
                <w:left w:val="nil"/>
                <w:bottom w:val="nil"/>
                <w:right w:val="nil"/>
                <w:between w:val="nil"/>
              </w:pBdr>
              <w:jc w:val="center"/>
              <w:rPr>
                <w:sz w:val="24"/>
                <w:szCs w:val="24"/>
                <w:lang w:val="lt-LT" w:eastAsia="en-GB"/>
              </w:rPr>
            </w:pPr>
            <w:r w:rsidRPr="00DA2BB1">
              <w:rPr>
                <w:sz w:val="24"/>
                <w:szCs w:val="24"/>
                <w:lang w:val="lt-LT" w:eastAsia="en-GB"/>
              </w:rPr>
              <w:t>5,00</w:t>
            </w:r>
          </w:p>
        </w:tc>
      </w:tr>
      <w:tr w:rsidR="00441519" w:rsidRPr="00EE7B49" w14:paraId="3BA4BFF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8FE366" w14:textId="65A3E909" w:rsidR="00441519" w:rsidRPr="000C2EDC" w:rsidRDefault="00441519" w:rsidP="00441519">
            <w:pPr>
              <w:pBdr>
                <w:top w:val="nil"/>
                <w:left w:val="nil"/>
                <w:bottom w:val="nil"/>
                <w:right w:val="nil"/>
                <w:between w:val="nil"/>
              </w:pBdr>
              <w:rPr>
                <w:sz w:val="24"/>
                <w:szCs w:val="24"/>
                <w:lang w:val="lt-LT" w:eastAsia="en-GB"/>
              </w:rPr>
            </w:pPr>
            <w:r w:rsidRPr="000C2EDC">
              <w:rPr>
                <w:b/>
                <w:bCs/>
                <w:sz w:val="24"/>
                <w:szCs w:val="24"/>
                <w:lang w:val="lt-LT" w:eastAsia="en-GB"/>
              </w:rPr>
              <w:t>2.2.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B137A7F" w14:textId="4EC4CF6B" w:rsidR="00441519" w:rsidRPr="005A106D" w:rsidRDefault="00441519" w:rsidP="00441519">
            <w:pPr>
              <w:pBdr>
                <w:top w:val="nil"/>
                <w:left w:val="nil"/>
                <w:bottom w:val="nil"/>
                <w:right w:val="nil"/>
                <w:between w:val="nil"/>
              </w:pBdr>
              <w:rPr>
                <w:sz w:val="24"/>
                <w:szCs w:val="24"/>
                <w:lang w:val="lt-LT" w:eastAsia="en-GB"/>
              </w:rPr>
            </w:pPr>
            <w:r w:rsidRPr="005A106D">
              <w:rPr>
                <w:b/>
                <w:bCs/>
                <w:sz w:val="24"/>
                <w:szCs w:val="24"/>
                <w:lang w:val="lt-LT" w:eastAsia="en-GB"/>
              </w:rPr>
              <w:t>Vaikams: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4F4E0D" w14:textId="77777777" w:rsidR="00441519" w:rsidRPr="005A106D" w:rsidRDefault="00441519" w:rsidP="00441519">
            <w:pPr>
              <w:pBdr>
                <w:top w:val="nil"/>
                <w:left w:val="nil"/>
                <w:bottom w:val="nil"/>
                <w:right w:val="nil"/>
                <w:between w:val="nil"/>
              </w:pBdr>
              <w:jc w:val="center"/>
              <w:rPr>
                <w:sz w:val="24"/>
                <w:szCs w:val="24"/>
                <w:lang w:val="lt-LT" w:eastAsia="en-GB"/>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E722290" w14:textId="77777777" w:rsidR="00441519" w:rsidRPr="00DA2BB1" w:rsidRDefault="00441519" w:rsidP="00441519">
            <w:pPr>
              <w:pBdr>
                <w:top w:val="nil"/>
                <w:left w:val="nil"/>
                <w:bottom w:val="nil"/>
                <w:right w:val="nil"/>
                <w:between w:val="nil"/>
              </w:pBdr>
              <w:jc w:val="center"/>
              <w:rPr>
                <w:sz w:val="24"/>
                <w:szCs w:val="24"/>
                <w:lang w:val="lt-LT" w:eastAsia="en-GB"/>
              </w:rPr>
            </w:pPr>
          </w:p>
        </w:tc>
      </w:tr>
      <w:tr w:rsidR="00441519" w:rsidRPr="00B94310" w14:paraId="4D5C5D8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DEAFDE" w14:textId="4E737C51"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2.2.1.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150DC426" w14:textId="73E569AB"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spektaklis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4C2A99E1" w14:textId="6204AAD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5E2FCC" w14:textId="7458520D"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4,00</w:t>
            </w:r>
          </w:p>
        </w:tc>
      </w:tr>
      <w:tr w:rsidR="00441519" w:rsidRPr="00EE7B49" w14:paraId="062A067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BAE60CD" w14:textId="136BCDD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2.2.2.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BC45A69" w14:textId="1046BCE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26CD41FE" w14:textId="1EE92A96"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B696A91" w14:textId="7D19609A"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3,00</w:t>
            </w:r>
          </w:p>
        </w:tc>
      </w:tr>
      <w:tr w:rsidR="00441519" w:rsidRPr="00B94310" w14:paraId="0EF49E8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D0D92BF" w14:textId="250F4F69"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2.2.3.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CC37E5A" w14:textId="35A73A7B" w:rsidR="00441519" w:rsidRPr="00EE7B49" w:rsidRDefault="00441519" w:rsidP="00441519">
            <w:pPr>
              <w:pBdr>
                <w:top w:val="nil"/>
                <w:left w:val="nil"/>
                <w:bottom w:val="nil"/>
                <w:right w:val="nil"/>
                <w:between w:val="nil"/>
              </w:pBdr>
              <w:rPr>
                <w:sz w:val="24"/>
                <w:szCs w:val="24"/>
                <w:lang w:val="lt-LT" w:eastAsia="en-GB"/>
              </w:rPr>
            </w:pPr>
            <w:r w:rsidRPr="00EE7B49">
              <w:rPr>
                <w:sz w:val="24"/>
                <w:szCs w:val="24"/>
                <w:lang w:val="lt-LT" w:eastAsia="en-GB"/>
              </w:rPr>
              <w:t xml:space="preserve">renginys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2D34225" w14:textId="063403AD" w:rsidR="00441519" w:rsidRPr="00EE7B49" w:rsidRDefault="00441519" w:rsidP="00441519">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D9D8499" w14:textId="7B50A087"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4,00</w:t>
            </w:r>
          </w:p>
        </w:tc>
      </w:tr>
      <w:tr w:rsidR="00441519" w:rsidRPr="00452304" w14:paraId="79120696"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23BF626B" w14:textId="246193D8"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02F5826" w14:textId="4646B468" w:rsidR="00441519" w:rsidRPr="00452304" w:rsidRDefault="00EB65D6" w:rsidP="00441519">
            <w:pPr>
              <w:pBdr>
                <w:top w:val="nil"/>
                <w:left w:val="nil"/>
                <w:bottom w:val="nil"/>
                <w:right w:val="nil"/>
                <w:between w:val="nil"/>
              </w:pBdr>
              <w:rPr>
                <w:sz w:val="24"/>
                <w:szCs w:val="24"/>
                <w:lang w:val="lt-LT" w:eastAsia="en-GB"/>
              </w:rPr>
            </w:pPr>
            <w:r w:rsidRPr="00452304">
              <w:rPr>
                <w:sz w:val="24"/>
                <w:szCs w:val="24"/>
                <w:lang w:val="lt-LT" w:eastAsia="en-GB"/>
              </w:rPr>
              <w:t xml:space="preserve">pramoginis </w:t>
            </w:r>
            <w:r w:rsidR="00C535B4" w:rsidRPr="00452304">
              <w:rPr>
                <w:sz w:val="24"/>
                <w:szCs w:val="24"/>
                <w:lang w:val="lt-LT" w:eastAsia="en-GB"/>
              </w:rPr>
              <w:t>šventinio</w:t>
            </w:r>
            <w:r w:rsidRPr="00452304">
              <w:rPr>
                <w:sz w:val="24"/>
                <w:szCs w:val="24"/>
                <w:lang w:val="lt-LT" w:eastAsia="en-GB"/>
              </w:rPr>
              <w:t xml:space="preserve"> laikotarpio</w:t>
            </w:r>
            <w:r w:rsidR="00876FB6">
              <w:rPr>
                <w:sz w:val="24"/>
                <w:szCs w:val="24"/>
                <w:lang w:val="lt-LT" w:eastAsia="en-GB"/>
              </w:rPr>
              <w:t xml:space="preserve"> (</w:t>
            </w:r>
            <w:r w:rsidR="00550237">
              <w:rPr>
                <w:sz w:val="24"/>
                <w:szCs w:val="24"/>
                <w:lang w:val="lt-LT" w:eastAsia="en-GB"/>
              </w:rPr>
              <w:t>žiemos švenčių</w:t>
            </w:r>
            <w:r w:rsidR="00876FB6">
              <w:rPr>
                <w:sz w:val="24"/>
                <w:szCs w:val="24"/>
                <w:lang w:val="lt-LT" w:eastAsia="en-GB"/>
              </w:rPr>
              <w:t>)</w:t>
            </w:r>
            <w:r w:rsidR="00441519" w:rsidRPr="00452304">
              <w:rPr>
                <w:sz w:val="24"/>
                <w:szCs w:val="24"/>
                <w:lang w:val="lt-LT" w:eastAsia="en-GB"/>
              </w:rPr>
              <w:t xml:space="preserve"> renginys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35562E7" w14:textId="38C5FC1B"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DBFFB21" w14:textId="0A42239E" w:rsidR="00171D95" w:rsidRPr="00452304" w:rsidRDefault="00171D95" w:rsidP="00441519">
            <w:pPr>
              <w:pBdr>
                <w:top w:val="nil"/>
                <w:left w:val="nil"/>
                <w:bottom w:val="nil"/>
                <w:right w:val="nil"/>
                <w:between w:val="nil"/>
              </w:pBdr>
              <w:jc w:val="center"/>
              <w:rPr>
                <w:sz w:val="24"/>
                <w:szCs w:val="24"/>
                <w:lang w:val="lt-LT" w:eastAsia="en-GB"/>
              </w:rPr>
            </w:pPr>
            <w:r w:rsidRPr="00452304">
              <w:rPr>
                <w:sz w:val="24"/>
                <w:szCs w:val="24"/>
                <w:lang w:val="lt-LT" w:eastAsia="en-GB"/>
              </w:rPr>
              <w:t>6,00</w:t>
            </w:r>
          </w:p>
        </w:tc>
      </w:tr>
      <w:tr w:rsidR="00441519" w:rsidRPr="00452304" w14:paraId="291A9F4A"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39CB4461" w14:textId="1498B4D9"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4.</w:t>
            </w:r>
          </w:p>
          <w:p w14:paraId="673164FB" w14:textId="11D47EB1" w:rsidR="00441519" w:rsidRPr="00452304" w:rsidRDefault="00441519" w:rsidP="00441519">
            <w:pPr>
              <w:pBdr>
                <w:top w:val="nil"/>
                <w:left w:val="nil"/>
                <w:bottom w:val="nil"/>
                <w:right w:val="nil"/>
                <w:between w:val="nil"/>
              </w:pBdr>
              <w:rPr>
                <w:bCs/>
                <w:sz w:val="24"/>
                <w:szCs w:val="24"/>
                <w:lang w:val="lt-LT" w:eastAsia="en-GB"/>
              </w:rPr>
            </w:pP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CFBE180" w14:textId="1EE76445"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edukacinė programa (su gamybos išlaidomis)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1606D00F" w14:textId="33AEEB86"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E6879F0" w14:textId="1ABD6FA4"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5,00</w:t>
            </w:r>
          </w:p>
        </w:tc>
      </w:tr>
      <w:tr w:rsidR="00441519" w:rsidRPr="00452304" w14:paraId="2893337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4624FC31" w14:textId="56EEC165"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5.</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13EBCAD5" w14:textId="510BB947"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edukacinė programa (be gamybos išlaidų)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7D0F77D" w14:textId="62D9C02C"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B35366" w14:textId="70709D93"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3,00</w:t>
            </w:r>
          </w:p>
        </w:tc>
      </w:tr>
      <w:tr w:rsidR="00441519" w:rsidRPr="00452304" w14:paraId="62BC8F96"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69EDF2DD" w14:textId="447817D3"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6.</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88AF168" w14:textId="07102E2D"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šventinė edukacinė programa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5C1CEA" w14:textId="76D0B9C2"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9CE19B2" w14:textId="2B59F6AE"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6,00</w:t>
            </w:r>
          </w:p>
        </w:tc>
      </w:tr>
      <w:tr w:rsidR="00441519" w:rsidRPr="00452304" w14:paraId="56FFDD94"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5CFF36D8" w14:textId="5D871A62"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7.</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45E7E00C" w14:textId="6C22058B"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muzikinė edukacinė programa </w:t>
            </w:r>
            <w:r w:rsidRPr="00452304" w:rsidDel="003C3D8E">
              <w:rPr>
                <w:sz w:val="24"/>
                <w:szCs w:val="24"/>
                <w:lang w:val="lt-LT" w:eastAsia="en-GB"/>
              </w:rPr>
              <w:t xml:space="preserve">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B8B158E" w14:textId="1E64347C"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C6E9B0" w14:textId="355948CE"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4,00</w:t>
            </w:r>
          </w:p>
        </w:tc>
      </w:tr>
      <w:tr w:rsidR="00441519" w:rsidRPr="00B94310" w14:paraId="48960186" w14:textId="77777777" w:rsidTr="00277676">
        <w:tc>
          <w:tcPr>
            <w:tcW w:w="5000" w:type="pct"/>
            <w:gridSpan w:val="10"/>
          </w:tcPr>
          <w:p w14:paraId="0878C4DC" w14:textId="77777777" w:rsidR="00441519" w:rsidRPr="000C2EDC" w:rsidRDefault="00441519" w:rsidP="00441519">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E67614D" w14:textId="19F4BD33"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Renginio / spektaklio / pramoginio vakaro bilieto, edukacinės programos / konkurso / laisvalaikio stovyklos dalyvio mokesčio kaina nustatyta 1 asmeniui. Edukacinės programos mažiausias reikalingas dalyvių skaičius – 10 asmenų.</w:t>
            </w:r>
            <w:r w:rsidRPr="000C2EDC">
              <w:rPr>
                <w:bCs/>
                <w:sz w:val="24"/>
                <w:szCs w:val="24"/>
                <w:lang w:val="lt-LT" w:eastAsia="en-GB"/>
              </w:rPr>
              <w:t xml:space="preserve"> Edukacinės programos</w:t>
            </w:r>
            <w:r w:rsidR="009D59F6">
              <w:rPr>
                <w:bCs/>
                <w:sz w:val="24"/>
                <w:szCs w:val="24"/>
                <w:lang w:val="lt-LT" w:eastAsia="en-GB"/>
              </w:rPr>
              <w:t xml:space="preserve"> </w:t>
            </w:r>
            <w:r w:rsidRPr="000C2EDC">
              <w:rPr>
                <w:bCs/>
                <w:sz w:val="24"/>
                <w:szCs w:val="24"/>
                <w:lang w:val="lt-LT" w:eastAsia="en-GB"/>
              </w:rPr>
              <w:t>/</w:t>
            </w:r>
            <w:r w:rsidR="009D59F6">
              <w:rPr>
                <w:bCs/>
                <w:sz w:val="24"/>
                <w:szCs w:val="24"/>
                <w:lang w:val="lt-LT" w:eastAsia="en-GB"/>
              </w:rPr>
              <w:t xml:space="preserve"> </w:t>
            </w:r>
            <w:r w:rsidRPr="000C2EDC">
              <w:rPr>
                <w:bCs/>
                <w:sz w:val="24"/>
                <w:szCs w:val="24"/>
                <w:lang w:val="lt-LT" w:eastAsia="en-GB"/>
              </w:rPr>
              <w:t>ekskursijos mažiausias reikalingas dalyvių skaičius – 15 asmenų.</w:t>
            </w:r>
          </w:p>
          <w:p w14:paraId="50587E2C" w14:textId="269B866C"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Vaikas iki 7 m. į renginį suaugusiems įleidžiamas nemokamai su bilietą į tą renginį turinčiu suaugusiuoju asmeniu; vaiko asmens dokumentas pateikiamas bilietų kontrolieriui; vaikui nesuteikiama papildoma vieta.</w:t>
            </w:r>
          </w:p>
          <w:p w14:paraId="469307CA" w14:textId="5E2D5A65"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Vaikas iki 3 m. į renginį vaikams įleidžiamas nemokamai su bilietą į tą renginį turinčiu suaugusiuoju šeimos nariu; vaiko asmens dokumentas pateikiamas bilietų kontrolieriui, vaikui papildoma vieta nesuteikiama.</w:t>
            </w:r>
          </w:p>
          <w:p w14:paraId="19DA8104" w14:textId="05FC0A05" w:rsidR="00441519" w:rsidRPr="00171D95"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 xml:space="preserve">Tikslinių </w:t>
            </w:r>
            <w:r w:rsidRPr="00171D95">
              <w:rPr>
                <w:sz w:val="24"/>
                <w:szCs w:val="24"/>
                <w:lang w:val="lt-LT" w:eastAsia="en-GB"/>
              </w:rPr>
              <w:t>nuolaidų taikymo galimybės įvedus specialų nuolaidos kodą internete, pasakius kasoje:</w:t>
            </w:r>
          </w:p>
          <w:p w14:paraId="3AA73E1A" w14:textId="77777777" w:rsidR="00441519" w:rsidRPr="00171D95"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71D95">
              <w:rPr>
                <w:sz w:val="24"/>
                <w:szCs w:val="24"/>
                <w:lang w:val="lt-LT" w:eastAsia="en-GB"/>
              </w:rPr>
              <w:t>grupinis bilietų įsigijimas:</w:t>
            </w:r>
          </w:p>
          <w:p w14:paraId="3816CF3F" w14:textId="3607E897" w:rsidR="00441519" w:rsidRPr="00171D95" w:rsidRDefault="00441519" w:rsidP="00441519">
            <w:pPr>
              <w:pStyle w:val="Sraopastraipa"/>
              <w:ind w:left="1080"/>
              <w:rPr>
                <w:sz w:val="24"/>
                <w:szCs w:val="24"/>
                <w:lang w:val="lt-LT" w:eastAsia="en-GB"/>
              </w:rPr>
            </w:pPr>
            <w:r w:rsidRPr="00171D95">
              <w:rPr>
                <w:sz w:val="24"/>
                <w:szCs w:val="24"/>
                <w:lang w:val="lt-LT" w:eastAsia="en-GB"/>
              </w:rPr>
              <w:t>įsigyjant 15 bilietų, 1 bilietas (grupės vadovui) suteikiamas nemokamai; suteikiama vieta prie grupės arba pagal galimybes arčiausiai grupės.</w:t>
            </w:r>
          </w:p>
          <w:p w14:paraId="3AC717FF" w14:textId="1BB75E74" w:rsidR="00441519" w:rsidRPr="005A106D"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71D95">
              <w:rPr>
                <w:sz w:val="24"/>
                <w:szCs w:val="24"/>
                <w:lang w:val="lt-LT" w:eastAsia="en-GB"/>
              </w:rPr>
              <w:t xml:space="preserve">individualių nuolaidų taikymas internete bei kasose, kai 1 asmuo, pateikęs </w:t>
            </w:r>
            <w:r w:rsidRPr="005A106D">
              <w:rPr>
                <w:sz w:val="24"/>
                <w:szCs w:val="24"/>
                <w:lang w:val="lt-LT" w:eastAsia="en-GB"/>
              </w:rPr>
              <w:t>teisę į nuolaidą</w:t>
            </w:r>
          </w:p>
          <w:p w14:paraId="02F072F9" w14:textId="7A31FEB3" w:rsidR="00441519" w:rsidRPr="005A106D" w:rsidRDefault="00441519" w:rsidP="00441519">
            <w:pPr>
              <w:pBdr>
                <w:top w:val="nil"/>
                <w:left w:val="nil"/>
                <w:bottom w:val="nil"/>
                <w:right w:val="nil"/>
                <w:between w:val="nil"/>
              </w:pBdr>
              <w:tabs>
                <w:tab w:val="left" w:pos="288"/>
                <w:tab w:val="left" w:pos="448"/>
              </w:tabs>
              <w:jc w:val="both"/>
              <w:rPr>
                <w:sz w:val="24"/>
                <w:szCs w:val="24"/>
                <w:lang w:val="lt-LT" w:eastAsia="en-GB"/>
              </w:rPr>
            </w:pPr>
            <w:r>
              <w:rPr>
                <w:sz w:val="24"/>
                <w:szCs w:val="24"/>
                <w:lang w:val="lt-LT" w:eastAsia="en-GB"/>
              </w:rPr>
              <w:t xml:space="preserve">              </w:t>
            </w:r>
            <w:r w:rsidRPr="005A106D">
              <w:rPr>
                <w:sz w:val="24"/>
                <w:szCs w:val="24"/>
                <w:lang w:val="lt-LT" w:eastAsia="en-GB"/>
              </w:rPr>
              <w:t>įrodantį dokumentą, gali įsigyti ne daugiau kaip 1 bilietą:</w:t>
            </w:r>
          </w:p>
          <w:p w14:paraId="5D776C0F" w14:textId="2F40892E" w:rsidR="00441519" w:rsidRPr="005A106D" w:rsidRDefault="00441519" w:rsidP="00441519">
            <w:pPr>
              <w:pBdr>
                <w:top w:val="nil"/>
                <w:left w:val="nil"/>
                <w:bottom w:val="nil"/>
                <w:right w:val="nil"/>
                <w:between w:val="nil"/>
              </w:pBdr>
              <w:tabs>
                <w:tab w:val="left" w:pos="288"/>
                <w:tab w:val="left" w:pos="448"/>
              </w:tabs>
              <w:jc w:val="both"/>
              <w:rPr>
                <w:sz w:val="24"/>
                <w:szCs w:val="24"/>
                <w:lang w:val="lt-LT" w:eastAsia="en-GB"/>
              </w:rPr>
            </w:pPr>
            <w:r>
              <w:rPr>
                <w:sz w:val="24"/>
                <w:szCs w:val="24"/>
                <w:lang w:val="lt-LT" w:eastAsia="en-GB"/>
              </w:rPr>
              <w:t xml:space="preserve">              </w:t>
            </w:r>
            <w:r w:rsidRPr="005A106D">
              <w:rPr>
                <w:sz w:val="24"/>
                <w:szCs w:val="24"/>
                <w:lang w:val="lt-LT" w:eastAsia="en-GB"/>
              </w:rPr>
              <w:t>4.2.1. pensininkams, neįgaliesiems, moksleiviams, studentams – 20 proc. (vaikų ir jaunimo</w:t>
            </w:r>
          </w:p>
          <w:p w14:paraId="49795EBB" w14:textId="71A610DC" w:rsidR="00441519" w:rsidRPr="005A106D" w:rsidRDefault="00441519" w:rsidP="00441519">
            <w:pPr>
              <w:pBdr>
                <w:top w:val="nil"/>
                <w:left w:val="nil"/>
                <w:bottom w:val="nil"/>
                <w:right w:val="nil"/>
                <w:between w:val="nil"/>
              </w:pBdr>
              <w:tabs>
                <w:tab w:val="left" w:pos="288"/>
                <w:tab w:val="left" w:pos="448"/>
              </w:tabs>
              <w:jc w:val="both"/>
              <w:rPr>
                <w:sz w:val="24"/>
                <w:szCs w:val="24"/>
                <w:lang w:val="lt-LT" w:eastAsia="en-GB"/>
              </w:rPr>
            </w:pPr>
            <w:r>
              <w:rPr>
                <w:sz w:val="24"/>
                <w:szCs w:val="24"/>
                <w:lang w:val="lt-LT" w:eastAsia="en-GB"/>
              </w:rPr>
              <w:t xml:space="preserve">               </w:t>
            </w:r>
            <w:r w:rsidRPr="005A106D">
              <w:rPr>
                <w:sz w:val="24"/>
                <w:szCs w:val="24"/>
                <w:lang w:val="lt-LT" w:eastAsia="en-GB"/>
              </w:rPr>
              <w:t>renginių metu nuolaidos netaikomos moksleiviams ir studentams);</w:t>
            </w:r>
          </w:p>
          <w:p w14:paraId="50341043" w14:textId="484B5188" w:rsidR="00441519" w:rsidRPr="005A106D" w:rsidRDefault="00441519" w:rsidP="00441519">
            <w:pPr>
              <w:pBdr>
                <w:top w:val="nil"/>
                <w:left w:val="nil"/>
                <w:bottom w:val="nil"/>
                <w:right w:val="nil"/>
                <w:between w:val="nil"/>
              </w:pBdr>
              <w:tabs>
                <w:tab w:val="left" w:pos="288"/>
                <w:tab w:val="left" w:pos="448"/>
              </w:tabs>
              <w:jc w:val="both"/>
              <w:rPr>
                <w:sz w:val="24"/>
                <w:szCs w:val="24"/>
                <w:lang w:val="lt-LT" w:eastAsia="en-GB"/>
              </w:rPr>
            </w:pPr>
            <w:r>
              <w:rPr>
                <w:sz w:val="24"/>
                <w:szCs w:val="24"/>
                <w:lang w:val="lt-LT" w:eastAsia="en-GB"/>
              </w:rPr>
              <w:t xml:space="preserve">              </w:t>
            </w:r>
            <w:r w:rsidRPr="005A106D">
              <w:rPr>
                <w:sz w:val="24"/>
                <w:szCs w:val="24"/>
                <w:lang w:val="lt-LT" w:eastAsia="en-GB"/>
              </w:rPr>
              <w:t>4.2.2. daugiavaikės šeimos nariams, globos namų ar šeimynos nariams, socialiai remtinų</w:t>
            </w:r>
          </w:p>
          <w:p w14:paraId="469F2B08" w14:textId="0C83BB6E" w:rsidR="00441519" w:rsidRDefault="00441519" w:rsidP="00441519">
            <w:pPr>
              <w:pBdr>
                <w:top w:val="nil"/>
                <w:left w:val="nil"/>
                <w:bottom w:val="nil"/>
                <w:right w:val="nil"/>
                <w:between w:val="nil"/>
              </w:pBdr>
              <w:tabs>
                <w:tab w:val="left" w:pos="288"/>
                <w:tab w:val="left" w:pos="448"/>
              </w:tabs>
              <w:jc w:val="both"/>
              <w:rPr>
                <w:sz w:val="24"/>
                <w:szCs w:val="24"/>
                <w:lang w:val="lt-LT" w:eastAsia="en-GB"/>
              </w:rPr>
            </w:pPr>
            <w:r>
              <w:rPr>
                <w:sz w:val="24"/>
                <w:szCs w:val="24"/>
                <w:lang w:val="lt-LT" w:eastAsia="en-GB"/>
              </w:rPr>
              <w:t xml:space="preserve">              </w:t>
            </w:r>
            <w:r w:rsidRPr="005A106D">
              <w:rPr>
                <w:sz w:val="24"/>
                <w:szCs w:val="24"/>
                <w:lang w:val="lt-LT" w:eastAsia="en-GB"/>
              </w:rPr>
              <w:t>šeimų nariams –20 proc., privaloma pirkti ne mažiau kaip 2 bilietus.</w:t>
            </w:r>
          </w:p>
          <w:p w14:paraId="5287776A" w14:textId="2D0490E2"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Nuolaidos, išvardintos 2, 3, 4 punktuose, netaikomos:</w:t>
            </w:r>
          </w:p>
          <w:p w14:paraId="4B81F63B" w14:textId="77777777" w:rsidR="00441519" w:rsidRPr="000C2EDC"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renginiams organizuojamiems kartu su kavinės (maitinimo) paslauga;</w:t>
            </w:r>
          </w:p>
          <w:p w14:paraId="0ECB507F" w14:textId="77777777" w:rsidR="00441519" w:rsidRPr="000C2EDC"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edukacinėms programoms;</w:t>
            </w:r>
          </w:p>
          <w:p w14:paraId="0C545653" w14:textId="5E55309A" w:rsidR="00441519" w:rsidRPr="000C2EDC"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gruodžio mėnesio šventiniams renginiams.</w:t>
            </w:r>
          </w:p>
          <w:p w14:paraId="29478AE3" w14:textId="38F75941"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 xml:space="preserve">POLA kortelės turėtojai į renginius įleidžiami nemokamai pagal išankstinę registraciją. </w:t>
            </w:r>
          </w:p>
          <w:p w14:paraId="1A8056FE" w14:textId="2AAD52E5"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306" w:hanging="306"/>
              <w:jc w:val="both"/>
              <w:rPr>
                <w:sz w:val="24"/>
                <w:szCs w:val="24"/>
                <w:lang w:val="lt-LT" w:eastAsia="en-GB"/>
              </w:rPr>
            </w:pPr>
            <w:r w:rsidRPr="000C2EDC">
              <w:rPr>
                <w:sz w:val="24"/>
                <w:szCs w:val="24"/>
                <w:lang w:val="lt-LT" w:eastAsia="en-GB"/>
              </w:rPr>
              <w:lastRenderedPageBreak/>
              <w:t>Į laisvalaikio stovyklos mokestį įeina įstaigos vadovo įsakymu patvirtintos</w:t>
            </w:r>
            <w:r>
              <w:rPr>
                <w:sz w:val="24"/>
                <w:szCs w:val="24"/>
                <w:lang w:val="lt-LT" w:eastAsia="en-GB"/>
              </w:rPr>
              <w:t xml:space="preserve"> </w:t>
            </w:r>
            <w:r w:rsidRPr="000C2EDC">
              <w:rPr>
                <w:sz w:val="24"/>
                <w:szCs w:val="24"/>
                <w:lang w:val="lt-LT" w:eastAsia="en-GB"/>
              </w:rPr>
              <w:t>programos</w:t>
            </w:r>
            <w:r>
              <w:rPr>
                <w:sz w:val="24"/>
                <w:szCs w:val="24"/>
                <w:lang w:val="lt-LT" w:eastAsia="en-GB"/>
              </w:rPr>
              <w:t xml:space="preserve"> </w:t>
            </w:r>
            <w:r w:rsidRPr="000C2EDC">
              <w:rPr>
                <w:sz w:val="24"/>
                <w:szCs w:val="24"/>
                <w:lang w:val="lt-LT" w:eastAsia="en-GB"/>
              </w:rPr>
              <w:t>įgyvendinimas (priežiūra, užsiėmimai, išvykos, kt.). Apgyvendinimo, maitinimo, kitos programoje nenumatytos paslaugos tvirtinamos atskiru susitarimu.</w:t>
            </w:r>
          </w:p>
        </w:tc>
      </w:tr>
      <w:tr w:rsidR="00441519" w:rsidRPr="00B94310" w14:paraId="59D453BE" w14:textId="77777777" w:rsidTr="00441519">
        <w:tc>
          <w:tcPr>
            <w:tcW w:w="451" w:type="pct"/>
          </w:tcPr>
          <w:p w14:paraId="3DC554CF" w14:textId="05FCD371" w:rsidR="00441519" w:rsidRPr="000C2EDC" w:rsidRDefault="00441519" w:rsidP="00441519">
            <w:pPr>
              <w:pBdr>
                <w:top w:val="nil"/>
                <w:left w:val="nil"/>
                <w:bottom w:val="nil"/>
                <w:right w:val="nil"/>
                <w:between w:val="nil"/>
              </w:pBdr>
              <w:rPr>
                <w:sz w:val="24"/>
                <w:szCs w:val="24"/>
                <w:lang w:val="lt-LT" w:eastAsia="en-GB"/>
              </w:rPr>
            </w:pPr>
            <w:r>
              <w:rPr>
                <w:b/>
                <w:sz w:val="24"/>
                <w:szCs w:val="24"/>
                <w:lang w:val="lt-LT" w:eastAsia="en-GB"/>
              </w:rPr>
              <w:lastRenderedPageBreak/>
              <w:t>3</w:t>
            </w:r>
            <w:r w:rsidRPr="000C2EDC">
              <w:rPr>
                <w:b/>
                <w:sz w:val="24"/>
                <w:szCs w:val="24"/>
                <w:lang w:val="lt-LT" w:eastAsia="en-GB"/>
              </w:rPr>
              <w:t>.</w:t>
            </w:r>
          </w:p>
        </w:tc>
        <w:tc>
          <w:tcPr>
            <w:tcW w:w="4549" w:type="pct"/>
            <w:gridSpan w:val="9"/>
          </w:tcPr>
          <w:p w14:paraId="56536EF3" w14:textId="61DA8A2B" w:rsidR="00441519" w:rsidRPr="00B94310" w:rsidRDefault="00441519" w:rsidP="00441519">
            <w:pPr>
              <w:pBdr>
                <w:top w:val="nil"/>
                <w:left w:val="nil"/>
                <w:bottom w:val="nil"/>
                <w:right w:val="nil"/>
                <w:between w:val="nil"/>
              </w:pBdr>
              <w:rPr>
                <w:sz w:val="24"/>
                <w:szCs w:val="24"/>
                <w:lang w:val="lt-LT" w:eastAsia="en-GB"/>
              </w:rPr>
            </w:pPr>
            <w:r w:rsidRPr="00B94310">
              <w:rPr>
                <w:b/>
                <w:sz w:val="24"/>
                <w:szCs w:val="24"/>
                <w:lang w:val="lt-LT" w:eastAsia="en-GB"/>
              </w:rPr>
              <w:t>Renginio* aptarnavimo paslaugos</w:t>
            </w:r>
          </w:p>
        </w:tc>
      </w:tr>
      <w:tr w:rsidR="00441519" w:rsidRPr="009D59F6" w14:paraId="6813C9FF" w14:textId="77777777" w:rsidTr="00441519">
        <w:trPr>
          <w:trHeight w:val="764"/>
        </w:trPr>
        <w:tc>
          <w:tcPr>
            <w:tcW w:w="451" w:type="pct"/>
            <w:vMerge w:val="restart"/>
          </w:tcPr>
          <w:p w14:paraId="419D7657" w14:textId="217EE5A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.1.</w:t>
            </w:r>
          </w:p>
        </w:tc>
        <w:tc>
          <w:tcPr>
            <w:tcW w:w="2976" w:type="pct"/>
            <w:gridSpan w:val="3"/>
            <w:vMerge w:val="restart"/>
          </w:tcPr>
          <w:p w14:paraId="50D1CB0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su fojė aptarnavimas užsakovo komerciniam renginiui  </w:t>
            </w:r>
          </w:p>
        </w:tc>
        <w:tc>
          <w:tcPr>
            <w:tcW w:w="600" w:type="pct"/>
            <w:gridSpan w:val="2"/>
            <w:vMerge w:val="restart"/>
          </w:tcPr>
          <w:p w14:paraId="1B66F389" w14:textId="77777777"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Dalis nuo sumos už parduotus užsakovo bilietus</w:t>
            </w:r>
          </w:p>
        </w:tc>
        <w:tc>
          <w:tcPr>
            <w:tcW w:w="363" w:type="pct"/>
          </w:tcPr>
          <w:p w14:paraId="57998B63" w14:textId="0703F50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14 proc.</w:t>
            </w:r>
          </w:p>
        </w:tc>
        <w:tc>
          <w:tcPr>
            <w:tcW w:w="609" w:type="pct"/>
            <w:gridSpan w:val="3"/>
          </w:tcPr>
          <w:p w14:paraId="38852CC8" w14:textId="3BC6640E"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iki 50 bilietų, bet ne mažiau kaip 100 eurų didžiojoje salėje</w:t>
            </w:r>
          </w:p>
        </w:tc>
      </w:tr>
      <w:tr w:rsidR="00441519" w:rsidRPr="00B94310" w14:paraId="10A75989" w14:textId="77777777" w:rsidTr="00441519">
        <w:tc>
          <w:tcPr>
            <w:tcW w:w="451" w:type="pct"/>
            <w:vMerge/>
          </w:tcPr>
          <w:p w14:paraId="5A393791" w14:textId="77777777" w:rsidR="00441519" w:rsidRPr="000C2EDC" w:rsidRDefault="00441519" w:rsidP="00441519">
            <w:pPr>
              <w:widowControl w:val="0"/>
              <w:pBdr>
                <w:top w:val="nil"/>
                <w:left w:val="nil"/>
                <w:bottom w:val="nil"/>
                <w:right w:val="nil"/>
                <w:between w:val="nil"/>
              </w:pBdr>
              <w:rPr>
                <w:sz w:val="24"/>
                <w:szCs w:val="24"/>
                <w:lang w:val="lt-LT" w:eastAsia="en-GB"/>
              </w:rPr>
            </w:pPr>
          </w:p>
        </w:tc>
        <w:tc>
          <w:tcPr>
            <w:tcW w:w="2976" w:type="pct"/>
            <w:gridSpan w:val="3"/>
            <w:vMerge/>
          </w:tcPr>
          <w:p w14:paraId="6015A026" w14:textId="77777777" w:rsidR="00441519" w:rsidRPr="00B94310" w:rsidRDefault="00441519" w:rsidP="00441519">
            <w:pPr>
              <w:widowControl w:val="0"/>
              <w:pBdr>
                <w:top w:val="nil"/>
                <w:left w:val="nil"/>
                <w:bottom w:val="nil"/>
                <w:right w:val="nil"/>
                <w:between w:val="nil"/>
              </w:pBdr>
              <w:rPr>
                <w:sz w:val="24"/>
                <w:szCs w:val="24"/>
                <w:lang w:val="lt-LT" w:eastAsia="en-GB"/>
              </w:rPr>
            </w:pPr>
          </w:p>
        </w:tc>
        <w:tc>
          <w:tcPr>
            <w:tcW w:w="600" w:type="pct"/>
            <w:gridSpan w:val="2"/>
            <w:vMerge/>
          </w:tcPr>
          <w:p w14:paraId="38ADAFEA" w14:textId="77777777" w:rsidR="00441519" w:rsidRPr="00B94310" w:rsidRDefault="00441519" w:rsidP="00441519">
            <w:pPr>
              <w:pBdr>
                <w:top w:val="nil"/>
                <w:left w:val="nil"/>
                <w:bottom w:val="nil"/>
                <w:right w:val="nil"/>
                <w:between w:val="nil"/>
              </w:pBdr>
              <w:rPr>
                <w:sz w:val="24"/>
                <w:szCs w:val="24"/>
                <w:lang w:val="lt-LT" w:eastAsia="en-GB"/>
              </w:rPr>
            </w:pPr>
          </w:p>
        </w:tc>
        <w:tc>
          <w:tcPr>
            <w:tcW w:w="363" w:type="pct"/>
          </w:tcPr>
          <w:p w14:paraId="7A42833D" w14:textId="44F936D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17 proc.</w:t>
            </w:r>
          </w:p>
        </w:tc>
        <w:tc>
          <w:tcPr>
            <w:tcW w:w="609" w:type="pct"/>
            <w:gridSpan w:val="3"/>
          </w:tcPr>
          <w:p w14:paraId="64B1B631" w14:textId="77777777"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51–200 bilietų</w:t>
            </w:r>
          </w:p>
        </w:tc>
      </w:tr>
      <w:tr w:rsidR="00441519" w:rsidRPr="00B94310" w14:paraId="471273DA" w14:textId="77777777" w:rsidTr="00441519">
        <w:tc>
          <w:tcPr>
            <w:tcW w:w="451" w:type="pct"/>
            <w:vMerge/>
          </w:tcPr>
          <w:p w14:paraId="7F22872D" w14:textId="77777777" w:rsidR="00441519" w:rsidRPr="000C2EDC" w:rsidRDefault="00441519" w:rsidP="00441519">
            <w:pPr>
              <w:widowControl w:val="0"/>
              <w:pBdr>
                <w:top w:val="nil"/>
                <w:left w:val="nil"/>
                <w:bottom w:val="nil"/>
                <w:right w:val="nil"/>
                <w:between w:val="nil"/>
              </w:pBdr>
              <w:rPr>
                <w:sz w:val="24"/>
                <w:szCs w:val="24"/>
                <w:lang w:val="lt-LT" w:eastAsia="en-GB"/>
              </w:rPr>
            </w:pPr>
          </w:p>
        </w:tc>
        <w:tc>
          <w:tcPr>
            <w:tcW w:w="2976" w:type="pct"/>
            <w:gridSpan w:val="3"/>
            <w:vMerge/>
          </w:tcPr>
          <w:p w14:paraId="6AA8C234" w14:textId="77777777" w:rsidR="00441519" w:rsidRPr="00B94310" w:rsidRDefault="00441519" w:rsidP="00441519">
            <w:pPr>
              <w:widowControl w:val="0"/>
              <w:pBdr>
                <w:top w:val="nil"/>
                <w:left w:val="nil"/>
                <w:bottom w:val="nil"/>
                <w:right w:val="nil"/>
                <w:between w:val="nil"/>
              </w:pBdr>
              <w:rPr>
                <w:sz w:val="24"/>
                <w:szCs w:val="24"/>
                <w:lang w:val="lt-LT" w:eastAsia="en-GB"/>
              </w:rPr>
            </w:pPr>
          </w:p>
        </w:tc>
        <w:tc>
          <w:tcPr>
            <w:tcW w:w="600" w:type="pct"/>
            <w:gridSpan w:val="2"/>
            <w:vMerge/>
          </w:tcPr>
          <w:p w14:paraId="672F44A4" w14:textId="77777777" w:rsidR="00441519" w:rsidRPr="00B94310" w:rsidRDefault="00441519" w:rsidP="00441519">
            <w:pPr>
              <w:pBdr>
                <w:top w:val="nil"/>
                <w:left w:val="nil"/>
                <w:bottom w:val="nil"/>
                <w:right w:val="nil"/>
                <w:between w:val="nil"/>
              </w:pBdr>
              <w:rPr>
                <w:sz w:val="24"/>
                <w:szCs w:val="24"/>
                <w:lang w:val="lt-LT" w:eastAsia="en-GB"/>
              </w:rPr>
            </w:pPr>
          </w:p>
        </w:tc>
        <w:tc>
          <w:tcPr>
            <w:tcW w:w="363" w:type="pct"/>
          </w:tcPr>
          <w:p w14:paraId="1B693C2B" w14:textId="27B8BF9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19 proc.</w:t>
            </w:r>
          </w:p>
        </w:tc>
        <w:tc>
          <w:tcPr>
            <w:tcW w:w="609" w:type="pct"/>
            <w:gridSpan w:val="3"/>
          </w:tcPr>
          <w:p w14:paraId="2F360960" w14:textId="219893B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201 ir daugiau</w:t>
            </w:r>
          </w:p>
        </w:tc>
      </w:tr>
      <w:tr w:rsidR="00441519" w:rsidRPr="009D59F6" w14:paraId="5A60F06E" w14:textId="77777777" w:rsidTr="00441519">
        <w:trPr>
          <w:trHeight w:val="649"/>
        </w:trPr>
        <w:tc>
          <w:tcPr>
            <w:tcW w:w="451" w:type="pct"/>
            <w:vMerge w:val="restart"/>
          </w:tcPr>
          <w:p w14:paraId="29F35314" w14:textId="4E64E403"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.2.</w:t>
            </w:r>
          </w:p>
        </w:tc>
        <w:tc>
          <w:tcPr>
            <w:tcW w:w="2976" w:type="pct"/>
            <w:gridSpan w:val="3"/>
            <w:vMerge w:val="restart"/>
          </w:tcPr>
          <w:p w14:paraId="76C6FAC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Mažosios salės su fojė aptarnavimas užsakovo komerciniam renginiui  </w:t>
            </w:r>
          </w:p>
        </w:tc>
        <w:tc>
          <w:tcPr>
            <w:tcW w:w="600" w:type="pct"/>
            <w:gridSpan w:val="2"/>
            <w:vMerge w:val="restart"/>
          </w:tcPr>
          <w:p w14:paraId="4A8FC6AA" w14:textId="77777777"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Dalis nuo sumos už parduotus užsakovo bilietus</w:t>
            </w:r>
          </w:p>
        </w:tc>
        <w:tc>
          <w:tcPr>
            <w:tcW w:w="363" w:type="pct"/>
          </w:tcPr>
          <w:p w14:paraId="08C532EA" w14:textId="759A4776"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14 proc.</w:t>
            </w:r>
          </w:p>
        </w:tc>
        <w:tc>
          <w:tcPr>
            <w:tcW w:w="609" w:type="pct"/>
            <w:gridSpan w:val="3"/>
          </w:tcPr>
          <w:p w14:paraId="103EF59B" w14:textId="3AB46AA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iki 50 bilietų, bet ne mažiau kaip 70 eurų mažojoje salėje</w:t>
            </w:r>
          </w:p>
        </w:tc>
      </w:tr>
      <w:tr w:rsidR="00441519" w:rsidRPr="00B94310" w14:paraId="6C10010D" w14:textId="77777777" w:rsidTr="00441519">
        <w:tc>
          <w:tcPr>
            <w:tcW w:w="451" w:type="pct"/>
            <w:vMerge/>
          </w:tcPr>
          <w:p w14:paraId="53F4A3D8" w14:textId="77777777" w:rsidR="00441519" w:rsidRPr="000C2EDC" w:rsidRDefault="00441519" w:rsidP="00441519">
            <w:pPr>
              <w:widowControl w:val="0"/>
              <w:pBdr>
                <w:top w:val="nil"/>
                <w:left w:val="nil"/>
                <w:bottom w:val="nil"/>
                <w:right w:val="nil"/>
                <w:between w:val="nil"/>
              </w:pBdr>
              <w:rPr>
                <w:sz w:val="24"/>
                <w:szCs w:val="24"/>
                <w:lang w:val="lt-LT" w:eastAsia="en-GB"/>
              </w:rPr>
            </w:pPr>
          </w:p>
        </w:tc>
        <w:tc>
          <w:tcPr>
            <w:tcW w:w="2976" w:type="pct"/>
            <w:gridSpan w:val="3"/>
            <w:vMerge/>
          </w:tcPr>
          <w:p w14:paraId="6B3E8748" w14:textId="77777777" w:rsidR="00441519" w:rsidRPr="00B94310" w:rsidRDefault="00441519" w:rsidP="00441519">
            <w:pPr>
              <w:widowControl w:val="0"/>
              <w:pBdr>
                <w:top w:val="nil"/>
                <w:left w:val="nil"/>
                <w:bottom w:val="nil"/>
                <w:right w:val="nil"/>
                <w:between w:val="nil"/>
              </w:pBdr>
              <w:rPr>
                <w:sz w:val="24"/>
                <w:szCs w:val="24"/>
                <w:lang w:val="lt-LT" w:eastAsia="en-GB"/>
              </w:rPr>
            </w:pPr>
          </w:p>
        </w:tc>
        <w:tc>
          <w:tcPr>
            <w:tcW w:w="600" w:type="pct"/>
            <w:gridSpan w:val="2"/>
            <w:vMerge/>
          </w:tcPr>
          <w:p w14:paraId="58D8D1FC" w14:textId="77777777" w:rsidR="00441519" w:rsidRPr="00B94310" w:rsidRDefault="00441519" w:rsidP="00441519">
            <w:pPr>
              <w:pBdr>
                <w:top w:val="nil"/>
                <w:left w:val="nil"/>
                <w:bottom w:val="nil"/>
                <w:right w:val="nil"/>
                <w:between w:val="nil"/>
              </w:pBdr>
              <w:rPr>
                <w:sz w:val="24"/>
                <w:szCs w:val="24"/>
                <w:lang w:val="lt-LT" w:eastAsia="en-GB"/>
              </w:rPr>
            </w:pPr>
          </w:p>
        </w:tc>
        <w:tc>
          <w:tcPr>
            <w:tcW w:w="363" w:type="pct"/>
          </w:tcPr>
          <w:p w14:paraId="10FCA211" w14:textId="366BB0E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17 proc.</w:t>
            </w:r>
          </w:p>
        </w:tc>
        <w:tc>
          <w:tcPr>
            <w:tcW w:w="609" w:type="pct"/>
            <w:gridSpan w:val="3"/>
          </w:tcPr>
          <w:p w14:paraId="46E220C5" w14:textId="1D0F43DF"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51 ir daugiau</w:t>
            </w:r>
          </w:p>
        </w:tc>
      </w:tr>
      <w:tr w:rsidR="00441519" w:rsidRPr="00B94310" w14:paraId="6135883A" w14:textId="77777777" w:rsidTr="00441519">
        <w:tc>
          <w:tcPr>
            <w:tcW w:w="451" w:type="pct"/>
          </w:tcPr>
          <w:p w14:paraId="3D05479C" w14:textId="0C84EB6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.3.</w:t>
            </w:r>
          </w:p>
        </w:tc>
        <w:tc>
          <w:tcPr>
            <w:tcW w:w="2976" w:type="pct"/>
            <w:gridSpan w:val="3"/>
          </w:tcPr>
          <w:p w14:paraId="0E98F721"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aptarnavimas nekomerciniam renginiui </w:t>
            </w:r>
          </w:p>
        </w:tc>
        <w:tc>
          <w:tcPr>
            <w:tcW w:w="600" w:type="pct"/>
            <w:gridSpan w:val="2"/>
          </w:tcPr>
          <w:p w14:paraId="1D4D5D1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3" w:type="pct"/>
            <w:gridSpan w:val="4"/>
          </w:tcPr>
          <w:p w14:paraId="3BF92CB9" w14:textId="69420518"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100.00</w:t>
            </w:r>
          </w:p>
        </w:tc>
      </w:tr>
      <w:tr w:rsidR="00441519" w:rsidRPr="00B94310" w14:paraId="3ACF4A80" w14:textId="77777777" w:rsidTr="00441519">
        <w:tc>
          <w:tcPr>
            <w:tcW w:w="451" w:type="pct"/>
          </w:tcPr>
          <w:p w14:paraId="5DB7FCCC" w14:textId="64A0D85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.4.</w:t>
            </w:r>
          </w:p>
        </w:tc>
        <w:tc>
          <w:tcPr>
            <w:tcW w:w="2976" w:type="pct"/>
            <w:gridSpan w:val="3"/>
          </w:tcPr>
          <w:p w14:paraId="766A153E"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Mažosios salės aptarnavimas nekomerciniam renginiui</w:t>
            </w:r>
          </w:p>
        </w:tc>
        <w:tc>
          <w:tcPr>
            <w:tcW w:w="600" w:type="pct"/>
            <w:gridSpan w:val="2"/>
          </w:tcPr>
          <w:p w14:paraId="5EBDE462"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3" w:type="pct"/>
            <w:gridSpan w:val="4"/>
          </w:tcPr>
          <w:p w14:paraId="35EF5CFE" w14:textId="53F6818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70,00</w:t>
            </w:r>
          </w:p>
        </w:tc>
      </w:tr>
      <w:tr w:rsidR="00441519" w:rsidRPr="00B94310" w14:paraId="2157775B" w14:textId="77777777" w:rsidTr="00441519">
        <w:tc>
          <w:tcPr>
            <w:tcW w:w="451" w:type="pct"/>
          </w:tcPr>
          <w:p w14:paraId="3D69DC41" w14:textId="1AE6626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.5.</w:t>
            </w:r>
          </w:p>
        </w:tc>
        <w:tc>
          <w:tcPr>
            <w:tcW w:w="2976" w:type="pct"/>
            <w:gridSpan w:val="3"/>
          </w:tcPr>
          <w:p w14:paraId="2133759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aptarnavimas repeticijų metu </w:t>
            </w:r>
          </w:p>
        </w:tc>
        <w:tc>
          <w:tcPr>
            <w:tcW w:w="600" w:type="pct"/>
            <w:gridSpan w:val="2"/>
          </w:tcPr>
          <w:p w14:paraId="4E3302BD"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3" w:type="pct"/>
            <w:gridSpan w:val="4"/>
          </w:tcPr>
          <w:p w14:paraId="15FCE12F" w14:textId="6765562A"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50,00</w:t>
            </w:r>
          </w:p>
        </w:tc>
      </w:tr>
      <w:tr w:rsidR="00441519" w:rsidRPr="00B94310" w14:paraId="6A8C3FC7" w14:textId="77777777" w:rsidTr="00441519">
        <w:tc>
          <w:tcPr>
            <w:tcW w:w="451" w:type="pct"/>
          </w:tcPr>
          <w:p w14:paraId="338AA923" w14:textId="5A5E9E0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.6.</w:t>
            </w:r>
          </w:p>
        </w:tc>
        <w:tc>
          <w:tcPr>
            <w:tcW w:w="2976" w:type="pct"/>
            <w:gridSpan w:val="3"/>
          </w:tcPr>
          <w:p w14:paraId="69877DB4"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Mažosios salės aptarnavimas repeticijų metu </w:t>
            </w:r>
          </w:p>
        </w:tc>
        <w:tc>
          <w:tcPr>
            <w:tcW w:w="600" w:type="pct"/>
            <w:gridSpan w:val="2"/>
          </w:tcPr>
          <w:p w14:paraId="0DEE4201"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1 val. </w:t>
            </w:r>
          </w:p>
        </w:tc>
        <w:tc>
          <w:tcPr>
            <w:tcW w:w="973" w:type="pct"/>
            <w:gridSpan w:val="4"/>
          </w:tcPr>
          <w:p w14:paraId="0866CB27" w14:textId="0DDAA72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35,00</w:t>
            </w:r>
          </w:p>
        </w:tc>
      </w:tr>
      <w:tr w:rsidR="00441519" w:rsidRPr="009D59F6" w14:paraId="06353118" w14:textId="77777777" w:rsidTr="00277676">
        <w:tc>
          <w:tcPr>
            <w:tcW w:w="5000" w:type="pct"/>
            <w:gridSpan w:val="10"/>
          </w:tcPr>
          <w:p w14:paraId="2177A05E"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Pastabos:</w:t>
            </w:r>
          </w:p>
          <w:p w14:paraId="054FFF48" w14:textId="77777777" w:rsidR="00441519" w:rsidRPr="000C2EDC" w:rsidRDefault="00441519" w:rsidP="00441519">
            <w:pPr>
              <w:pBdr>
                <w:top w:val="nil"/>
                <w:left w:val="nil"/>
                <w:bottom w:val="nil"/>
                <w:right w:val="nil"/>
                <w:between w:val="nil"/>
              </w:pBdr>
              <w:jc w:val="both"/>
              <w:rPr>
                <w:i/>
                <w:iCs/>
                <w:sz w:val="24"/>
                <w:szCs w:val="24"/>
                <w:lang w:val="lt-LT" w:eastAsia="en-GB"/>
              </w:rPr>
            </w:pPr>
            <w:r w:rsidRPr="000C2EDC">
              <w:rPr>
                <w:sz w:val="24"/>
                <w:szCs w:val="24"/>
                <w:lang w:val="lt-LT" w:eastAsia="en-GB"/>
              </w:rPr>
              <w:t>*</w:t>
            </w:r>
            <w:r w:rsidRPr="000C2EDC">
              <w:rPr>
                <w:i/>
                <w:iCs/>
                <w:sz w:val="24"/>
                <w:szCs w:val="24"/>
                <w:lang w:val="lt-LT" w:eastAsia="en-GB"/>
              </w:rPr>
              <w:t xml:space="preserve">Renginys – įvairūs žanrai ir formos: šventė, koncertas, spektaklis, minėjimas, debatai, diskusija, pristatymas, suvažiavimas, festivalis, vakaronė ir kt. </w:t>
            </w:r>
          </w:p>
          <w:p w14:paraId="69012B6B" w14:textId="717E4A5D"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Su užsakovu sudaroma paslaugų sutartis.</w:t>
            </w:r>
          </w:p>
          <w:p w14:paraId="6CEBA5E6" w14:textId="220A2090"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 xml:space="preserve">Į komercinio renginio aptarnavimo paslaugą </w:t>
            </w:r>
            <w:r>
              <w:rPr>
                <w:sz w:val="24"/>
                <w:szCs w:val="24"/>
                <w:lang w:val="lt-LT" w:eastAsia="en-GB"/>
              </w:rPr>
              <w:t>3.1, 3</w:t>
            </w:r>
            <w:r w:rsidRPr="000C2EDC">
              <w:rPr>
                <w:sz w:val="24"/>
                <w:szCs w:val="24"/>
                <w:lang w:val="lt-LT" w:eastAsia="en-GB"/>
              </w:rPr>
              <w:t>.2 įskaičiuota: naudojimasis įgarsinimo ir apšvietimo stacionaria aparatūra, naudojimasis fojė prie salės, 2 grimo kambariais arba 2 kitomis patalpomis prie salės, rūbinės darbuotojų paslaugos, standartinis patalpų paruošimas, valymas, užsakovo pateiktos viešinimo informacijos sklaida miesto erdvėse, internete, prekyba bilietais kasoje, bilietų kontrolės paslauga.</w:t>
            </w:r>
          </w:p>
          <w:p w14:paraId="27485654" w14:textId="49CCA3B1"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trike/>
                <w:sz w:val="24"/>
                <w:szCs w:val="24"/>
                <w:lang w:val="lt-LT" w:eastAsia="en-GB"/>
              </w:rPr>
            </w:pPr>
            <w:r w:rsidRPr="000C2EDC">
              <w:rPr>
                <w:sz w:val="24"/>
                <w:szCs w:val="24"/>
                <w:lang w:val="lt-LT" w:eastAsia="en-GB"/>
              </w:rPr>
              <w:t>Į nekomercinio</w:t>
            </w:r>
            <w:r>
              <w:rPr>
                <w:sz w:val="24"/>
                <w:szCs w:val="24"/>
                <w:lang w:val="lt-LT" w:eastAsia="en-GB"/>
              </w:rPr>
              <w:t xml:space="preserve"> renginio aptarnavimo paslaugą 3.3, 3</w:t>
            </w:r>
            <w:r w:rsidRPr="000C2EDC">
              <w:rPr>
                <w:sz w:val="24"/>
                <w:szCs w:val="24"/>
                <w:lang w:val="lt-LT" w:eastAsia="en-GB"/>
              </w:rPr>
              <w:t xml:space="preserve">.4 įskaičiuota: įgarsinimo ir apšvietimo stacionaria aparatūra paslauga, naudojimasis fojė prie salės, 2 grimo kambariais arba 2 kitomis patalpomis prie salės, rūbinės darbuotojų paslaugos, standartinis patalpų paruošimas, valymas, užsakovo pateiktos viešinimo informacijos sklaida miesto erdvėse, internete, renginio dalyvių registracijos paslauga. </w:t>
            </w:r>
          </w:p>
          <w:p w14:paraId="1D248C0A" w14:textId="5C6F5966"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 xml:space="preserve">Komercinį renginį organizuojantis užsakovas gali rezervuoti vietas kvietimams; 10 vietų rezervavimas neapmokestinamas; užsakovas gali rezervuoti kvietimams daugiau vietų, sumokėdamas </w:t>
            </w:r>
            <w:r w:rsidRPr="005A106D">
              <w:rPr>
                <w:sz w:val="24"/>
                <w:szCs w:val="24"/>
                <w:lang w:val="lt-LT" w:eastAsia="en-GB"/>
              </w:rPr>
              <w:t xml:space="preserve">50 proc. </w:t>
            </w:r>
            <w:r w:rsidRPr="000C2EDC">
              <w:rPr>
                <w:sz w:val="24"/>
                <w:szCs w:val="24"/>
                <w:lang w:val="lt-LT" w:eastAsia="en-GB"/>
              </w:rPr>
              <w:t>bilieto vertės mokestį.</w:t>
            </w:r>
          </w:p>
          <w:p w14:paraId="1E1D25F7" w14:textId="4239B224"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Repeticijos, susiję su užsakovo organizuojamu renginiu. Repeticijų skaičius ir trukmė aptariami paslaugų sutartyje. Į repeticijos aptarnavimo mokestį įskaičiuota: naudojimasis įgarsinimo ir apšvietimo stacionaria aparatūra, naudojimasis fojė, 2 grimo kambariais arba 2 kitomis patalpomis prie salės, rūbinės darbuotojų paslaugos, standartinis patalpų paruošimas, valymas.</w:t>
            </w:r>
          </w:p>
          <w:p w14:paraId="5F462F66" w14:textId="0DB25A6A"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Paslaugos laikas apvalinamas 30 min. tikslumu.</w:t>
            </w:r>
          </w:p>
          <w:p w14:paraId="22953E83" w14:textId="0E434F41"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lastRenderedPageBreak/>
              <w:t>Užsakant ilgesnės nei 3 val. trukmės paslaugą, kiekvienos papildomos valandos kaina mažinama 50 proc.</w:t>
            </w:r>
          </w:p>
          <w:p w14:paraId="528BF4FD" w14:textId="474433AD"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Užsakant paslaugą šventinėmis dienomis, nuomos kaina didinama 50 proc.</w:t>
            </w:r>
          </w:p>
          <w:p w14:paraId="5E428019" w14:textId="4EA4EB62" w:rsidR="00441519" w:rsidRPr="000C2EDC" w:rsidRDefault="00441519" w:rsidP="00441519">
            <w:pPr>
              <w:pStyle w:val="Sraopastraipa"/>
              <w:numPr>
                <w:ilvl w:val="0"/>
                <w:numId w:val="2"/>
              </w:numPr>
              <w:tabs>
                <w:tab w:val="left" w:pos="272"/>
              </w:tabs>
              <w:ind w:left="0" w:firstLine="0"/>
              <w:jc w:val="both"/>
              <w:rPr>
                <w:rFonts w:eastAsia="Calibri"/>
                <w:sz w:val="24"/>
                <w:szCs w:val="24"/>
                <w:lang w:val="lt-LT" w:eastAsia="en-GB"/>
              </w:rPr>
            </w:pPr>
            <w:r w:rsidRPr="000C2EDC">
              <w:rPr>
                <w:rFonts w:eastAsia="Calibri"/>
                <w:sz w:val="24"/>
                <w:szCs w:val="24"/>
                <w:lang w:val="lt-LT" w:eastAsia="en-GB"/>
              </w:rPr>
              <w:t>Nekomercinių renginių aptarnavimas teikiamas nemokamai rajono savivaldybės, savivaldybės biudžetinių įstaigų ir nevyriausybinių organizacijų (išskyrus politines partijas) organizuojamiems renginiams. Užsakovas ne vėliau kaip prieš 3 savaites iki renginio dienos teikia prašymą Rokiškio kultūros centro direktoriui nurodydamas renginio datą, laiką ir trukmę, tikslinę (-</w:t>
            </w:r>
            <w:proofErr w:type="spellStart"/>
            <w:r w:rsidRPr="000C2EDC">
              <w:rPr>
                <w:rFonts w:eastAsia="Calibri"/>
                <w:sz w:val="24"/>
                <w:szCs w:val="24"/>
                <w:lang w:val="lt-LT" w:eastAsia="en-GB"/>
              </w:rPr>
              <w:t>es</w:t>
            </w:r>
            <w:proofErr w:type="spellEnd"/>
            <w:r w:rsidRPr="000C2EDC">
              <w:rPr>
                <w:rFonts w:eastAsia="Calibri"/>
                <w:sz w:val="24"/>
                <w:szCs w:val="24"/>
                <w:lang w:val="lt-LT" w:eastAsia="en-GB"/>
              </w:rPr>
              <w:t>) grupę (-</w:t>
            </w:r>
            <w:proofErr w:type="spellStart"/>
            <w:r w:rsidRPr="000C2EDC">
              <w:rPr>
                <w:rFonts w:eastAsia="Calibri"/>
                <w:sz w:val="24"/>
                <w:szCs w:val="24"/>
                <w:lang w:val="lt-LT" w:eastAsia="en-GB"/>
              </w:rPr>
              <w:t>es</w:t>
            </w:r>
            <w:proofErr w:type="spellEnd"/>
            <w:r w:rsidRPr="000C2EDC">
              <w:rPr>
                <w:rFonts w:eastAsia="Calibri"/>
                <w:sz w:val="24"/>
                <w:szCs w:val="24"/>
                <w:lang w:val="lt-LT" w:eastAsia="en-GB"/>
              </w:rPr>
              <w:t>), techninio ir ūkinio aptarnavimo poreikį. Prie prašymo pridedamas laisvos formos scenarijaus planas / aprašymas. Prašymas tenkinamas atsižvelgiant į Rokiškio kultūros centro turimas technines ir organizacines galimybes aptarnauti renginį, renginio reikšmingumą rajono bendruomenei ir/arba renginio meninę ir kultūrinę vertę.</w:t>
            </w:r>
          </w:p>
          <w:p w14:paraId="38393864" w14:textId="77777777" w:rsidR="00441519" w:rsidRPr="000C2EDC" w:rsidRDefault="00441519" w:rsidP="00441519">
            <w:pPr>
              <w:pStyle w:val="Sraopastraipa"/>
              <w:numPr>
                <w:ilvl w:val="0"/>
                <w:numId w:val="2"/>
              </w:numPr>
              <w:tabs>
                <w:tab w:val="left" w:pos="272"/>
                <w:tab w:val="left" w:pos="426"/>
                <w:tab w:val="left" w:pos="668"/>
                <w:tab w:val="left" w:pos="991"/>
                <w:tab w:val="left" w:pos="1590"/>
              </w:tabs>
              <w:ind w:left="0" w:firstLine="0"/>
              <w:jc w:val="both"/>
              <w:rPr>
                <w:rFonts w:eastAsia="Calibri"/>
                <w:sz w:val="24"/>
                <w:szCs w:val="24"/>
                <w:lang w:val="lt-LT" w:eastAsia="en-GB"/>
              </w:rPr>
            </w:pPr>
            <w:r w:rsidRPr="000C2EDC">
              <w:rPr>
                <w:sz w:val="24"/>
                <w:szCs w:val="24"/>
                <w:lang w:val="lt-LT" w:eastAsia="en-GB"/>
              </w:rPr>
              <w:t>POLA kortelės turėtojai į renginius įleidžiami nemokamai pagal išankstinę registraciją ir suderinus su renginio organizatoriumi.</w:t>
            </w:r>
          </w:p>
        </w:tc>
      </w:tr>
      <w:tr w:rsidR="00441519" w:rsidRPr="00B94310" w14:paraId="1359F25A" w14:textId="77777777" w:rsidTr="00441519">
        <w:tc>
          <w:tcPr>
            <w:tcW w:w="460" w:type="pct"/>
            <w:gridSpan w:val="2"/>
          </w:tcPr>
          <w:p w14:paraId="41A91440" w14:textId="3D11DABC"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lastRenderedPageBreak/>
              <w:t>4</w:t>
            </w:r>
            <w:r w:rsidRPr="000C2EDC">
              <w:rPr>
                <w:b/>
                <w:sz w:val="24"/>
                <w:szCs w:val="24"/>
                <w:lang w:val="lt-LT" w:eastAsia="en-GB"/>
              </w:rPr>
              <w:t>.</w:t>
            </w:r>
          </w:p>
        </w:tc>
        <w:tc>
          <w:tcPr>
            <w:tcW w:w="4540" w:type="pct"/>
            <w:gridSpan w:val="8"/>
          </w:tcPr>
          <w:p w14:paraId="0E7AAD60" w14:textId="77777777" w:rsidR="00441519" w:rsidRPr="00B94310" w:rsidRDefault="00441519" w:rsidP="00441519">
            <w:pPr>
              <w:pBdr>
                <w:top w:val="nil"/>
                <w:left w:val="nil"/>
                <w:bottom w:val="nil"/>
                <w:right w:val="nil"/>
                <w:between w:val="nil"/>
              </w:pBdr>
              <w:rPr>
                <w:sz w:val="24"/>
                <w:szCs w:val="24"/>
                <w:lang w:val="lt-LT" w:eastAsia="en-GB"/>
              </w:rPr>
            </w:pPr>
            <w:r w:rsidRPr="00B94310">
              <w:rPr>
                <w:b/>
                <w:sz w:val="24"/>
                <w:szCs w:val="24"/>
                <w:lang w:val="lt-LT" w:eastAsia="en-GB"/>
              </w:rPr>
              <w:t xml:space="preserve">Scenos aptarnavimo paslaugos </w:t>
            </w:r>
          </w:p>
        </w:tc>
      </w:tr>
      <w:tr w:rsidR="00441519" w:rsidRPr="009D59F6" w14:paraId="7D07C08A" w14:textId="77777777" w:rsidTr="00441519">
        <w:tc>
          <w:tcPr>
            <w:tcW w:w="460" w:type="pct"/>
            <w:gridSpan w:val="2"/>
          </w:tcPr>
          <w:p w14:paraId="7CB31C31" w14:textId="54F63DDB"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w:t>
            </w:r>
          </w:p>
        </w:tc>
        <w:tc>
          <w:tcPr>
            <w:tcW w:w="4540" w:type="pct"/>
            <w:gridSpan w:val="8"/>
          </w:tcPr>
          <w:p w14:paraId="7E4D782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Įgarsinimo paslaugos su kilnojama aparatūra:</w:t>
            </w:r>
          </w:p>
        </w:tc>
      </w:tr>
      <w:tr w:rsidR="00441519" w:rsidRPr="00B94310" w14:paraId="38AF8E6B" w14:textId="77777777" w:rsidTr="00441519">
        <w:tc>
          <w:tcPr>
            <w:tcW w:w="460" w:type="pct"/>
            <w:gridSpan w:val="2"/>
          </w:tcPr>
          <w:p w14:paraId="2D7273E2" w14:textId="446BAAA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.1.1</w:t>
            </w:r>
          </w:p>
        </w:tc>
        <w:tc>
          <w:tcPr>
            <w:tcW w:w="2792" w:type="pct"/>
          </w:tcPr>
          <w:p w14:paraId="1AD4616C" w14:textId="47B74B40"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(7 kW ) aparatūros komplektu</w:t>
            </w:r>
          </w:p>
        </w:tc>
        <w:tc>
          <w:tcPr>
            <w:tcW w:w="1199" w:type="pct"/>
            <w:gridSpan w:val="5"/>
          </w:tcPr>
          <w:p w14:paraId="60AA282D" w14:textId="695EE4B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7AD42C2C" w14:textId="119C15E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300 Eur </w:t>
            </w:r>
          </w:p>
        </w:tc>
      </w:tr>
      <w:tr w:rsidR="00441519" w:rsidRPr="00B94310" w14:paraId="5C80A2E8" w14:textId="77777777" w:rsidTr="00441519">
        <w:tc>
          <w:tcPr>
            <w:tcW w:w="460" w:type="pct"/>
            <w:gridSpan w:val="2"/>
          </w:tcPr>
          <w:p w14:paraId="0A8A56F5" w14:textId="79313EE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.1.2.</w:t>
            </w:r>
          </w:p>
        </w:tc>
        <w:tc>
          <w:tcPr>
            <w:tcW w:w="2792" w:type="pct"/>
          </w:tcPr>
          <w:p w14:paraId="349C90E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(7 kW ) aparatūros komplektu</w:t>
            </w:r>
            <w:r w:rsidRPr="00B94310">
              <w:rPr>
                <w:sz w:val="24"/>
                <w:szCs w:val="24"/>
                <w:lang w:val="lt-LT" w:eastAsia="en-GB"/>
              </w:rPr>
              <w:tab/>
            </w:r>
          </w:p>
          <w:p w14:paraId="7836B61D" w14:textId="3BCFF952" w:rsidR="00441519" w:rsidRPr="00B94310" w:rsidRDefault="00441519" w:rsidP="00441519">
            <w:pPr>
              <w:pBdr>
                <w:top w:val="nil"/>
                <w:left w:val="nil"/>
                <w:bottom w:val="nil"/>
                <w:right w:val="nil"/>
                <w:between w:val="nil"/>
              </w:pBdr>
              <w:rPr>
                <w:sz w:val="24"/>
                <w:szCs w:val="24"/>
                <w:lang w:val="lt-LT" w:eastAsia="en-GB"/>
              </w:rPr>
            </w:pPr>
          </w:p>
        </w:tc>
        <w:tc>
          <w:tcPr>
            <w:tcW w:w="1199" w:type="pct"/>
            <w:gridSpan w:val="5"/>
          </w:tcPr>
          <w:p w14:paraId="65F570D1" w14:textId="3FC12FAB"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13F5EC8D" w14:textId="6C41667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700 Eur</w:t>
            </w:r>
          </w:p>
        </w:tc>
      </w:tr>
      <w:tr w:rsidR="00441519" w:rsidRPr="00B94310" w14:paraId="77DAF462" w14:textId="77777777" w:rsidTr="00441519">
        <w:tc>
          <w:tcPr>
            <w:tcW w:w="460" w:type="pct"/>
            <w:gridSpan w:val="2"/>
          </w:tcPr>
          <w:p w14:paraId="41F77138" w14:textId="7FB2741D"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.1.3.</w:t>
            </w:r>
          </w:p>
        </w:tc>
        <w:tc>
          <w:tcPr>
            <w:tcW w:w="2792" w:type="pct"/>
          </w:tcPr>
          <w:p w14:paraId="4CBF3CB9" w14:textId="4299AEC8"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(3,2 kW ) aparatūros komplektu</w:t>
            </w:r>
          </w:p>
        </w:tc>
        <w:tc>
          <w:tcPr>
            <w:tcW w:w="1199" w:type="pct"/>
            <w:gridSpan w:val="5"/>
          </w:tcPr>
          <w:p w14:paraId="5F8954B4" w14:textId="6DC787E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328372E1" w14:textId="011F4EEA"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200 Eur </w:t>
            </w:r>
          </w:p>
        </w:tc>
      </w:tr>
      <w:tr w:rsidR="00441519" w:rsidRPr="00B94310" w14:paraId="3F46476D" w14:textId="77777777" w:rsidTr="00441519">
        <w:tc>
          <w:tcPr>
            <w:tcW w:w="460" w:type="pct"/>
            <w:gridSpan w:val="2"/>
          </w:tcPr>
          <w:p w14:paraId="32131216" w14:textId="118F38B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.1.4.</w:t>
            </w:r>
          </w:p>
        </w:tc>
        <w:tc>
          <w:tcPr>
            <w:tcW w:w="2792" w:type="pct"/>
          </w:tcPr>
          <w:p w14:paraId="20A9B18F" w14:textId="48B937C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(3,2 kW ) aparatūros komplektu</w:t>
            </w:r>
          </w:p>
        </w:tc>
        <w:tc>
          <w:tcPr>
            <w:tcW w:w="1199" w:type="pct"/>
            <w:gridSpan w:val="5"/>
          </w:tcPr>
          <w:p w14:paraId="290D6D14" w14:textId="70C57116"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031E5F9A" w14:textId="66C85E2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450 Eur</w:t>
            </w:r>
          </w:p>
        </w:tc>
      </w:tr>
      <w:tr w:rsidR="00441519" w:rsidRPr="00B94310" w14:paraId="48CF3038" w14:textId="77777777" w:rsidTr="00441519">
        <w:tc>
          <w:tcPr>
            <w:tcW w:w="460" w:type="pct"/>
            <w:gridSpan w:val="2"/>
          </w:tcPr>
          <w:p w14:paraId="12104EE3" w14:textId="13309014"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.1.5.</w:t>
            </w:r>
          </w:p>
        </w:tc>
        <w:tc>
          <w:tcPr>
            <w:tcW w:w="2792" w:type="pct"/>
          </w:tcPr>
          <w:p w14:paraId="16AF1669" w14:textId="710391D3"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(iki 1 kW ) aparatūros komplektu</w:t>
            </w:r>
          </w:p>
        </w:tc>
        <w:tc>
          <w:tcPr>
            <w:tcW w:w="1199" w:type="pct"/>
            <w:gridSpan w:val="5"/>
          </w:tcPr>
          <w:p w14:paraId="55FB799C" w14:textId="76426CF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2B7529BE" w14:textId="21619336"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100 Eur </w:t>
            </w:r>
          </w:p>
        </w:tc>
      </w:tr>
      <w:tr w:rsidR="00441519" w:rsidRPr="00B94310" w14:paraId="2EB05026" w14:textId="77777777" w:rsidTr="00441519">
        <w:tc>
          <w:tcPr>
            <w:tcW w:w="460" w:type="pct"/>
            <w:gridSpan w:val="2"/>
          </w:tcPr>
          <w:p w14:paraId="4F79B826" w14:textId="2215A98A"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.1.6.</w:t>
            </w:r>
          </w:p>
        </w:tc>
        <w:tc>
          <w:tcPr>
            <w:tcW w:w="2792" w:type="pct"/>
          </w:tcPr>
          <w:p w14:paraId="0B9A618D" w14:textId="6AA9AC4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(iki 1 kW ) aparatūros komplektu</w:t>
            </w:r>
          </w:p>
        </w:tc>
        <w:tc>
          <w:tcPr>
            <w:tcW w:w="1199" w:type="pct"/>
            <w:gridSpan w:val="5"/>
          </w:tcPr>
          <w:p w14:paraId="3C9D063C" w14:textId="41540EDA"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6F05057C" w14:textId="4D57EDAC"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250 Eur</w:t>
            </w:r>
          </w:p>
        </w:tc>
      </w:tr>
      <w:tr w:rsidR="00441519" w:rsidRPr="009D59F6" w14:paraId="1F00DB0A" w14:textId="77777777" w:rsidTr="00441519">
        <w:tc>
          <w:tcPr>
            <w:tcW w:w="460" w:type="pct"/>
            <w:gridSpan w:val="2"/>
          </w:tcPr>
          <w:p w14:paraId="540DF451" w14:textId="44E983E4"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w:t>
            </w:r>
          </w:p>
        </w:tc>
        <w:tc>
          <w:tcPr>
            <w:tcW w:w="2792" w:type="pct"/>
          </w:tcPr>
          <w:p w14:paraId="36629EB8" w14:textId="57B14B2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Apšvietimo paslaugos su kilnojama aparatūra:</w:t>
            </w:r>
          </w:p>
        </w:tc>
        <w:tc>
          <w:tcPr>
            <w:tcW w:w="1199" w:type="pct"/>
            <w:gridSpan w:val="5"/>
          </w:tcPr>
          <w:p w14:paraId="006FC3C7" w14:textId="77777777" w:rsidR="00441519" w:rsidRPr="00B94310" w:rsidRDefault="00441519" w:rsidP="00441519">
            <w:pPr>
              <w:pBdr>
                <w:top w:val="nil"/>
                <w:left w:val="nil"/>
                <w:bottom w:val="nil"/>
                <w:right w:val="nil"/>
                <w:between w:val="nil"/>
              </w:pBdr>
              <w:rPr>
                <w:sz w:val="24"/>
                <w:szCs w:val="24"/>
                <w:lang w:val="lt-LT" w:eastAsia="en-GB"/>
              </w:rPr>
            </w:pPr>
          </w:p>
        </w:tc>
        <w:tc>
          <w:tcPr>
            <w:tcW w:w="549" w:type="pct"/>
            <w:gridSpan w:val="2"/>
          </w:tcPr>
          <w:p w14:paraId="5AB64EFB" w14:textId="77777777" w:rsidR="00441519" w:rsidRPr="00B94310" w:rsidRDefault="00441519" w:rsidP="00441519">
            <w:pPr>
              <w:pBdr>
                <w:top w:val="nil"/>
                <w:left w:val="nil"/>
                <w:bottom w:val="nil"/>
                <w:right w:val="nil"/>
                <w:between w:val="nil"/>
              </w:pBdr>
              <w:rPr>
                <w:sz w:val="24"/>
                <w:szCs w:val="24"/>
                <w:lang w:val="lt-LT" w:eastAsia="en-GB"/>
              </w:rPr>
            </w:pPr>
          </w:p>
        </w:tc>
      </w:tr>
      <w:tr w:rsidR="00441519" w:rsidRPr="00B94310" w14:paraId="31E3DDBE" w14:textId="77777777" w:rsidTr="00441519">
        <w:tc>
          <w:tcPr>
            <w:tcW w:w="460" w:type="pct"/>
            <w:gridSpan w:val="2"/>
          </w:tcPr>
          <w:p w14:paraId="29AE4033" w14:textId="35ECE94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.2.1.</w:t>
            </w:r>
          </w:p>
        </w:tc>
        <w:tc>
          <w:tcPr>
            <w:tcW w:w="2792" w:type="pct"/>
          </w:tcPr>
          <w:p w14:paraId="1CE1B65A"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aparatūros komplektu (nuo 8 prožektorių)</w:t>
            </w:r>
          </w:p>
        </w:tc>
        <w:tc>
          <w:tcPr>
            <w:tcW w:w="1199" w:type="pct"/>
            <w:gridSpan w:val="5"/>
          </w:tcPr>
          <w:p w14:paraId="1A1D5BA9" w14:textId="09DDE09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73522860"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200 Eur</w:t>
            </w:r>
          </w:p>
        </w:tc>
      </w:tr>
      <w:tr w:rsidR="00441519" w:rsidRPr="00B94310" w14:paraId="791D988A" w14:textId="77777777" w:rsidTr="00441519">
        <w:tc>
          <w:tcPr>
            <w:tcW w:w="460" w:type="pct"/>
            <w:gridSpan w:val="2"/>
          </w:tcPr>
          <w:p w14:paraId="0DBE8709" w14:textId="6548E2D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.2.2.</w:t>
            </w:r>
          </w:p>
        </w:tc>
        <w:tc>
          <w:tcPr>
            <w:tcW w:w="2792" w:type="pct"/>
          </w:tcPr>
          <w:p w14:paraId="614F22E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aparatūros komplektu (nuo 8 prožektorių)</w:t>
            </w:r>
          </w:p>
        </w:tc>
        <w:tc>
          <w:tcPr>
            <w:tcW w:w="1199" w:type="pct"/>
            <w:gridSpan w:val="5"/>
          </w:tcPr>
          <w:p w14:paraId="33FB18CA" w14:textId="6E19B284"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42F2D68C"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450 Eur</w:t>
            </w:r>
          </w:p>
        </w:tc>
      </w:tr>
      <w:tr w:rsidR="00441519" w:rsidRPr="00B94310" w14:paraId="4B11C56F" w14:textId="77777777" w:rsidTr="00441519">
        <w:tc>
          <w:tcPr>
            <w:tcW w:w="460" w:type="pct"/>
            <w:gridSpan w:val="2"/>
          </w:tcPr>
          <w:p w14:paraId="07C0D886" w14:textId="237C374A"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.2.3.</w:t>
            </w:r>
          </w:p>
        </w:tc>
        <w:tc>
          <w:tcPr>
            <w:tcW w:w="2792" w:type="pct"/>
          </w:tcPr>
          <w:p w14:paraId="0C3F3D89" w14:textId="4EB32F7D"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aparatūros komplektu (iki 8 prožektorių)</w:t>
            </w:r>
          </w:p>
        </w:tc>
        <w:tc>
          <w:tcPr>
            <w:tcW w:w="1199" w:type="pct"/>
            <w:gridSpan w:val="5"/>
          </w:tcPr>
          <w:p w14:paraId="712874BA" w14:textId="0A315214"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3812FA1C" w14:textId="2B309CA1"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100 Eur</w:t>
            </w:r>
          </w:p>
        </w:tc>
      </w:tr>
      <w:tr w:rsidR="00441519" w:rsidRPr="00B94310" w14:paraId="523BF633" w14:textId="77777777" w:rsidTr="00441519">
        <w:tc>
          <w:tcPr>
            <w:tcW w:w="460" w:type="pct"/>
            <w:gridSpan w:val="2"/>
          </w:tcPr>
          <w:p w14:paraId="6983CF84" w14:textId="1544A77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.2.4.</w:t>
            </w:r>
          </w:p>
        </w:tc>
        <w:tc>
          <w:tcPr>
            <w:tcW w:w="2792" w:type="pct"/>
          </w:tcPr>
          <w:p w14:paraId="00BCF7F0" w14:textId="02F5985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aparatūros komplektu (iki 8 prožektorių)</w:t>
            </w:r>
          </w:p>
        </w:tc>
        <w:tc>
          <w:tcPr>
            <w:tcW w:w="1199" w:type="pct"/>
            <w:gridSpan w:val="5"/>
          </w:tcPr>
          <w:p w14:paraId="6C8064C3" w14:textId="5C305AD5"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14A67DFC" w14:textId="6D689C53"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250 Eur</w:t>
            </w:r>
          </w:p>
        </w:tc>
      </w:tr>
      <w:tr w:rsidR="00441519" w:rsidRPr="009D59F6" w14:paraId="736A84DA" w14:textId="77777777" w:rsidTr="00277676">
        <w:tc>
          <w:tcPr>
            <w:tcW w:w="5000" w:type="pct"/>
            <w:gridSpan w:val="10"/>
          </w:tcPr>
          <w:p w14:paraId="3CFF7D13" w14:textId="77777777" w:rsidR="00441519" w:rsidRPr="000C2EDC" w:rsidRDefault="00441519" w:rsidP="00441519">
            <w:pPr>
              <w:pBdr>
                <w:top w:val="nil"/>
                <w:left w:val="nil"/>
                <w:bottom w:val="nil"/>
                <w:right w:val="nil"/>
                <w:between w:val="nil"/>
              </w:pBdr>
              <w:tabs>
                <w:tab w:val="left" w:pos="448"/>
              </w:tabs>
              <w:jc w:val="both"/>
              <w:rPr>
                <w:sz w:val="24"/>
                <w:szCs w:val="24"/>
                <w:lang w:val="lt-LT" w:eastAsia="en-GB"/>
              </w:rPr>
            </w:pPr>
            <w:r w:rsidRPr="000C2EDC">
              <w:rPr>
                <w:sz w:val="24"/>
                <w:szCs w:val="24"/>
                <w:lang w:val="lt-LT" w:eastAsia="en-GB"/>
              </w:rPr>
              <w:t>Pastabos:</w:t>
            </w:r>
          </w:p>
          <w:p w14:paraId="5374AB25" w14:textId="5C7214D2" w:rsidR="00441519" w:rsidRPr="000C2EDC" w:rsidRDefault="00441519" w:rsidP="00441519">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1. Su užsakovu sudaroma paslaugų sutartis. Paslaugos teikimo laikas skaičiuojamas atsižvelgiant į planuojamą renginio trukmę.</w:t>
            </w:r>
          </w:p>
          <w:p w14:paraId="0950CF0A" w14:textId="020D91DD" w:rsidR="00441519" w:rsidRPr="000C2EDC" w:rsidRDefault="00441519" w:rsidP="00441519">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2. Į kainą neįeina transporto išlaidos.</w:t>
            </w:r>
          </w:p>
          <w:p w14:paraId="6F201204" w14:textId="752A953C" w:rsidR="00441519" w:rsidRPr="000C2EDC" w:rsidRDefault="00441519" w:rsidP="00441519">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 xml:space="preserve">3. Scenos aptarnavimo paslauga teikiama, atsižvelgiant į Rokiškio kultūros centro turimas technines ir organizacines galimybes teikti paslaugą. </w:t>
            </w:r>
          </w:p>
          <w:p w14:paraId="13284D36" w14:textId="6B28C7E9" w:rsidR="00441519" w:rsidRPr="000C2EDC" w:rsidRDefault="00441519" w:rsidP="00441519">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4. Scenos aptarnavimo paslaugos teikiamos nemokamai Rokiškio rajono savivaldybės biudžetinių įstaigų </w:t>
            </w:r>
            <w:r w:rsidRPr="000C2EDC">
              <w:rPr>
                <w:rFonts w:eastAsia="Calibri"/>
                <w:sz w:val="24"/>
                <w:szCs w:val="24"/>
                <w:lang w:val="lt-LT" w:eastAsia="en-GB"/>
              </w:rPr>
              <w:t xml:space="preserve">organizuojamuose </w:t>
            </w:r>
            <w:r w:rsidRPr="000C2EDC">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paslauga teikiama šventinę dieną, užsakovas apmoka 50 proc. paslaugą teikiančių Rokiškio kultūros centro specialistų dienos darbo užmokesčio dydžio kompensaciją.</w:t>
            </w:r>
          </w:p>
          <w:p w14:paraId="7C235B17" w14:textId="314FC88F" w:rsidR="00441519" w:rsidRPr="000C2EDC" w:rsidRDefault="00441519" w:rsidP="00441519">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5. Scenos aptarnavimo paslaugos teikiamos su 50 proc. nuolaida Rokiškio rajono savivaldybės </w:t>
            </w:r>
            <w:r w:rsidRPr="000C2EDC">
              <w:rPr>
                <w:rFonts w:eastAsia="Calibri"/>
                <w:sz w:val="24"/>
                <w:szCs w:val="24"/>
                <w:lang w:val="lt-LT" w:eastAsia="en-GB"/>
              </w:rPr>
              <w:t xml:space="preserve">nevyriausybinių organizacijų (išskyrus politines partijas) organizuojamuose </w:t>
            </w:r>
            <w:r w:rsidRPr="000C2EDC">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w:t>
            </w:r>
            <w:r w:rsidRPr="000C2EDC">
              <w:rPr>
                <w:sz w:val="24"/>
                <w:szCs w:val="24"/>
                <w:lang w:val="lt-LT" w:eastAsia="en-GB"/>
              </w:rPr>
              <w:lastRenderedPageBreak/>
              <w:t>paslauga teikiama šventinę dieną, užsakovas apmoka 50 proc. paslaugą teikiančių Rokiškio kultūros centro specialistų dienos darbo užmokesčio dydžio kompensaciją.</w:t>
            </w:r>
          </w:p>
        </w:tc>
      </w:tr>
      <w:tr w:rsidR="00441519" w:rsidRPr="009D59F6" w14:paraId="48BD8E13" w14:textId="77777777" w:rsidTr="00441519">
        <w:tc>
          <w:tcPr>
            <w:tcW w:w="460" w:type="pct"/>
            <w:gridSpan w:val="2"/>
          </w:tcPr>
          <w:p w14:paraId="58779701" w14:textId="42AA1491"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lastRenderedPageBreak/>
              <w:t>5</w:t>
            </w:r>
            <w:r w:rsidRPr="000C2EDC">
              <w:rPr>
                <w:b/>
                <w:sz w:val="24"/>
                <w:szCs w:val="24"/>
                <w:lang w:val="lt-LT" w:eastAsia="en-GB"/>
              </w:rPr>
              <w:t>.</w:t>
            </w:r>
          </w:p>
        </w:tc>
        <w:tc>
          <w:tcPr>
            <w:tcW w:w="4540" w:type="pct"/>
            <w:gridSpan w:val="8"/>
          </w:tcPr>
          <w:p w14:paraId="7EE8EC48" w14:textId="7AF8B15A" w:rsidR="00441519" w:rsidRPr="00B94310" w:rsidRDefault="00441519" w:rsidP="00441519">
            <w:pPr>
              <w:pBdr>
                <w:top w:val="nil"/>
                <w:left w:val="nil"/>
                <w:bottom w:val="nil"/>
                <w:right w:val="nil"/>
                <w:between w:val="nil"/>
              </w:pBdr>
              <w:rPr>
                <w:b/>
                <w:sz w:val="24"/>
                <w:szCs w:val="24"/>
                <w:lang w:val="lt-LT" w:eastAsia="en-GB"/>
              </w:rPr>
            </w:pPr>
            <w:r w:rsidRPr="00B94310">
              <w:rPr>
                <w:b/>
                <w:sz w:val="24"/>
                <w:szCs w:val="24"/>
                <w:lang w:val="lt-LT" w:eastAsia="en-GB"/>
              </w:rPr>
              <w:t xml:space="preserve">Kūrybinės paslaugos ir meno kolektyvų pasirodymai </w:t>
            </w:r>
          </w:p>
        </w:tc>
      </w:tr>
      <w:tr w:rsidR="00441519" w:rsidRPr="00B94310" w14:paraId="406B8247" w14:textId="77777777" w:rsidTr="00441519">
        <w:tc>
          <w:tcPr>
            <w:tcW w:w="460" w:type="pct"/>
            <w:gridSpan w:val="2"/>
          </w:tcPr>
          <w:p w14:paraId="2B005BED" w14:textId="6E380323"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w:t>
            </w:r>
          </w:p>
        </w:tc>
        <w:tc>
          <w:tcPr>
            <w:tcW w:w="2792" w:type="pct"/>
          </w:tcPr>
          <w:p w14:paraId="47D35196" w14:textId="4AFF78E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Kamerinio renginio scenarijaus rašymas </w:t>
            </w:r>
          </w:p>
        </w:tc>
        <w:tc>
          <w:tcPr>
            <w:tcW w:w="1199" w:type="pct"/>
            <w:gridSpan w:val="5"/>
          </w:tcPr>
          <w:p w14:paraId="10EDD411" w14:textId="246B7F4D"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0EED4B39" w14:textId="2E1E79EE"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1F2F8D0C" w14:textId="77777777" w:rsidTr="00441519">
        <w:tc>
          <w:tcPr>
            <w:tcW w:w="460" w:type="pct"/>
            <w:gridSpan w:val="2"/>
          </w:tcPr>
          <w:p w14:paraId="7771BCF3" w14:textId="46F6ACF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.2.</w:t>
            </w:r>
          </w:p>
        </w:tc>
        <w:tc>
          <w:tcPr>
            <w:tcW w:w="2792" w:type="pct"/>
          </w:tcPr>
          <w:p w14:paraId="616AAA57" w14:textId="536FE00D"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Kamerinio renginio režisūra </w:t>
            </w:r>
          </w:p>
        </w:tc>
        <w:tc>
          <w:tcPr>
            <w:tcW w:w="1199" w:type="pct"/>
            <w:gridSpan w:val="5"/>
          </w:tcPr>
          <w:p w14:paraId="5415B361" w14:textId="447F57F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5F8F8008" w14:textId="298A080E"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606EFB58" w14:textId="77777777" w:rsidTr="00441519">
        <w:tc>
          <w:tcPr>
            <w:tcW w:w="460" w:type="pct"/>
            <w:gridSpan w:val="2"/>
          </w:tcPr>
          <w:p w14:paraId="7E42CC8A" w14:textId="090AE67E"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.3.</w:t>
            </w:r>
          </w:p>
        </w:tc>
        <w:tc>
          <w:tcPr>
            <w:tcW w:w="2792" w:type="pct"/>
          </w:tcPr>
          <w:p w14:paraId="63ADB966" w14:textId="5F6E460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Masinio renginio scenarijaus rašymas </w:t>
            </w:r>
          </w:p>
        </w:tc>
        <w:tc>
          <w:tcPr>
            <w:tcW w:w="1199" w:type="pct"/>
            <w:gridSpan w:val="5"/>
          </w:tcPr>
          <w:p w14:paraId="1AAE7438"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31AD4CFB" w14:textId="25CF2764"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250,00</w:t>
            </w:r>
          </w:p>
        </w:tc>
      </w:tr>
      <w:tr w:rsidR="00441519" w:rsidRPr="00B94310" w14:paraId="271CBEE2" w14:textId="77777777" w:rsidTr="00441519">
        <w:tc>
          <w:tcPr>
            <w:tcW w:w="460" w:type="pct"/>
            <w:gridSpan w:val="2"/>
          </w:tcPr>
          <w:p w14:paraId="396E44F6" w14:textId="683A899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.4.</w:t>
            </w:r>
          </w:p>
        </w:tc>
        <w:tc>
          <w:tcPr>
            <w:tcW w:w="2792" w:type="pct"/>
          </w:tcPr>
          <w:p w14:paraId="56586C67" w14:textId="667B17F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Masinio renginio režisūra </w:t>
            </w:r>
          </w:p>
        </w:tc>
        <w:tc>
          <w:tcPr>
            <w:tcW w:w="1199" w:type="pct"/>
            <w:gridSpan w:val="5"/>
          </w:tcPr>
          <w:p w14:paraId="19439FDC"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525878BD" w14:textId="30530463"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350,00</w:t>
            </w:r>
          </w:p>
        </w:tc>
      </w:tr>
      <w:tr w:rsidR="00441519" w:rsidRPr="00B94310" w14:paraId="2F27C7B5" w14:textId="77777777" w:rsidTr="00441519">
        <w:tc>
          <w:tcPr>
            <w:tcW w:w="460" w:type="pct"/>
            <w:gridSpan w:val="2"/>
          </w:tcPr>
          <w:p w14:paraId="1E57782A" w14:textId="62449A38"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.5.</w:t>
            </w:r>
          </w:p>
        </w:tc>
        <w:tc>
          <w:tcPr>
            <w:tcW w:w="2792" w:type="pct"/>
          </w:tcPr>
          <w:p w14:paraId="1CA9B827" w14:textId="435BEB1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Akademinio renginio vedimas</w:t>
            </w:r>
          </w:p>
        </w:tc>
        <w:tc>
          <w:tcPr>
            <w:tcW w:w="1199" w:type="pct"/>
            <w:gridSpan w:val="5"/>
          </w:tcPr>
          <w:p w14:paraId="360A824A" w14:textId="64FCA93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4C352DB8" w14:textId="34B9C2D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100,00</w:t>
            </w:r>
          </w:p>
        </w:tc>
      </w:tr>
      <w:tr w:rsidR="00441519" w:rsidRPr="00B94310" w14:paraId="52DD53F6" w14:textId="77777777" w:rsidTr="00441519">
        <w:tc>
          <w:tcPr>
            <w:tcW w:w="460" w:type="pct"/>
            <w:gridSpan w:val="2"/>
          </w:tcPr>
          <w:p w14:paraId="29158A7E" w14:textId="4D1E064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.6.</w:t>
            </w:r>
          </w:p>
        </w:tc>
        <w:tc>
          <w:tcPr>
            <w:tcW w:w="2792" w:type="pct"/>
          </w:tcPr>
          <w:p w14:paraId="3A6ECA82" w14:textId="6340F88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Pramoginio renginio vedimas</w:t>
            </w:r>
          </w:p>
        </w:tc>
        <w:tc>
          <w:tcPr>
            <w:tcW w:w="1199" w:type="pct"/>
            <w:gridSpan w:val="5"/>
          </w:tcPr>
          <w:p w14:paraId="475BA2AF" w14:textId="104B1C4F"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217CFC07" w14:textId="409ED82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0C564586" w14:textId="77777777" w:rsidTr="00441519">
        <w:tc>
          <w:tcPr>
            <w:tcW w:w="460" w:type="pct"/>
            <w:gridSpan w:val="2"/>
          </w:tcPr>
          <w:p w14:paraId="14D39DE0" w14:textId="23C88EA9"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.7.</w:t>
            </w:r>
          </w:p>
        </w:tc>
        <w:tc>
          <w:tcPr>
            <w:tcW w:w="2792" w:type="pct"/>
          </w:tcPr>
          <w:p w14:paraId="155C4F94" w14:textId="447B6EBB"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Apšvietimo režisieriaus aptarnavimo paslauga </w:t>
            </w:r>
          </w:p>
        </w:tc>
        <w:tc>
          <w:tcPr>
            <w:tcW w:w="1199" w:type="pct"/>
            <w:gridSpan w:val="5"/>
          </w:tcPr>
          <w:p w14:paraId="116592E5"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00C12287" w14:textId="46874761"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574F9C05" w14:textId="77777777" w:rsidTr="00441519">
        <w:tc>
          <w:tcPr>
            <w:tcW w:w="460" w:type="pct"/>
            <w:gridSpan w:val="2"/>
          </w:tcPr>
          <w:p w14:paraId="64B5ED29" w14:textId="386F25D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.8.</w:t>
            </w:r>
          </w:p>
        </w:tc>
        <w:tc>
          <w:tcPr>
            <w:tcW w:w="2792" w:type="pct"/>
          </w:tcPr>
          <w:p w14:paraId="32582E2D" w14:textId="22B3E8C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Garso režisieriaus aptarnavimo paslauga</w:t>
            </w:r>
          </w:p>
        </w:tc>
        <w:tc>
          <w:tcPr>
            <w:tcW w:w="1199" w:type="pct"/>
            <w:gridSpan w:val="5"/>
          </w:tcPr>
          <w:p w14:paraId="7BF04245"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4B2B4DAC" w14:textId="57BA09ED"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14975ED7" w14:textId="77777777" w:rsidTr="00441519">
        <w:tc>
          <w:tcPr>
            <w:tcW w:w="460" w:type="pct"/>
            <w:gridSpan w:val="2"/>
          </w:tcPr>
          <w:p w14:paraId="13BA083D" w14:textId="2183686B"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.9.</w:t>
            </w:r>
          </w:p>
        </w:tc>
        <w:tc>
          <w:tcPr>
            <w:tcW w:w="2792" w:type="pct"/>
            <w:vAlign w:val="center"/>
          </w:tcPr>
          <w:p w14:paraId="62DAC46E"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Koncertmeisterio paslauga</w:t>
            </w:r>
          </w:p>
        </w:tc>
        <w:tc>
          <w:tcPr>
            <w:tcW w:w="1199" w:type="pct"/>
            <w:gridSpan w:val="5"/>
          </w:tcPr>
          <w:p w14:paraId="7DAE999B" w14:textId="2205B294"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2E47D3DC" w14:textId="5BAC1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50,00</w:t>
            </w:r>
          </w:p>
        </w:tc>
      </w:tr>
      <w:tr w:rsidR="00441519" w:rsidRPr="00B94310" w14:paraId="679987E7" w14:textId="77777777" w:rsidTr="00441519">
        <w:tc>
          <w:tcPr>
            <w:tcW w:w="460" w:type="pct"/>
            <w:gridSpan w:val="2"/>
          </w:tcPr>
          <w:p w14:paraId="0E1E0F43" w14:textId="27EDB36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.10.</w:t>
            </w:r>
          </w:p>
        </w:tc>
        <w:tc>
          <w:tcPr>
            <w:tcW w:w="2792" w:type="pct"/>
            <w:vAlign w:val="center"/>
          </w:tcPr>
          <w:p w14:paraId="323C36D0" w14:textId="3580889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I kategorijos kolektyvo pasirodymas</w:t>
            </w:r>
          </w:p>
        </w:tc>
        <w:tc>
          <w:tcPr>
            <w:tcW w:w="1199" w:type="pct"/>
            <w:gridSpan w:val="5"/>
            <w:vAlign w:val="center"/>
          </w:tcPr>
          <w:p w14:paraId="4B0F8940"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2E11453A" w14:textId="74B1BF08"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33C97F90" w14:textId="77777777" w:rsidTr="00441519">
        <w:tc>
          <w:tcPr>
            <w:tcW w:w="460" w:type="pct"/>
            <w:gridSpan w:val="2"/>
          </w:tcPr>
          <w:p w14:paraId="07FF8DDA" w14:textId="00F7B903"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.11.</w:t>
            </w:r>
          </w:p>
        </w:tc>
        <w:tc>
          <w:tcPr>
            <w:tcW w:w="2792" w:type="pct"/>
            <w:vAlign w:val="center"/>
          </w:tcPr>
          <w:p w14:paraId="71F18B01" w14:textId="59EB7FF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II kategorijos kolektyvo pasirodymas</w:t>
            </w:r>
          </w:p>
        </w:tc>
        <w:tc>
          <w:tcPr>
            <w:tcW w:w="1199" w:type="pct"/>
            <w:gridSpan w:val="5"/>
            <w:vAlign w:val="center"/>
          </w:tcPr>
          <w:p w14:paraId="5A6EA903"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6256B779" w14:textId="532E609E"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150,00</w:t>
            </w:r>
          </w:p>
        </w:tc>
      </w:tr>
      <w:tr w:rsidR="00441519" w:rsidRPr="00B94310" w14:paraId="638153EA" w14:textId="77777777" w:rsidTr="00441519">
        <w:trPr>
          <w:trHeight w:val="163"/>
        </w:trPr>
        <w:tc>
          <w:tcPr>
            <w:tcW w:w="460" w:type="pct"/>
            <w:gridSpan w:val="2"/>
          </w:tcPr>
          <w:p w14:paraId="542F92A6" w14:textId="0E88E80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.12.</w:t>
            </w:r>
          </w:p>
        </w:tc>
        <w:tc>
          <w:tcPr>
            <w:tcW w:w="2792" w:type="pct"/>
            <w:vAlign w:val="center"/>
          </w:tcPr>
          <w:p w14:paraId="4019D441" w14:textId="709BC245"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III, IV kategorijos kolektyvo pasirodymas</w:t>
            </w:r>
          </w:p>
        </w:tc>
        <w:tc>
          <w:tcPr>
            <w:tcW w:w="1199" w:type="pct"/>
            <w:gridSpan w:val="5"/>
            <w:vAlign w:val="center"/>
          </w:tcPr>
          <w:p w14:paraId="39F0954F"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5D9CCD6A" w14:textId="1974C43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100,00</w:t>
            </w:r>
          </w:p>
        </w:tc>
      </w:tr>
      <w:tr w:rsidR="00441519" w:rsidRPr="00B94310" w14:paraId="0BE6C01F" w14:textId="77777777" w:rsidTr="00441519">
        <w:tc>
          <w:tcPr>
            <w:tcW w:w="460" w:type="pct"/>
            <w:gridSpan w:val="2"/>
          </w:tcPr>
          <w:p w14:paraId="737D343C" w14:textId="0D4165C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.13.</w:t>
            </w:r>
          </w:p>
        </w:tc>
        <w:tc>
          <w:tcPr>
            <w:tcW w:w="2792" w:type="pct"/>
            <w:vAlign w:val="center"/>
          </w:tcPr>
          <w:p w14:paraId="2549E825" w14:textId="609313F5"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kolektyvo be kategorijos pasirodymas</w:t>
            </w:r>
          </w:p>
        </w:tc>
        <w:tc>
          <w:tcPr>
            <w:tcW w:w="1199" w:type="pct"/>
            <w:gridSpan w:val="5"/>
            <w:vAlign w:val="center"/>
          </w:tcPr>
          <w:p w14:paraId="1F5BA125"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1941C9C8" w14:textId="6F31D42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70,00</w:t>
            </w:r>
          </w:p>
        </w:tc>
      </w:tr>
      <w:tr w:rsidR="00441519" w:rsidRPr="00B94310" w14:paraId="537B7A6C" w14:textId="77777777" w:rsidTr="00441519">
        <w:tc>
          <w:tcPr>
            <w:tcW w:w="460" w:type="pct"/>
            <w:gridSpan w:val="2"/>
          </w:tcPr>
          <w:p w14:paraId="7D06660B" w14:textId="5560886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.14.</w:t>
            </w:r>
          </w:p>
        </w:tc>
        <w:tc>
          <w:tcPr>
            <w:tcW w:w="2792" w:type="pct"/>
            <w:vAlign w:val="center"/>
          </w:tcPr>
          <w:p w14:paraId="7985B385" w14:textId="086FF811"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Padalinio  kolektyvo su kategorijos pasirodymas</w:t>
            </w:r>
            <w:r w:rsidRPr="00E83D2B">
              <w:rPr>
                <w:sz w:val="24"/>
                <w:szCs w:val="24"/>
                <w:lang w:val="lt-LT" w:eastAsia="en-GB"/>
              </w:rPr>
              <w:tab/>
            </w:r>
          </w:p>
        </w:tc>
        <w:tc>
          <w:tcPr>
            <w:tcW w:w="1199" w:type="pct"/>
            <w:gridSpan w:val="5"/>
            <w:vAlign w:val="center"/>
          </w:tcPr>
          <w:p w14:paraId="1944FB84" w14:textId="6308BF3B"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0671B6B9" w14:textId="4A6252D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70,00</w:t>
            </w:r>
          </w:p>
        </w:tc>
      </w:tr>
      <w:tr w:rsidR="00441519" w:rsidRPr="00B94310" w14:paraId="1D19469C" w14:textId="77777777" w:rsidTr="00441519">
        <w:tc>
          <w:tcPr>
            <w:tcW w:w="460" w:type="pct"/>
            <w:gridSpan w:val="2"/>
          </w:tcPr>
          <w:p w14:paraId="1A30125A" w14:textId="1C6C398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.15.</w:t>
            </w:r>
          </w:p>
        </w:tc>
        <w:tc>
          <w:tcPr>
            <w:tcW w:w="2792" w:type="pct"/>
            <w:vAlign w:val="center"/>
          </w:tcPr>
          <w:p w14:paraId="413CC902" w14:textId="08797C49"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Padalinio  kolektyvo be kategorijos pasirodymas</w:t>
            </w:r>
            <w:r w:rsidRPr="00E83D2B">
              <w:rPr>
                <w:sz w:val="24"/>
                <w:szCs w:val="24"/>
                <w:lang w:val="lt-LT" w:eastAsia="en-GB"/>
              </w:rPr>
              <w:tab/>
            </w:r>
          </w:p>
        </w:tc>
        <w:tc>
          <w:tcPr>
            <w:tcW w:w="1199" w:type="pct"/>
            <w:gridSpan w:val="5"/>
            <w:vAlign w:val="center"/>
          </w:tcPr>
          <w:p w14:paraId="53F8220C" w14:textId="56748A6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713F1BC5" w14:textId="3EF1C1D4"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50,00</w:t>
            </w:r>
          </w:p>
        </w:tc>
      </w:tr>
      <w:tr w:rsidR="00441519" w:rsidRPr="009D59F6" w14:paraId="31268801" w14:textId="77777777" w:rsidTr="00441519">
        <w:trPr>
          <w:trHeight w:val="261"/>
        </w:trPr>
        <w:tc>
          <w:tcPr>
            <w:tcW w:w="460" w:type="pct"/>
            <w:gridSpan w:val="2"/>
          </w:tcPr>
          <w:p w14:paraId="6E001164" w14:textId="14DE14F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.16.</w:t>
            </w:r>
          </w:p>
        </w:tc>
        <w:tc>
          <w:tcPr>
            <w:tcW w:w="4540" w:type="pct"/>
            <w:gridSpan w:val="8"/>
          </w:tcPr>
          <w:p w14:paraId="13A80DCF" w14:textId="44AFC06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užimtumo kolektyvų nario mokestis:</w:t>
            </w:r>
          </w:p>
        </w:tc>
      </w:tr>
      <w:tr w:rsidR="00441519" w:rsidRPr="00B94310" w14:paraId="110E205D" w14:textId="77777777" w:rsidTr="00441519">
        <w:tc>
          <w:tcPr>
            <w:tcW w:w="460" w:type="pct"/>
            <w:gridSpan w:val="2"/>
          </w:tcPr>
          <w:p w14:paraId="2E3C64FB" w14:textId="4DEF65E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.16.1</w:t>
            </w:r>
          </w:p>
        </w:tc>
        <w:tc>
          <w:tcPr>
            <w:tcW w:w="2792" w:type="pct"/>
          </w:tcPr>
          <w:p w14:paraId="5DFACA1F" w14:textId="417D218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suaugusiajam</w:t>
            </w:r>
          </w:p>
        </w:tc>
        <w:tc>
          <w:tcPr>
            <w:tcW w:w="1199" w:type="pct"/>
            <w:gridSpan w:val="5"/>
          </w:tcPr>
          <w:p w14:paraId="7928F866"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mėn.</w:t>
            </w:r>
          </w:p>
        </w:tc>
        <w:tc>
          <w:tcPr>
            <w:tcW w:w="549" w:type="pct"/>
            <w:gridSpan w:val="2"/>
          </w:tcPr>
          <w:p w14:paraId="33CE6BE6" w14:textId="2A838DA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10,00</w:t>
            </w:r>
          </w:p>
        </w:tc>
      </w:tr>
      <w:tr w:rsidR="00441519" w:rsidRPr="00B94310" w14:paraId="5E273696" w14:textId="77777777" w:rsidTr="00441519">
        <w:tc>
          <w:tcPr>
            <w:tcW w:w="460" w:type="pct"/>
            <w:gridSpan w:val="2"/>
          </w:tcPr>
          <w:p w14:paraId="71CF2580" w14:textId="4936013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.16.2</w:t>
            </w:r>
          </w:p>
        </w:tc>
        <w:tc>
          <w:tcPr>
            <w:tcW w:w="2792" w:type="pct"/>
          </w:tcPr>
          <w:p w14:paraId="32DE8EEB" w14:textId="310ABF8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jaunimui (14–2</w:t>
            </w:r>
            <w:r>
              <w:rPr>
                <w:sz w:val="24"/>
                <w:szCs w:val="24"/>
                <w:lang w:val="lt-LT" w:eastAsia="en-GB"/>
              </w:rPr>
              <w:t>9</w:t>
            </w:r>
            <w:r w:rsidRPr="00E83D2B">
              <w:rPr>
                <w:sz w:val="24"/>
                <w:szCs w:val="24"/>
                <w:lang w:val="lt-LT" w:eastAsia="en-GB"/>
              </w:rPr>
              <w:t xml:space="preserve"> m.)</w:t>
            </w:r>
          </w:p>
        </w:tc>
        <w:tc>
          <w:tcPr>
            <w:tcW w:w="1199" w:type="pct"/>
            <w:gridSpan w:val="5"/>
          </w:tcPr>
          <w:p w14:paraId="1F1DAB1C" w14:textId="6D210F9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mėn.</w:t>
            </w:r>
          </w:p>
        </w:tc>
        <w:tc>
          <w:tcPr>
            <w:tcW w:w="549" w:type="pct"/>
            <w:gridSpan w:val="2"/>
          </w:tcPr>
          <w:p w14:paraId="503A0D90" w14:textId="26CA3616"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7,00</w:t>
            </w:r>
          </w:p>
        </w:tc>
      </w:tr>
      <w:tr w:rsidR="00441519" w:rsidRPr="005C69CE" w14:paraId="17330088" w14:textId="77777777" w:rsidTr="00441519">
        <w:tc>
          <w:tcPr>
            <w:tcW w:w="460" w:type="pct"/>
            <w:gridSpan w:val="2"/>
          </w:tcPr>
          <w:p w14:paraId="65FC4009" w14:textId="587E71F8"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5.16.3</w:t>
            </w:r>
          </w:p>
        </w:tc>
        <w:tc>
          <w:tcPr>
            <w:tcW w:w="2792" w:type="pct"/>
          </w:tcPr>
          <w:p w14:paraId="19319893" w14:textId="0D3E5905"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vaikui (3-13 m.)</w:t>
            </w:r>
          </w:p>
        </w:tc>
        <w:tc>
          <w:tcPr>
            <w:tcW w:w="1199" w:type="pct"/>
            <w:gridSpan w:val="5"/>
          </w:tcPr>
          <w:p w14:paraId="1EB70A2F" w14:textId="77777777"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1 mėn.</w:t>
            </w:r>
          </w:p>
        </w:tc>
        <w:tc>
          <w:tcPr>
            <w:tcW w:w="549" w:type="pct"/>
            <w:gridSpan w:val="2"/>
          </w:tcPr>
          <w:p w14:paraId="6F0E6B30" w14:textId="4D762374"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5,00</w:t>
            </w:r>
          </w:p>
        </w:tc>
      </w:tr>
      <w:tr w:rsidR="00441519" w:rsidRPr="009D59F6" w14:paraId="1139AA31" w14:textId="77777777" w:rsidTr="00277676">
        <w:tc>
          <w:tcPr>
            <w:tcW w:w="5000" w:type="pct"/>
            <w:gridSpan w:val="10"/>
          </w:tcPr>
          <w:p w14:paraId="1AA8310F" w14:textId="4C449E9E" w:rsidR="00441519" w:rsidRPr="000C2EDC" w:rsidRDefault="00441519" w:rsidP="00441519">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16EC326" w14:textId="180D4698" w:rsidR="00441519" w:rsidRPr="000C2EDC" w:rsidRDefault="00441519" w:rsidP="00441519">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1. Su užsakovu pasirašoma paslaugų sutartis;</w:t>
            </w:r>
          </w:p>
          <w:p w14:paraId="51415335" w14:textId="231B9387" w:rsidR="00441519" w:rsidRPr="000C2EDC" w:rsidRDefault="00441519" w:rsidP="00441519">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2. Į kainą neįeina transporto išlaidos, reikalingos nuvykti pas užsakovą bei grįžti;</w:t>
            </w:r>
          </w:p>
          <w:p w14:paraId="46F71B38" w14:textId="3B711E2A" w:rsidR="00441519" w:rsidRPr="000C2EDC" w:rsidRDefault="00441519" w:rsidP="00441519">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 xml:space="preserve">3. </w:t>
            </w:r>
            <w:r w:rsidRPr="000C2EDC">
              <w:rPr>
                <w:strike/>
                <w:sz w:val="24"/>
                <w:szCs w:val="24"/>
                <w:lang w:val="lt-LT" w:eastAsia="en-GB"/>
              </w:rPr>
              <w:t>Užimtumo</w:t>
            </w:r>
            <w:r w:rsidRPr="000C2EDC">
              <w:rPr>
                <w:sz w:val="24"/>
                <w:szCs w:val="24"/>
                <w:lang w:val="lt-LT" w:eastAsia="en-GB"/>
              </w:rPr>
              <w:t xml:space="preserve"> Kolektyvo nario mokesčiui taikomos nuolaidos:</w:t>
            </w:r>
          </w:p>
          <w:p w14:paraId="4D75B253" w14:textId="763ADE1D"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 xml:space="preserve">3.1. I–IV kategorijos meno mėgėjų kolektyvų nariams – 100 proc. Kategorijos nustatomos vadovaujantis Kategorijų suteikimo mėgėjų meno kolektyvams pagal meninį lygį, veiklą ir pasiektus rezultatus nuostatais, patvirtintais Lietuvos Respublikos Vyriausybės aktais; </w:t>
            </w:r>
          </w:p>
          <w:p w14:paraId="27A54BBB" w14:textId="0F5E637D" w:rsidR="00441519" w:rsidRPr="000C2EDC" w:rsidRDefault="00441519" w:rsidP="00441519">
            <w:pPr>
              <w:jc w:val="both"/>
              <w:outlineLvl w:val="0"/>
              <w:rPr>
                <w:sz w:val="24"/>
                <w:szCs w:val="24"/>
                <w:lang w:val="lt-LT" w:eastAsia="en-GB"/>
              </w:rPr>
            </w:pPr>
            <w:r w:rsidRPr="000C2EDC">
              <w:rPr>
                <w:sz w:val="24"/>
                <w:szCs w:val="24"/>
                <w:lang w:val="lt-LT" w:eastAsia="en-GB"/>
              </w:rPr>
              <w:t xml:space="preserve">      3.2. nario mokestis netaikomas Rokiškio KC padalinių </w:t>
            </w:r>
            <w:r w:rsidRPr="000C2EDC">
              <w:rPr>
                <w:strike/>
                <w:sz w:val="24"/>
                <w:szCs w:val="24"/>
                <w:lang w:val="lt-LT" w:eastAsia="en-GB"/>
              </w:rPr>
              <w:t>užimtumo</w:t>
            </w:r>
            <w:r w:rsidRPr="000C2EDC">
              <w:rPr>
                <w:sz w:val="24"/>
                <w:szCs w:val="24"/>
                <w:lang w:val="lt-LT" w:eastAsia="en-GB"/>
              </w:rPr>
              <w:t xml:space="preserve"> kolektyvams;</w:t>
            </w:r>
          </w:p>
          <w:p w14:paraId="537D865B" w14:textId="65A50050"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3.3. tos pačios šeimos antrajam ir kitiems nariams – 50 proc.;</w:t>
            </w:r>
          </w:p>
          <w:p w14:paraId="484CE8FC" w14:textId="4757561C"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3.4. pensininkams, neįgaliesiems, daugiavaikės šeimos nariams, globos namų ar šeimynos nariams, socialiai remtinų šeimų nariams, pateikus tai įrodantį dokumentą – 50 proc.;</w:t>
            </w:r>
          </w:p>
          <w:p w14:paraId="48EEEE52" w14:textId="1F8A4D1A"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 xml:space="preserve">3.5. narys, lankantis daugiau nei vieną kultūros centro darbuotojų vadovaujamą </w:t>
            </w:r>
            <w:r w:rsidRPr="000C2EDC">
              <w:rPr>
                <w:strike/>
                <w:sz w:val="24"/>
                <w:szCs w:val="24"/>
                <w:lang w:val="lt-LT" w:eastAsia="en-GB"/>
              </w:rPr>
              <w:t>užimtumo</w:t>
            </w:r>
            <w:r w:rsidRPr="000C2EDC">
              <w:rPr>
                <w:sz w:val="24"/>
                <w:szCs w:val="24"/>
                <w:lang w:val="lt-LT" w:eastAsia="en-GB"/>
              </w:rPr>
              <w:t xml:space="preserve"> kolektyvą, kai dėl to kyla užsiėmimų mokesčio prievolė, moka vieną iš dviejų, didesnį mokestį. </w:t>
            </w:r>
          </w:p>
        </w:tc>
      </w:tr>
      <w:tr w:rsidR="00441519" w:rsidRPr="00B94310" w14:paraId="30E740B5" w14:textId="77777777" w:rsidTr="00441519">
        <w:tc>
          <w:tcPr>
            <w:tcW w:w="451" w:type="pct"/>
          </w:tcPr>
          <w:p w14:paraId="6C42CA94" w14:textId="5E56CA9D"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t>6</w:t>
            </w:r>
            <w:r w:rsidRPr="000C2EDC">
              <w:rPr>
                <w:b/>
                <w:sz w:val="24"/>
                <w:szCs w:val="24"/>
                <w:lang w:val="lt-LT" w:eastAsia="en-GB"/>
              </w:rPr>
              <w:t>.</w:t>
            </w:r>
          </w:p>
        </w:tc>
        <w:tc>
          <w:tcPr>
            <w:tcW w:w="4549" w:type="pct"/>
            <w:gridSpan w:val="9"/>
            <w:vAlign w:val="center"/>
          </w:tcPr>
          <w:p w14:paraId="5962731F" w14:textId="00C9E6BC" w:rsidR="00441519" w:rsidRPr="00B94310" w:rsidRDefault="00441519" w:rsidP="00441519">
            <w:pPr>
              <w:pBdr>
                <w:top w:val="nil"/>
                <w:left w:val="nil"/>
                <w:bottom w:val="nil"/>
                <w:right w:val="nil"/>
                <w:between w:val="nil"/>
              </w:pBdr>
              <w:rPr>
                <w:b/>
                <w:sz w:val="24"/>
                <w:szCs w:val="24"/>
                <w:lang w:val="lt-LT" w:eastAsia="en-GB"/>
              </w:rPr>
            </w:pPr>
            <w:r w:rsidRPr="00B94310">
              <w:rPr>
                <w:b/>
                <w:sz w:val="24"/>
                <w:szCs w:val="24"/>
                <w:lang w:val="lt-LT" w:eastAsia="en-GB"/>
              </w:rPr>
              <w:t>Rinkodaros paslaugos</w:t>
            </w:r>
          </w:p>
        </w:tc>
      </w:tr>
      <w:tr w:rsidR="00441519" w:rsidRPr="00B94310" w14:paraId="5DDC21CF" w14:textId="77777777" w:rsidTr="00441519">
        <w:tc>
          <w:tcPr>
            <w:tcW w:w="451" w:type="pct"/>
          </w:tcPr>
          <w:p w14:paraId="32AA2E6E" w14:textId="3D94C76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.1.</w:t>
            </w:r>
          </w:p>
        </w:tc>
        <w:tc>
          <w:tcPr>
            <w:tcW w:w="2801" w:type="pct"/>
            <w:gridSpan w:val="2"/>
            <w:vAlign w:val="center"/>
          </w:tcPr>
          <w:p w14:paraId="45C4012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Reklama interjere</w:t>
            </w:r>
          </w:p>
        </w:tc>
        <w:tc>
          <w:tcPr>
            <w:tcW w:w="1199" w:type="pct"/>
            <w:gridSpan w:val="5"/>
            <w:vAlign w:val="center"/>
          </w:tcPr>
          <w:p w14:paraId="0B6D5B83" w14:textId="758BA88D" w:rsidR="00441519" w:rsidRPr="00B94310" w:rsidRDefault="00441519" w:rsidP="00441519">
            <w:pPr>
              <w:pBdr>
                <w:top w:val="nil"/>
                <w:left w:val="nil"/>
                <w:bottom w:val="nil"/>
                <w:right w:val="nil"/>
                <w:between w:val="nil"/>
              </w:pBdr>
              <w:tabs>
                <w:tab w:val="left" w:pos="-51"/>
              </w:tabs>
              <w:ind w:hanging="51"/>
              <w:jc w:val="center"/>
              <w:rPr>
                <w:sz w:val="24"/>
                <w:szCs w:val="24"/>
                <w:lang w:val="lt-LT" w:eastAsia="en-GB"/>
              </w:rPr>
            </w:pPr>
            <w:r w:rsidRPr="00B94310">
              <w:rPr>
                <w:sz w:val="24"/>
                <w:szCs w:val="24"/>
                <w:lang w:val="lt-LT" w:eastAsia="en-GB"/>
              </w:rPr>
              <w:t>1 kv. m/ 1 mėn.</w:t>
            </w:r>
          </w:p>
        </w:tc>
        <w:tc>
          <w:tcPr>
            <w:tcW w:w="549" w:type="pct"/>
            <w:gridSpan w:val="2"/>
            <w:vAlign w:val="center"/>
          </w:tcPr>
          <w:p w14:paraId="7D5C6D5A" w14:textId="3D369165"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8,00</w:t>
            </w:r>
          </w:p>
        </w:tc>
      </w:tr>
      <w:tr w:rsidR="00441519" w:rsidRPr="00C846BC" w14:paraId="2F4A5FCC" w14:textId="77777777" w:rsidTr="00441519">
        <w:tc>
          <w:tcPr>
            <w:tcW w:w="451" w:type="pct"/>
          </w:tcPr>
          <w:p w14:paraId="6109F5D0" w14:textId="2B090E2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.2.</w:t>
            </w:r>
          </w:p>
        </w:tc>
        <w:tc>
          <w:tcPr>
            <w:tcW w:w="2801" w:type="pct"/>
            <w:gridSpan w:val="2"/>
            <w:vAlign w:val="center"/>
          </w:tcPr>
          <w:p w14:paraId="562810D1" w14:textId="77777777" w:rsidR="00441519" w:rsidRPr="00C846BC" w:rsidRDefault="00441519" w:rsidP="00441519">
            <w:pPr>
              <w:pBdr>
                <w:top w:val="nil"/>
                <w:left w:val="nil"/>
                <w:bottom w:val="nil"/>
                <w:right w:val="nil"/>
                <w:between w:val="nil"/>
              </w:pBdr>
              <w:rPr>
                <w:sz w:val="24"/>
                <w:szCs w:val="24"/>
                <w:lang w:val="lt-LT" w:eastAsia="en-GB"/>
              </w:rPr>
            </w:pPr>
            <w:r w:rsidRPr="00C846BC">
              <w:rPr>
                <w:sz w:val="24"/>
                <w:szCs w:val="24"/>
                <w:lang w:val="lt-LT" w:eastAsia="en-GB"/>
              </w:rPr>
              <w:t>Reklama interneto svetainėje, 1 skelbimas</w:t>
            </w:r>
          </w:p>
        </w:tc>
        <w:tc>
          <w:tcPr>
            <w:tcW w:w="1199" w:type="pct"/>
            <w:gridSpan w:val="5"/>
            <w:vAlign w:val="center"/>
          </w:tcPr>
          <w:p w14:paraId="5A19FD1D" w14:textId="77777777" w:rsidR="00441519" w:rsidRPr="00C846BC" w:rsidRDefault="00441519" w:rsidP="00441519">
            <w:pPr>
              <w:pBdr>
                <w:top w:val="nil"/>
                <w:left w:val="nil"/>
                <w:bottom w:val="nil"/>
                <w:right w:val="nil"/>
                <w:between w:val="nil"/>
              </w:pBdr>
              <w:jc w:val="center"/>
              <w:rPr>
                <w:sz w:val="24"/>
                <w:szCs w:val="24"/>
                <w:lang w:val="lt-LT" w:eastAsia="en-GB"/>
              </w:rPr>
            </w:pPr>
            <w:r w:rsidRPr="00C846BC">
              <w:rPr>
                <w:sz w:val="24"/>
                <w:szCs w:val="24"/>
                <w:lang w:val="lt-LT" w:eastAsia="en-GB"/>
              </w:rPr>
              <w:t>1 mėn.</w:t>
            </w:r>
          </w:p>
        </w:tc>
        <w:tc>
          <w:tcPr>
            <w:tcW w:w="549" w:type="pct"/>
            <w:gridSpan w:val="2"/>
            <w:vAlign w:val="center"/>
          </w:tcPr>
          <w:p w14:paraId="32101D8C" w14:textId="483AF9C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50,00</w:t>
            </w:r>
          </w:p>
        </w:tc>
      </w:tr>
      <w:tr w:rsidR="00441519" w:rsidRPr="00C846BC" w14:paraId="4FDD7919" w14:textId="77777777" w:rsidTr="00441519">
        <w:tc>
          <w:tcPr>
            <w:tcW w:w="451" w:type="pct"/>
          </w:tcPr>
          <w:p w14:paraId="5349EA14" w14:textId="77CE548D"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.3.</w:t>
            </w:r>
          </w:p>
        </w:tc>
        <w:tc>
          <w:tcPr>
            <w:tcW w:w="2801" w:type="pct"/>
            <w:gridSpan w:val="2"/>
            <w:vAlign w:val="center"/>
          </w:tcPr>
          <w:p w14:paraId="55A5DA5B" w14:textId="77777777" w:rsidR="00441519" w:rsidRPr="00C846BC" w:rsidRDefault="00441519" w:rsidP="00441519">
            <w:pPr>
              <w:pBdr>
                <w:top w:val="nil"/>
                <w:left w:val="nil"/>
                <w:bottom w:val="nil"/>
                <w:right w:val="nil"/>
                <w:between w:val="nil"/>
              </w:pBdr>
              <w:rPr>
                <w:sz w:val="24"/>
                <w:szCs w:val="24"/>
                <w:lang w:val="lt-LT" w:eastAsia="en-GB"/>
              </w:rPr>
            </w:pPr>
            <w:r w:rsidRPr="00C846BC">
              <w:rPr>
                <w:sz w:val="24"/>
                <w:szCs w:val="24"/>
                <w:lang w:val="lt-LT" w:eastAsia="en-GB"/>
              </w:rPr>
              <w:t xml:space="preserve">Rinkodaros programos, apklausos  vykdymas, reklaminių skrajučių dalijimas renginyje </w:t>
            </w:r>
          </w:p>
        </w:tc>
        <w:tc>
          <w:tcPr>
            <w:tcW w:w="1199" w:type="pct"/>
            <w:gridSpan w:val="5"/>
            <w:vAlign w:val="center"/>
          </w:tcPr>
          <w:p w14:paraId="56B6ADC6" w14:textId="77777777" w:rsidR="00441519" w:rsidRPr="00C846BC" w:rsidRDefault="00441519" w:rsidP="00441519">
            <w:pPr>
              <w:pBdr>
                <w:top w:val="nil"/>
                <w:left w:val="nil"/>
                <w:bottom w:val="nil"/>
                <w:right w:val="nil"/>
                <w:between w:val="nil"/>
              </w:pBdr>
              <w:jc w:val="center"/>
              <w:rPr>
                <w:sz w:val="24"/>
                <w:szCs w:val="24"/>
                <w:lang w:val="lt-LT" w:eastAsia="en-GB"/>
              </w:rPr>
            </w:pPr>
            <w:r w:rsidRPr="00C846BC">
              <w:rPr>
                <w:sz w:val="24"/>
                <w:szCs w:val="24"/>
                <w:lang w:val="lt-LT" w:eastAsia="en-GB"/>
              </w:rPr>
              <w:t>1 renginys</w:t>
            </w:r>
          </w:p>
        </w:tc>
        <w:tc>
          <w:tcPr>
            <w:tcW w:w="549" w:type="pct"/>
            <w:gridSpan w:val="2"/>
            <w:vAlign w:val="center"/>
          </w:tcPr>
          <w:p w14:paraId="3935612B" w14:textId="198DED17"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50,00</w:t>
            </w:r>
          </w:p>
        </w:tc>
      </w:tr>
      <w:tr w:rsidR="00441519" w:rsidRPr="00B94310" w14:paraId="39FA5E6D" w14:textId="77777777" w:rsidTr="00441519">
        <w:tc>
          <w:tcPr>
            <w:tcW w:w="451" w:type="pct"/>
          </w:tcPr>
          <w:p w14:paraId="7E7BA30C" w14:textId="153F9CD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.4.</w:t>
            </w:r>
          </w:p>
        </w:tc>
        <w:tc>
          <w:tcPr>
            <w:tcW w:w="2801" w:type="pct"/>
            <w:gridSpan w:val="2"/>
          </w:tcPr>
          <w:p w14:paraId="682B03EF"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Komisinis prekybos kultūros renginių atributika, leidiniais, garso ir vaizdo prekėmis mokestis </w:t>
            </w:r>
          </w:p>
        </w:tc>
        <w:tc>
          <w:tcPr>
            <w:tcW w:w="1199" w:type="pct"/>
            <w:gridSpan w:val="5"/>
          </w:tcPr>
          <w:p w14:paraId="5542DC56" w14:textId="34E819CD"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20 proc. nuo prekės kainos</w:t>
            </w:r>
          </w:p>
        </w:tc>
        <w:tc>
          <w:tcPr>
            <w:tcW w:w="549" w:type="pct"/>
            <w:gridSpan w:val="2"/>
          </w:tcPr>
          <w:p w14:paraId="010BBA65" w14:textId="0F4C61A3"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w:t>
            </w:r>
          </w:p>
        </w:tc>
      </w:tr>
      <w:tr w:rsidR="00441519" w:rsidRPr="009D59F6" w14:paraId="01482A9F" w14:textId="77777777" w:rsidTr="00277676">
        <w:tc>
          <w:tcPr>
            <w:tcW w:w="5000" w:type="pct"/>
            <w:gridSpan w:val="10"/>
          </w:tcPr>
          <w:p w14:paraId="55055C1B" w14:textId="77777777" w:rsidR="00441519" w:rsidRPr="000C2EDC" w:rsidRDefault="00441519" w:rsidP="00441519">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9AB5B50" w14:textId="72380C4F" w:rsidR="00441519" w:rsidRPr="000C2EDC" w:rsidRDefault="00441519" w:rsidP="00441519">
            <w:pPr>
              <w:pBdr>
                <w:top w:val="nil"/>
                <w:left w:val="nil"/>
                <w:bottom w:val="nil"/>
                <w:right w:val="nil"/>
                <w:between w:val="nil"/>
              </w:pBdr>
              <w:tabs>
                <w:tab w:val="left" w:pos="299"/>
              </w:tabs>
              <w:jc w:val="both"/>
              <w:rPr>
                <w:sz w:val="24"/>
                <w:szCs w:val="24"/>
                <w:lang w:val="lt-LT" w:eastAsia="en-GB"/>
              </w:rPr>
            </w:pPr>
            <w:r w:rsidRPr="000C2EDC">
              <w:rPr>
                <w:sz w:val="24"/>
                <w:szCs w:val="24"/>
                <w:lang w:val="lt-LT" w:eastAsia="en-GB"/>
              </w:rPr>
              <w:t>1. Su užsakovu pasirašoma paslaugų sutartis;</w:t>
            </w:r>
          </w:p>
          <w:p w14:paraId="4DDAEE4B" w14:textId="79AF6695" w:rsidR="00441519" w:rsidRPr="000C2EDC" w:rsidRDefault="00441519" w:rsidP="00441519">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2. Į kainą neįeina transporto išlaidos;</w:t>
            </w:r>
          </w:p>
          <w:p w14:paraId="62F4921A" w14:textId="6BB65177" w:rsidR="00441519" w:rsidRPr="000C2EDC" w:rsidRDefault="00441519" w:rsidP="00441519">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3. Į kainą neįeina reklamos maketavimas;</w:t>
            </w:r>
          </w:p>
          <w:p w14:paraId="21D847D3" w14:textId="17356F6A" w:rsidR="00441519" w:rsidRPr="000C2EDC" w:rsidRDefault="00441519" w:rsidP="00441519">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4. Užsakant reklamą ilgiau kaip 3 mėn., kiekvienam kitam nepertraukiamos reklamos mėnesiui taikoma 50 proc. nuolaida.</w:t>
            </w:r>
          </w:p>
        </w:tc>
      </w:tr>
      <w:tr w:rsidR="00441519" w:rsidRPr="00B94310" w14:paraId="13330536" w14:textId="77777777" w:rsidTr="00441519">
        <w:tc>
          <w:tcPr>
            <w:tcW w:w="451" w:type="pct"/>
          </w:tcPr>
          <w:p w14:paraId="4897B562" w14:textId="5EADF558"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t>7</w:t>
            </w:r>
            <w:r w:rsidRPr="000C2EDC">
              <w:rPr>
                <w:b/>
                <w:sz w:val="24"/>
                <w:szCs w:val="24"/>
                <w:lang w:val="lt-LT" w:eastAsia="en-GB"/>
              </w:rPr>
              <w:t>.</w:t>
            </w:r>
          </w:p>
        </w:tc>
        <w:tc>
          <w:tcPr>
            <w:tcW w:w="4549" w:type="pct"/>
            <w:gridSpan w:val="9"/>
          </w:tcPr>
          <w:p w14:paraId="7F163D1A" w14:textId="1518FEA0" w:rsidR="00441519" w:rsidRPr="00B94310" w:rsidRDefault="00441519" w:rsidP="00441519">
            <w:pPr>
              <w:pBdr>
                <w:top w:val="nil"/>
                <w:left w:val="nil"/>
                <w:bottom w:val="nil"/>
                <w:right w:val="nil"/>
                <w:between w:val="nil"/>
              </w:pBdr>
              <w:rPr>
                <w:sz w:val="24"/>
                <w:szCs w:val="24"/>
                <w:lang w:val="lt-LT" w:eastAsia="en-GB"/>
              </w:rPr>
            </w:pPr>
            <w:r w:rsidRPr="00B94310">
              <w:rPr>
                <w:b/>
                <w:sz w:val="24"/>
                <w:szCs w:val="24"/>
                <w:lang w:val="lt-LT" w:eastAsia="en-GB"/>
              </w:rPr>
              <w:t>Kitos paslaugos</w:t>
            </w:r>
          </w:p>
        </w:tc>
      </w:tr>
      <w:tr w:rsidR="00441519" w:rsidRPr="00B94310" w14:paraId="218535B7" w14:textId="77777777" w:rsidTr="00441519">
        <w:tc>
          <w:tcPr>
            <w:tcW w:w="451" w:type="pct"/>
          </w:tcPr>
          <w:p w14:paraId="275B9859" w14:textId="63F13064"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lastRenderedPageBreak/>
              <w:t>7</w:t>
            </w:r>
            <w:r w:rsidRPr="000C2EDC">
              <w:rPr>
                <w:sz w:val="24"/>
                <w:szCs w:val="24"/>
                <w:lang w:val="lt-LT" w:eastAsia="en-GB"/>
              </w:rPr>
              <w:t>.1.</w:t>
            </w:r>
          </w:p>
        </w:tc>
        <w:tc>
          <w:tcPr>
            <w:tcW w:w="3314" w:type="pct"/>
            <w:gridSpan w:val="4"/>
          </w:tcPr>
          <w:p w14:paraId="7FF05CDA" w14:textId="1381532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Laikinos prekybos vietos aptarnavimas renginio metu (ne maisto produktai), 1 diena</w:t>
            </w:r>
          </w:p>
        </w:tc>
        <w:tc>
          <w:tcPr>
            <w:tcW w:w="717" w:type="pct"/>
            <w:gridSpan w:val="4"/>
          </w:tcPr>
          <w:p w14:paraId="4327252F" w14:textId="4A4204B2"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1 kv. m</w:t>
            </w:r>
          </w:p>
        </w:tc>
        <w:tc>
          <w:tcPr>
            <w:tcW w:w="518" w:type="pct"/>
          </w:tcPr>
          <w:p w14:paraId="4FCA5E01" w14:textId="74CD46FF" w:rsidR="00441519" w:rsidRPr="00B94310" w:rsidRDefault="00441519" w:rsidP="00441519">
            <w:pPr>
              <w:pBdr>
                <w:top w:val="nil"/>
                <w:left w:val="nil"/>
                <w:bottom w:val="nil"/>
                <w:right w:val="nil"/>
                <w:between w:val="nil"/>
              </w:pBdr>
              <w:jc w:val="center"/>
              <w:rPr>
                <w:sz w:val="24"/>
                <w:szCs w:val="24"/>
                <w:lang w:val="lt-LT" w:eastAsia="en-GB"/>
              </w:rPr>
            </w:pPr>
            <w:r w:rsidRPr="00171D95">
              <w:rPr>
                <w:sz w:val="24"/>
                <w:szCs w:val="24"/>
                <w:lang w:val="lt-LT" w:eastAsia="en-GB"/>
              </w:rPr>
              <w:t>6,00</w:t>
            </w:r>
          </w:p>
        </w:tc>
      </w:tr>
      <w:tr w:rsidR="00441519" w:rsidRPr="007944E4" w14:paraId="1C130086" w14:textId="77777777" w:rsidTr="00441519">
        <w:tc>
          <w:tcPr>
            <w:tcW w:w="451" w:type="pct"/>
          </w:tcPr>
          <w:p w14:paraId="013A94D0" w14:textId="70DC391B"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7</w:t>
            </w:r>
            <w:r w:rsidRPr="000C2EDC">
              <w:rPr>
                <w:sz w:val="24"/>
                <w:szCs w:val="24"/>
                <w:lang w:val="lt-LT" w:eastAsia="en-GB"/>
              </w:rPr>
              <w:t>.2</w:t>
            </w:r>
          </w:p>
        </w:tc>
        <w:tc>
          <w:tcPr>
            <w:tcW w:w="3314" w:type="pct"/>
            <w:gridSpan w:val="4"/>
          </w:tcPr>
          <w:p w14:paraId="3F6BA0A4" w14:textId="6C8EB7C9"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Laikinos prekybos vietos KC patalpose aptarnavimas renginio metu (ne maisto produktai), 1 valanda           </w:t>
            </w:r>
          </w:p>
        </w:tc>
        <w:tc>
          <w:tcPr>
            <w:tcW w:w="717" w:type="pct"/>
            <w:gridSpan w:val="4"/>
          </w:tcPr>
          <w:p w14:paraId="1EFE8C72" w14:textId="039589F3"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prekybos vieta</w:t>
            </w:r>
          </w:p>
        </w:tc>
        <w:tc>
          <w:tcPr>
            <w:tcW w:w="518" w:type="pct"/>
          </w:tcPr>
          <w:p w14:paraId="265EC0B1" w14:textId="1AD9E27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B94310" w14:paraId="63B69CC7" w14:textId="77777777" w:rsidTr="00441519">
        <w:tc>
          <w:tcPr>
            <w:tcW w:w="451" w:type="pct"/>
          </w:tcPr>
          <w:p w14:paraId="0E6A6FCC" w14:textId="3171C85C"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7</w:t>
            </w:r>
            <w:r w:rsidRPr="000C2EDC">
              <w:rPr>
                <w:sz w:val="24"/>
                <w:szCs w:val="24"/>
                <w:lang w:val="lt-LT" w:eastAsia="en-GB"/>
              </w:rPr>
              <w:t>.3.</w:t>
            </w:r>
          </w:p>
        </w:tc>
        <w:tc>
          <w:tcPr>
            <w:tcW w:w="3314" w:type="pct"/>
            <w:gridSpan w:val="4"/>
          </w:tcPr>
          <w:p w14:paraId="244F8F12" w14:textId="4F62407C"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Laikinos prekybos vietos aptarnavimas renginio metu (maisto produktai), 1 diena</w:t>
            </w:r>
          </w:p>
        </w:tc>
        <w:tc>
          <w:tcPr>
            <w:tcW w:w="717" w:type="pct"/>
            <w:gridSpan w:val="4"/>
          </w:tcPr>
          <w:p w14:paraId="1B307497" w14:textId="6965598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kv. m</w:t>
            </w:r>
          </w:p>
        </w:tc>
        <w:tc>
          <w:tcPr>
            <w:tcW w:w="518" w:type="pct"/>
          </w:tcPr>
          <w:p w14:paraId="2CF59089" w14:textId="03B73CE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441519" w:rsidRPr="007944E4" w14:paraId="3B55E756" w14:textId="77777777" w:rsidTr="00441519">
        <w:tc>
          <w:tcPr>
            <w:tcW w:w="451" w:type="pct"/>
          </w:tcPr>
          <w:p w14:paraId="4EF41A19" w14:textId="6FE35E5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7</w:t>
            </w:r>
            <w:r w:rsidRPr="000C2EDC">
              <w:rPr>
                <w:sz w:val="24"/>
                <w:szCs w:val="24"/>
                <w:lang w:val="lt-LT" w:eastAsia="en-GB"/>
              </w:rPr>
              <w:t>.4.</w:t>
            </w:r>
          </w:p>
        </w:tc>
        <w:tc>
          <w:tcPr>
            <w:tcW w:w="3314" w:type="pct"/>
            <w:gridSpan w:val="4"/>
          </w:tcPr>
          <w:p w14:paraId="059A1E8E" w14:textId="2CAF9F78"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Laikinos prekybos vietos KC patalpose aptarnavimas renginio metu (maisto produktai), 1 valanda             </w:t>
            </w:r>
          </w:p>
        </w:tc>
        <w:tc>
          <w:tcPr>
            <w:tcW w:w="717" w:type="pct"/>
            <w:gridSpan w:val="4"/>
          </w:tcPr>
          <w:p w14:paraId="0492EF87" w14:textId="688599E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prekybos vieta</w:t>
            </w:r>
          </w:p>
        </w:tc>
        <w:tc>
          <w:tcPr>
            <w:tcW w:w="518" w:type="pct"/>
          </w:tcPr>
          <w:p w14:paraId="13FBBB87" w14:textId="686F406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441519" w:rsidRPr="00B94310" w14:paraId="7B2EB453" w14:textId="77777777" w:rsidTr="00441519">
        <w:tc>
          <w:tcPr>
            <w:tcW w:w="451" w:type="pct"/>
          </w:tcPr>
          <w:p w14:paraId="6FA9634B" w14:textId="0275648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7</w:t>
            </w:r>
            <w:r w:rsidRPr="000C2EDC">
              <w:rPr>
                <w:sz w:val="24"/>
                <w:szCs w:val="24"/>
                <w:lang w:val="lt-LT" w:eastAsia="en-GB"/>
              </w:rPr>
              <w:t>.5.</w:t>
            </w:r>
          </w:p>
        </w:tc>
        <w:tc>
          <w:tcPr>
            <w:tcW w:w="3314" w:type="pct"/>
            <w:gridSpan w:val="4"/>
          </w:tcPr>
          <w:p w14:paraId="50532EC1" w14:textId="3EB39C3B"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Laikinų kilnojamų atrakcionų vietos aptarnavimas, 1 diena</w:t>
            </w:r>
          </w:p>
        </w:tc>
        <w:tc>
          <w:tcPr>
            <w:tcW w:w="717" w:type="pct"/>
            <w:gridSpan w:val="4"/>
          </w:tcPr>
          <w:p w14:paraId="22357B5B" w14:textId="4F57C92B"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 xml:space="preserve"> 1 kv. m</w:t>
            </w:r>
          </w:p>
        </w:tc>
        <w:tc>
          <w:tcPr>
            <w:tcW w:w="518" w:type="pct"/>
          </w:tcPr>
          <w:p w14:paraId="78CA1258" w14:textId="0D8E6299"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2,00</w:t>
            </w:r>
          </w:p>
        </w:tc>
      </w:tr>
      <w:tr w:rsidR="00441519" w:rsidRPr="009D59F6" w14:paraId="2ED61868" w14:textId="77777777" w:rsidTr="00277676">
        <w:tc>
          <w:tcPr>
            <w:tcW w:w="5000" w:type="pct"/>
            <w:gridSpan w:val="10"/>
          </w:tcPr>
          <w:p w14:paraId="69711206"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Pastabos:</w:t>
            </w:r>
          </w:p>
          <w:p w14:paraId="08B65138" w14:textId="1983E574" w:rsidR="00441519" w:rsidRPr="000C2EDC" w:rsidRDefault="00441519" w:rsidP="00441519">
            <w:pPr>
              <w:pStyle w:val="Sraopastraipa"/>
              <w:numPr>
                <w:ilvl w:val="0"/>
                <w:numId w:val="11"/>
              </w:numPr>
              <w:pBdr>
                <w:top w:val="nil"/>
                <w:left w:val="nil"/>
                <w:bottom w:val="nil"/>
                <w:right w:val="nil"/>
                <w:between w:val="nil"/>
              </w:pBdr>
              <w:rPr>
                <w:sz w:val="24"/>
                <w:szCs w:val="24"/>
                <w:lang w:val="lt-LT" w:eastAsia="en-GB"/>
              </w:rPr>
            </w:pPr>
            <w:r w:rsidRPr="000C2EDC">
              <w:rPr>
                <w:sz w:val="24"/>
                <w:szCs w:val="24"/>
                <w:lang w:val="lt-LT" w:eastAsia="en-GB"/>
              </w:rPr>
              <w:t xml:space="preserve">  Sertifikuotiems amatininkams ir tautodailininkams laikinosios prekybos vietos aptarnavimas renginio metu </w:t>
            </w:r>
            <w:r>
              <w:rPr>
                <w:sz w:val="24"/>
                <w:szCs w:val="24"/>
                <w:lang w:val="lt-LT" w:eastAsia="en-GB"/>
              </w:rPr>
              <w:t>7.1 ir 7</w:t>
            </w:r>
            <w:r w:rsidRPr="000C2EDC">
              <w:rPr>
                <w:sz w:val="24"/>
                <w:szCs w:val="24"/>
                <w:lang w:val="lt-LT" w:eastAsia="en-GB"/>
              </w:rPr>
              <w:t>.3 papunkčiuose nurodytoms paslaugoms suteikiamas nemokamai. Būtina pateikti sertifikatus.</w:t>
            </w:r>
          </w:p>
          <w:p w14:paraId="3659D1E5" w14:textId="51AA2E12" w:rsidR="00441519" w:rsidRPr="000C2EDC" w:rsidRDefault="00441519" w:rsidP="00441519">
            <w:pPr>
              <w:pStyle w:val="Sraopastraipa"/>
              <w:numPr>
                <w:ilvl w:val="0"/>
                <w:numId w:val="11"/>
              </w:numPr>
              <w:pBdr>
                <w:top w:val="nil"/>
                <w:left w:val="nil"/>
                <w:bottom w:val="nil"/>
                <w:right w:val="nil"/>
                <w:between w:val="nil"/>
              </w:pBdr>
              <w:rPr>
                <w:sz w:val="24"/>
                <w:szCs w:val="24"/>
                <w:lang w:val="lt-LT" w:eastAsia="en-GB"/>
              </w:rPr>
            </w:pPr>
            <w:r w:rsidRPr="000C2EDC">
              <w:rPr>
                <w:sz w:val="24"/>
                <w:szCs w:val="24"/>
                <w:lang w:val="lt-LT" w:eastAsia="en-GB"/>
              </w:rPr>
              <w:t xml:space="preserve"> Su užsakovu pasirašoma paslaugų sutartis.</w:t>
            </w:r>
            <w:r w:rsidRPr="000C2EDC">
              <w:rPr>
                <w:strike/>
                <w:sz w:val="24"/>
                <w:szCs w:val="24"/>
                <w:lang w:val="lt-LT" w:eastAsia="en-GB"/>
              </w:rPr>
              <w:t xml:space="preserve"> </w:t>
            </w:r>
          </w:p>
        </w:tc>
      </w:tr>
    </w:tbl>
    <w:p w14:paraId="7E7B01FA" w14:textId="022994F5" w:rsidR="00E829A8" w:rsidRPr="00B94310" w:rsidRDefault="00184B73" w:rsidP="005C69CE">
      <w:pPr>
        <w:pBdr>
          <w:top w:val="nil"/>
          <w:left w:val="nil"/>
          <w:bottom w:val="nil"/>
          <w:right w:val="nil"/>
          <w:between w:val="nil"/>
        </w:pBdr>
        <w:jc w:val="center"/>
        <w:rPr>
          <w:sz w:val="24"/>
          <w:szCs w:val="24"/>
          <w:lang w:val="lt-LT" w:eastAsia="en-GB"/>
        </w:rPr>
      </w:pPr>
      <w:r w:rsidRPr="00B94310">
        <w:rPr>
          <w:sz w:val="24"/>
          <w:szCs w:val="24"/>
          <w:lang w:val="lt-LT" w:eastAsia="en-GB"/>
        </w:rPr>
        <w:t>_______________________</w:t>
      </w:r>
    </w:p>
    <w:sectPr w:rsidR="00E829A8" w:rsidRPr="00B94310" w:rsidSect="00561887">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AAA5" w14:textId="77777777" w:rsidR="00561887" w:rsidRDefault="00561887">
      <w:r>
        <w:separator/>
      </w:r>
    </w:p>
  </w:endnote>
  <w:endnote w:type="continuationSeparator" w:id="0">
    <w:p w14:paraId="594E82DD" w14:textId="77777777" w:rsidR="00561887" w:rsidRDefault="0056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B04C" w14:textId="77777777" w:rsidR="00561887" w:rsidRDefault="00561887">
      <w:r>
        <w:separator/>
      </w:r>
    </w:p>
  </w:footnote>
  <w:footnote w:type="continuationSeparator" w:id="0">
    <w:p w14:paraId="3C4CC2A5" w14:textId="77777777" w:rsidR="00561887" w:rsidRDefault="00561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62"/>
    <w:multiLevelType w:val="multilevel"/>
    <w:tmpl w:val="BEE86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0767AE"/>
    <w:multiLevelType w:val="hybridMultilevel"/>
    <w:tmpl w:val="065AE804"/>
    <w:lvl w:ilvl="0" w:tplc="672EBF7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81A4C4C"/>
    <w:multiLevelType w:val="multilevel"/>
    <w:tmpl w:val="A48626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222483"/>
    <w:multiLevelType w:val="hybridMultilevel"/>
    <w:tmpl w:val="9BE89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0255694"/>
    <w:multiLevelType w:val="multilevel"/>
    <w:tmpl w:val="75F832E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1B56611"/>
    <w:multiLevelType w:val="hybridMultilevel"/>
    <w:tmpl w:val="726E6602"/>
    <w:lvl w:ilvl="0" w:tplc="D358726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ABE0415"/>
    <w:multiLevelType w:val="multilevel"/>
    <w:tmpl w:val="70BC5E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3A1418"/>
    <w:multiLevelType w:val="multilevel"/>
    <w:tmpl w:val="3B884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5969409">
    <w:abstractNumId w:val="2"/>
  </w:num>
  <w:num w:numId="2" w16cid:durableId="947275096">
    <w:abstractNumId w:val="3"/>
  </w:num>
  <w:num w:numId="3" w16cid:durableId="1775202997">
    <w:abstractNumId w:val="4"/>
  </w:num>
  <w:num w:numId="4" w16cid:durableId="333578439">
    <w:abstractNumId w:val="5"/>
  </w:num>
  <w:num w:numId="5" w16cid:durableId="1908031621">
    <w:abstractNumId w:val="1"/>
  </w:num>
  <w:num w:numId="6" w16cid:durableId="125314512">
    <w:abstractNumId w:val="8"/>
  </w:num>
  <w:num w:numId="7" w16cid:durableId="1960795373">
    <w:abstractNumId w:val="9"/>
  </w:num>
  <w:num w:numId="8" w16cid:durableId="259266567">
    <w:abstractNumId w:val="10"/>
  </w:num>
  <w:num w:numId="9" w16cid:durableId="628517912">
    <w:abstractNumId w:val="0"/>
  </w:num>
  <w:num w:numId="10" w16cid:durableId="1203589113">
    <w:abstractNumId w:val="7"/>
  </w:num>
  <w:num w:numId="11" w16cid:durableId="689838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73"/>
    <w:rsid w:val="00034781"/>
    <w:rsid w:val="000467AA"/>
    <w:rsid w:val="00070EF9"/>
    <w:rsid w:val="00083E9D"/>
    <w:rsid w:val="000A18DE"/>
    <w:rsid w:val="000A20FC"/>
    <w:rsid w:val="000A62A9"/>
    <w:rsid w:val="000C2EDC"/>
    <w:rsid w:val="000C35D7"/>
    <w:rsid w:val="000D4FE0"/>
    <w:rsid w:val="000E060B"/>
    <w:rsid w:val="0011760C"/>
    <w:rsid w:val="00117CA2"/>
    <w:rsid w:val="00131940"/>
    <w:rsid w:val="00143E3A"/>
    <w:rsid w:val="001544B1"/>
    <w:rsid w:val="00171D95"/>
    <w:rsid w:val="00173142"/>
    <w:rsid w:val="00181BD9"/>
    <w:rsid w:val="001829EE"/>
    <w:rsid w:val="00184B73"/>
    <w:rsid w:val="001970AA"/>
    <w:rsid w:val="001B5041"/>
    <w:rsid w:val="001C0193"/>
    <w:rsid w:val="001C7015"/>
    <w:rsid w:val="001E2754"/>
    <w:rsid w:val="001E483C"/>
    <w:rsid w:val="001F134D"/>
    <w:rsid w:val="001F4BE1"/>
    <w:rsid w:val="0021393C"/>
    <w:rsid w:val="00223B3D"/>
    <w:rsid w:val="00225BB4"/>
    <w:rsid w:val="002378E9"/>
    <w:rsid w:val="0024197D"/>
    <w:rsid w:val="00241BD9"/>
    <w:rsid w:val="00267128"/>
    <w:rsid w:val="00277676"/>
    <w:rsid w:val="00283EB4"/>
    <w:rsid w:val="002941AA"/>
    <w:rsid w:val="002B3CB4"/>
    <w:rsid w:val="002B58FE"/>
    <w:rsid w:val="002C2363"/>
    <w:rsid w:val="002F6090"/>
    <w:rsid w:val="00306885"/>
    <w:rsid w:val="003430FF"/>
    <w:rsid w:val="00346623"/>
    <w:rsid w:val="0035137B"/>
    <w:rsid w:val="00375611"/>
    <w:rsid w:val="00396BB2"/>
    <w:rsid w:val="003A3140"/>
    <w:rsid w:val="003B39A2"/>
    <w:rsid w:val="003B642B"/>
    <w:rsid w:val="003C1030"/>
    <w:rsid w:val="003D01FF"/>
    <w:rsid w:val="00400734"/>
    <w:rsid w:val="00405C22"/>
    <w:rsid w:val="00413113"/>
    <w:rsid w:val="004229B9"/>
    <w:rsid w:val="0043393E"/>
    <w:rsid w:val="00441519"/>
    <w:rsid w:val="00452304"/>
    <w:rsid w:val="00454639"/>
    <w:rsid w:val="00463BD9"/>
    <w:rsid w:val="00475DD6"/>
    <w:rsid w:val="00487ECD"/>
    <w:rsid w:val="004942E1"/>
    <w:rsid w:val="004A1F2B"/>
    <w:rsid w:val="004A69AD"/>
    <w:rsid w:val="004D2BFC"/>
    <w:rsid w:val="004D3221"/>
    <w:rsid w:val="004D3D46"/>
    <w:rsid w:val="00501927"/>
    <w:rsid w:val="0051377D"/>
    <w:rsid w:val="00523D81"/>
    <w:rsid w:val="00550237"/>
    <w:rsid w:val="00561887"/>
    <w:rsid w:val="0056628C"/>
    <w:rsid w:val="00567536"/>
    <w:rsid w:val="005700A8"/>
    <w:rsid w:val="005A106D"/>
    <w:rsid w:val="005B3549"/>
    <w:rsid w:val="005C6450"/>
    <w:rsid w:val="005C69CE"/>
    <w:rsid w:val="005E1774"/>
    <w:rsid w:val="005F2E06"/>
    <w:rsid w:val="00602F1F"/>
    <w:rsid w:val="00610006"/>
    <w:rsid w:val="006258B9"/>
    <w:rsid w:val="00631774"/>
    <w:rsid w:val="006408B1"/>
    <w:rsid w:val="00644904"/>
    <w:rsid w:val="00645E14"/>
    <w:rsid w:val="00647553"/>
    <w:rsid w:val="00654893"/>
    <w:rsid w:val="00665A81"/>
    <w:rsid w:val="006837CD"/>
    <w:rsid w:val="0068550B"/>
    <w:rsid w:val="006A1518"/>
    <w:rsid w:val="006B170F"/>
    <w:rsid w:val="007340CA"/>
    <w:rsid w:val="00760ECE"/>
    <w:rsid w:val="00774E24"/>
    <w:rsid w:val="00784E3E"/>
    <w:rsid w:val="00786089"/>
    <w:rsid w:val="007944E4"/>
    <w:rsid w:val="00794B17"/>
    <w:rsid w:val="007B7F40"/>
    <w:rsid w:val="007D6DDF"/>
    <w:rsid w:val="007F2E7E"/>
    <w:rsid w:val="00820B1B"/>
    <w:rsid w:val="00833FBD"/>
    <w:rsid w:val="008445E3"/>
    <w:rsid w:val="00861DAF"/>
    <w:rsid w:val="00875C92"/>
    <w:rsid w:val="00876FB6"/>
    <w:rsid w:val="00893B86"/>
    <w:rsid w:val="008943DC"/>
    <w:rsid w:val="008A033C"/>
    <w:rsid w:val="008C5F89"/>
    <w:rsid w:val="008D1AC1"/>
    <w:rsid w:val="008E3B94"/>
    <w:rsid w:val="008E70F8"/>
    <w:rsid w:val="008F00EF"/>
    <w:rsid w:val="009046D0"/>
    <w:rsid w:val="00905AD0"/>
    <w:rsid w:val="00910DA9"/>
    <w:rsid w:val="00922180"/>
    <w:rsid w:val="009369CB"/>
    <w:rsid w:val="00943213"/>
    <w:rsid w:val="00943E56"/>
    <w:rsid w:val="00962665"/>
    <w:rsid w:val="009A4965"/>
    <w:rsid w:val="009C1826"/>
    <w:rsid w:val="009D59F6"/>
    <w:rsid w:val="009E0898"/>
    <w:rsid w:val="009E5F57"/>
    <w:rsid w:val="009F7E5F"/>
    <w:rsid w:val="00A3273B"/>
    <w:rsid w:val="00A33900"/>
    <w:rsid w:val="00A37E0A"/>
    <w:rsid w:val="00A636C5"/>
    <w:rsid w:val="00A97D70"/>
    <w:rsid w:val="00AA0A98"/>
    <w:rsid w:val="00AB008A"/>
    <w:rsid w:val="00AB7F1F"/>
    <w:rsid w:val="00AC69C7"/>
    <w:rsid w:val="00AF7B51"/>
    <w:rsid w:val="00B020E2"/>
    <w:rsid w:val="00B079D1"/>
    <w:rsid w:val="00B13E3D"/>
    <w:rsid w:val="00B40368"/>
    <w:rsid w:val="00B4408B"/>
    <w:rsid w:val="00B445DA"/>
    <w:rsid w:val="00B51F9B"/>
    <w:rsid w:val="00B61E47"/>
    <w:rsid w:val="00B662BD"/>
    <w:rsid w:val="00B77129"/>
    <w:rsid w:val="00B91DF4"/>
    <w:rsid w:val="00B94310"/>
    <w:rsid w:val="00B95509"/>
    <w:rsid w:val="00BB0418"/>
    <w:rsid w:val="00BE41C6"/>
    <w:rsid w:val="00BF3A8F"/>
    <w:rsid w:val="00BF4A10"/>
    <w:rsid w:val="00C006D1"/>
    <w:rsid w:val="00C022B5"/>
    <w:rsid w:val="00C11724"/>
    <w:rsid w:val="00C45722"/>
    <w:rsid w:val="00C535B4"/>
    <w:rsid w:val="00C5429E"/>
    <w:rsid w:val="00C846BC"/>
    <w:rsid w:val="00C869CD"/>
    <w:rsid w:val="00C94397"/>
    <w:rsid w:val="00CA1EB4"/>
    <w:rsid w:val="00CC7D8A"/>
    <w:rsid w:val="00CF284C"/>
    <w:rsid w:val="00D66C22"/>
    <w:rsid w:val="00D73455"/>
    <w:rsid w:val="00DA2BB1"/>
    <w:rsid w:val="00DB0CF5"/>
    <w:rsid w:val="00DB1306"/>
    <w:rsid w:val="00DB18D2"/>
    <w:rsid w:val="00DB4ED6"/>
    <w:rsid w:val="00DB6545"/>
    <w:rsid w:val="00DE05A9"/>
    <w:rsid w:val="00DE23E0"/>
    <w:rsid w:val="00DF5335"/>
    <w:rsid w:val="00E15AF7"/>
    <w:rsid w:val="00E31B0A"/>
    <w:rsid w:val="00E3241A"/>
    <w:rsid w:val="00E47997"/>
    <w:rsid w:val="00E50087"/>
    <w:rsid w:val="00E5097B"/>
    <w:rsid w:val="00E64DA0"/>
    <w:rsid w:val="00E659F6"/>
    <w:rsid w:val="00E829A8"/>
    <w:rsid w:val="00E83D2B"/>
    <w:rsid w:val="00E91AEB"/>
    <w:rsid w:val="00EB65D6"/>
    <w:rsid w:val="00ED4237"/>
    <w:rsid w:val="00ED69EE"/>
    <w:rsid w:val="00EE7B49"/>
    <w:rsid w:val="00EF733E"/>
    <w:rsid w:val="00F02C8D"/>
    <w:rsid w:val="00F05C60"/>
    <w:rsid w:val="00F253B6"/>
    <w:rsid w:val="00F3023E"/>
    <w:rsid w:val="00F3333B"/>
    <w:rsid w:val="00F3660A"/>
    <w:rsid w:val="00F40B39"/>
    <w:rsid w:val="00F4184F"/>
    <w:rsid w:val="00F700A9"/>
    <w:rsid w:val="00F7565D"/>
    <w:rsid w:val="00F75D18"/>
    <w:rsid w:val="00F85A56"/>
    <w:rsid w:val="00F92334"/>
    <w:rsid w:val="00F96A9D"/>
    <w:rsid w:val="00FA22CD"/>
    <w:rsid w:val="00FA7D21"/>
    <w:rsid w:val="00FD2D3B"/>
    <w:rsid w:val="00FF3376"/>
    <w:rsid w:val="00FF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7843"/>
  <w15:docId w15:val="{E9406037-5FCF-4FA1-B985-6A4F7752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4B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1F134D"/>
    <w:rPr>
      <w:sz w:val="16"/>
      <w:szCs w:val="16"/>
    </w:rPr>
  </w:style>
  <w:style w:type="paragraph" w:styleId="Komentarotekstas">
    <w:name w:val="annotation text"/>
    <w:basedOn w:val="prastasis"/>
    <w:link w:val="KomentarotekstasDiagrama"/>
    <w:uiPriority w:val="99"/>
    <w:semiHidden/>
    <w:unhideWhenUsed/>
    <w:rsid w:val="001F134D"/>
  </w:style>
  <w:style w:type="character" w:customStyle="1" w:styleId="KomentarotekstasDiagrama">
    <w:name w:val="Komentaro tekstas Diagrama"/>
    <w:basedOn w:val="Numatytasispastraiposriftas"/>
    <w:link w:val="Komentarotekstas"/>
    <w:uiPriority w:val="99"/>
    <w:semiHidden/>
    <w:rsid w:val="001F134D"/>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1684">
      <w:bodyDiv w:val="1"/>
      <w:marLeft w:val="0"/>
      <w:marRight w:val="0"/>
      <w:marTop w:val="0"/>
      <w:marBottom w:val="0"/>
      <w:divBdr>
        <w:top w:val="none" w:sz="0" w:space="0" w:color="auto"/>
        <w:left w:val="none" w:sz="0" w:space="0" w:color="auto"/>
        <w:bottom w:val="none" w:sz="0" w:space="0" w:color="auto"/>
        <w:right w:val="none" w:sz="0" w:space="0" w:color="auto"/>
      </w:divBdr>
    </w:div>
    <w:div w:id="303849577">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9765</Words>
  <Characters>5567</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2021-07-15T08:45:00Z</cp:lastPrinted>
  <dcterms:created xsi:type="dcterms:W3CDTF">2024-02-19T08:23:00Z</dcterms:created>
  <dcterms:modified xsi:type="dcterms:W3CDTF">2024-02-19T08:23:00Z</dcterms:modified>
</cp:coreProperties>
</file>