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9776" w14:textId="7427FF5D" w:rsidR="004964DF" w:rsidRPr="004848F1" w:rsidRDefault="004964DF" w:rsidP="00247854">
      <w:pPr>
        <w:pStyle w:val="Betarp"/>
        <w:ind w:left="3888" w:firstLine="1296"/>
        <w:rPr>
          <w:b/>
          <w:i/>
        </w:rPr>
      </w:pPr>
      <w:r w:rsidRPr="004848F1">
        <w:t>PATVIRTINTA</w:t>
      </w:r>
    </w:p>
    <w:p w14:paraId="7AB93FBD" w14:textId="53FC50C0" w:rsidR="004964DF" w:rsidRPr="00737102" w:rsidRDefault="004964DF" w:rsidP="00247854">
      <w:pPr>
        <w:pStyle w:val="Betarp"/>
        <w:ind w:left="3888" w:firstLine="1296"/>
      </w:pPr>
      <w:r>
        <w:t>Rokiškio</w:t>
      </w:r>
      <w:r w:rsidRPr="00737102">
        <w:t xml:space="preserve"> rajono savivaldybės tarybos </w:t>
      </w:r>
    </w:p>
    <w:p w14:paraId="2FCF2681" w14:textId="0A8488C0" w:rsidR="004964DF" w:rsidRPr="00737102" w:rsidRDefault="004964DF" w:rsidP="00247854">
      <w:pPr>
        <w:pStyle w:val="Betarp"/>
        <w:ind w:left="5184"/>
      </w:pPr>
      <w:r w:rsidRPr="00737102">
        <w:t>202</w:t>
      </w:r>
      <w:r w:rsidR="00AD1507">
        <w:t>4</w:t>
      </w:r>
      <w:r>
        <w:t xml:space="preserve"> m.</w:t>
      </w:r>
      <w:r w:rsidR="00AD1507">
        <w:t xml:space="preserve"> kovo 2</w:t>
      </w:r>
      <w:r w:rsidR="00542A16">
        <w:t>8</w:t>
      </w:r>
      <w:r w:rsidRPr="00737102">
        <w:t xml:space="preserve"> d. sprendimu Nr.</w:t>
      </w:r>
      <w:r>
        <w:t xml:space="preserve"> TS-</w:t>
      </w:r>
      <w:r w:rsidR="00247854">
        <w:t>76</w:t>
      </w:r>
    </w:p>
    <w:p w14:paraId="0E1A4AD4" w14:textId="77777777" w:rsidR="000B6D1F" w:rsidRPr="00737102" w:rsidRDefault="000B6D1F" w:rsidP="004964DF">
      <w:pPr>
        <w:pStyle w:val="Betarp"/>
        <w:jc w:val="both"/>
        <w:rPr>
          <w:szCs w:val="24"/>
        </w:rPr>
      </w:pPr>
    </w:p>
    <w:p w14:paraId="20E58B22" w14:textId="16779581" w:rsidR="004964DF" w:rsidRDefault="004964DF" w:rsidP="004964DF">
      <w:pPr>
        <w:pStyle w:val="Betarp"/>
        <w:jc w:val="center"/>
        <w:rPr>
          <w:b/>
          <w:bCs/>
          <w:kern w:val="32"/>
          <w:szCs w:val="24"/>
        </w:rPr>
      </w:pPr>
      <w:r>
        <w:rPr>
          <w:b/>
          <w:bCs/>
          <w:kern w:val="32"/>
          <w:szCs w:val="24"/>
        </w:rPr>
        <w:t>SPECIALISTŲ PRITRAUKIMO Į ROKIŠKIO RAJONO SAVIVALDYBĖS ŠVIETIMO ĮSTAIGAS</w:t>
      </w:r>
      <w:r w:rsidR="00A4323D">
        <w:rPr>
          <w:b/>
          <w:bCs/>
          <w:kern w:val="32"/>
          <w:szCs w:val="24"/>
        </w:rPr>
        <w:t xml:space="preserve"> PROGRAMOS</w:t>
      </w:r>
      <w:r>
        <w:rPr>
          <w:b/>
          <w:bCs/>
          <w:kern w:val="32"/>
          <w:szCs w:val="24"/>
        </w:rPr>
        <w:t xml:space="preserve"> TVARKOS APRAŠAS</w:t>
      </w:r>
    </w:p>
    <w:p w14:paraId="6F22A573" w14:textId="77777777" w:rsidR="00247854" w:rsidRPr="00737102" w:rsidRDefault="00247854" w:rsidP="004964DF">
      <w:pPr>
        <w:pStyle w:val="Betarp"/>
        <w:jc w:val="center"/>
        <w:rPr>
          <w:b/>
          <w:szCs w:val="24"/>
        </w:rPr>
      </w:pPr>
    </w:p>
    <w:p w14:paraId="18533986" w14:textId="77777777" w:rsidR="004964DF" w:rsidRDefault="004964DF" w:rsidP="004964DF">
      <w:pPr>
        <w:pStyle w:val="Betarp"/>
        <w:jc w:val="center"/>
        <w:rPr>
          <w:b/>
          <w:szCs w:val="24"/>
        </w:rPr>
      </w:pPr>
      <w:r>
        <w:rPr>
          <w:b/>
          <w:szCs w:val="24"/>
        </w:rPr>
        <w:t>I SKYRIUS</w:t>
      </w:r>
    </w:p>
    <w:p w14:paraId="4BD280FA" w14:textId="764EE12C" w:rsidR="004964DF" w:rsidRDefault="004964DF" w:rsidP="004964DF">
      <w:pPr>
        <w:pStyle w:val="Betarp"/>
        <w:jc w:val="center"/>
        <w:rPr>
          <w:b/>
          <w:szCs w:val="24"/>
        </w:rPr>
      </w:pPr>
      <w:r w:rsidRPr="00737102">
        <w:rPr>
          <w:b/>
          <w:szCs w:val="24"/>
        </w:rPr>
        <w:t>BENDROSIOS NUOSTATOS</w:t>
      </w:r>
    </w:p>
    <w:p w14:paraId="65AAD29B" w14:textId="77777777" w:rsidR="004964DF" w:rsidRPr="00737102" w:rsidRDefault="004964DF" w:rsidP="004964DF">
      <w:pPr>
        <w:pStyle w:val="Betarp"/>
        <w:jc w:val="center"/>
        <w:rPr>
          <w:b/>
          <w:szCs w:val="24"/>
        </w:rPr>
      </w:pPr>
    </w:p>
    <w:p w14:paraId="655E71B4" w14:textId="40BE03EA" w:rsidR="004964DF" w:rsidRPr="00737102" w:rsidRDefault="004964DF" w:rsidP="004964DF">
      <w:pPr>
        <w:pStyle w:val="Betarp"/>
        <w:ind w:firstLine="851"/>
        <w:jc w:val="both"/>
        <w:rPr>
          <w:szCs w:val="24"/>
        </w:rPr>
      </w:pPr>
      <w:r>
        <w:rPr>
          <w:szCs w:val="24"/>
        </w:rPr>
        <w:t>1. Specialistų pritraukimo į Rokiškio rajono savivaldybės švietimo įstaigas</w:t>
      </w:r>
      <w:r w:rsidR="001D4CBA">
        <w:rPr>
          <w:szCs w:val="24"/>
        </w:rPr>
        <w:t xml:space="preserve"> programos</w:t>
      </w:r>
      <w:r w:rsidRPr="00737102">
        <w:rPr>
          <w:szCs w:val="24"/>
        </w:rPr>
        <w:t xml:space="preserve"> tvarkos aprašas (toliau – Aprašas) nustat</w:t>
      </w:r>
      <w:r>
        <w:rPr>
          <w:szCs w:val="24"/>
        </w:rPr>
        <w:t>o</w:t>
      </w:r>
      <w:r w:rsidRPr="00250DBE">
        <w:rPr>
          <w:color w:val="FF0000"/>
          <w:szCs w:val="24"/>
        </w:rPr>
        <w:t xml:space="preserve"> </w:t>
      </w:r>
      <w:r w:rsidRPr="00E15EFB">
        <w:rPr>
          <w:szCs w:val="24"/>
        </w:rPr>
        <w:t xml:space="preserve">finansines </w:t>
      </w:r>
      <w:r w:rsidRPr="00737102">
        <w:rPr>
          <w:szCs w:val="24"/>
        </w:rPr>
        <w:t>priemones trūks</w:t>
      </w:r>
      <w:r>
        <w:rPr>
          <w:szCs w:val="24"/>
        </w:rPr>
        <w:t xml:space="preserve">tamos kvalifikacijos specialistų </w:t>
      </w:r>
      <w:r w:rsidRPr="00737102">
        <w:rPr>
          <w:szCs w:val="24"/>
        </w:rPr>
        <w:t>pritraukimui dirb</w:t>
      </w:r>
      <w:r>
        <w:rPr>
          <w:szCs w:val="24"/>
        </w:rPr>
        <w:t>ti Rokiškio rajono savivaldybės švietimo</w:t>
      </w:r>
      <w:r w:rsidRPr="00737102">
        <w:rPr>
          <w:szCs w:val="24"/>
        </w:rPr>
        <w:t xml:space="preserve"> įstaigose (toliau – Įstaiga)</w:t>
      </w:r>
      <w:r>
        <w:rPr>
          <w:szCs w:val="24"/>
        </w:rPr>
        <w:t xml:space="preserve"> ir finansinių</w:t>
      </w:r>
      <w:r w:rsidRPr="00737102">
        <w:rPr>
          <w:szCs w:val="24"/>
        </w:rPr>
        <w:t xml:space="preserve"> priemonių skyrimo tvarką, siekiant užtikrinti</w:t>
      </w:r>
      <w:r>
        <w:rPr>
          <w:szCs w:val="24"/>
        </w:rPr>
        <w:t xml:space="preserve"> kokybiškas ir prieinamas švietimo</w:t>
      </w:r>
      <w:r w:rsidRPr="00737102">
        <w:rPr>
          <w:szCs w:val="24"/>
        </w:rPr>
        <w:t xml:space="preserve"> sektoriaus paslaugas.</w:t>
      </w:r>
    </w:p>
    <w:p w14:paraId="733CE7B8" w14:textId="18F3141D" w:rsidR="004964DF" w:rsidRPr="00737102" w:rsidRDefault="004964DF" w:rsidP="004964DF">
      <w:pPr>
        <w:pStyle w:val="Betarp"/>
        <w:ind w:firstLine="851"/>
        <w:jc w:val="both"/>
        <w:rPr>
          <w:szCs w:val="24"/>
        </w:rPr>
      </w:pPr>
      <w:r w:rsidRPr="00737102">
        <w:rPr>
          <w:szCs w:val="24"/>
        </w:rPr>
        <w:t xml:space="preserve">2. </w:t>
      </w:r>
      <w:r>
        <w:rPr>
          <w:szCs w:val="24"/>
        </w:rPr>
        <w:t>Aprašas taikomas Rokiškio</w:t>
      </w:r>
      <w:r w:rsidRPr="00737102">
        <w:rPr>
          <w:szCs w:val="24"/>
        </w:rPr>
        <w:t xml:space="preserve"> rajono s</w:t>
      </w:r>
      <w:r>
        <w:rPr>
          <w:szCs w:val="24"/>
        </w:rPr>
        <w:t>avivaldybės</w:t>
      </w:r>
      <w:r w:rsidR="00FA660C">
        <w:rPr>
          <w:szCs w:val="24"/>
        </w:rPr>
        <w:t xml:space="preserve"> (toliau – Savivaldybė)</w:t>
      </w:r>
      <w:r>
        <w:rPr>
          <w:szCs w:val="24"/>
        </w:rPr>
        <w:t xml:space="preserve"> švietimo</w:t>
      </w:r>
      <w:r w:rsidRPr="00737102">
        <w:rPr>
          <w:szCs w:val="24"/>
        </w:rPr>
        <w:t xml:space="preserve"> įstaigoms, kurių savininkė</w:t>
      </w:r>
      <w:r>
        <w:rPr>
          <w:szCs w:val="24"/>
        </w:rPr>
        <w:t xml:space="preserve"> yra Rokiškio</w:t>
      </w:r>
      <w:r w:rsidRPr="00737102">
        <w:rPr>
          <w:szCs w:val="24"/>
        </w:rPr>
        <w:t xml:space="preserve"> rajono savivaldybė.</w:t>
      </w:r>
    </w:p>
    <w:p w14:paraId="02927C2D" w14:textId="77777777" w:rsidR="004964DF" w:rsidRPr="007B6DA7" w:rsidRDefault="004964DF" w:rsidP="004964DF">
      <w:pPr>
        <w:pStyle w:val="Betarp"/>
        <w:ind w:firstLine="851"/>
        <w:jc w:val="both"/>
        <w:rPr>
          <w:color w:val="000000" w:themeColor="text1"/>
          <w:szCs w:val="24"/>
        </w:rPr>
      </w:pPr>
      <w:r w:rsidRPr="00737102">
        <w:rPr>
          <w:szCs w:val="24"/>
        </w:rPr>
        <w:t>3</w:t>
      </w:r>
      <w:r>
        <w:rPr>
          <w:szCs w:val="24"/>
        </w:rPr>
        <w:t>. Finansinės</w:t>
      </w:r>
      <w:r w:rsidRPr="00737102">
        <w:rPr>
          <w:szCs w:val="24"/>
        </w:rPr>
        <w:t xml:space="preserve"> priemonės </w:t>
      </w:r>
      <w:r>
        <w:rPr>
          <w:szCs w:val="24"/>
        </w:rPr>
        <w:t xml:space="preserve">skiriamos – bendrojo ugdymo mokytojams, specialiesiems pedagogams, socialiniams pedagogams, neformaliojo švietimo mokytojams, ikimokyklinio ir </w:t>
      </w:r>
      <w:r w:rsidRPr="007B6DA7">
        <w:rPr>
          <w:color w:val="000000" w:themeColor="text1"/>
          <w:szCs w:val="24"/>
        </w:rPr>
        <w:t>priešmokyklinio ugdymo mokytojams, psichologams, treneriams (toliau – Specialistas) įsidarbinantiems Įstaigose ir įsikuriantiems Rokiškio rajono savivaldybėje bei dirbantiems Rokiškio rajono savivaldybės švietimo įstaigose.</w:t>
      </w:r>
    </w:p>
    <w:p w14:paraId="48B2876A" w14:textId="77777777" w:rsidR="004964DF" w:rsidRPr="007B6DA7" w:rsidRDefault="004964DF" w:rsidP="004964DF">
      <w:pPr>
        <w:pStyle w:val="Betarp"/>
        <w:jc w:val="both"/>
        <w:rPr>
          <w:color w:val="000000" w:themeColor="text1"/>
          <w:sz w:val="20"/>
        </w:rPr>
      </w:pPr>
    </w:p>
    <w:p w14:paraId="0401C8C7" w14:textId="77777777" w:rsidR="004964DF" w:rsidRPr="007B6DA7" w:rsidRDefault="004964DF" w:rsidP="004964DF">
      <w:pPr>
        <w:pStyle w:val="Betarp"/>
        <w:jc w:val="center"/>
        <w:rPr>
          <w:b/>
          <w:color w:val="000000" w:themeColor="text1"/>
          <w:szCs w:val="24"/>
        </w:rPr>
      </w:pPr>
      <w:r w:rsidRPr="007B6DA7">
        <w:rPr>
          <w:b/>
          <w:color w:val="000000" w:themeColor="text1"/>
          <w:szCs w:val="24"/>
        </w:rPr>
        <w:t>II SKYRIUS</w:t>
      </w:r>
    </w:p>
    <w:p w14:paraId="5380278C" w14:textId="4B2143F4" w:rsidR="004964DF" w:rsidRPr="007B6DA7" w:rsidRDefault="004964DF" w:rsidP="004964DF">
      <w:pPr>
        <w:pStyle w:val="Betarp"/>
        <w:jc w:val="center"/>
        <w:rPr>
          <w:b/>
          <w:color w:val="000000" w:themeColor="text1"/>
          <w:szCs w:val="24"/>
        </w:rPr>
      </w:pPr>
      <w:r w:rsidRPr="007B6DA7">
        <w:rPr>
          <w:b/>
          <w:color w:val="000000" w:themeColor="text1"/>
          <w:szCs w:val="24"/>
        </w:rPr>
        <w:t>FINANSINĖS PRIEMONĖS IR JŲ TAIKYMO TVARKA</w:t>
      </w:r>
    </w:p>
    <w:p w14:paraId="767A1AF8" w14:textId="77777777" w:rsidR="004964DF" w:rsidRPr="007B6DA7" w:rsidRDefault="004964DF" w:rsidP="004964DF">
      <w:pPr>
        <w:pStyle w:val="Betarp"/>
        <w:jc w:val="center"/>
        <w:rPr>
          <w:b/>
          <w:color w:val="000000" w:themeColor="text1"/>
          <w:sz w:val="20"/>
        </w:rPr>
      </w:pPr>
    </w:p>
    <w:p w14:paraId="456998A0"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4. Apraše numatytos šios finansinės priemonės:</w:t>
      </w:r>
    </w:p>
    <w:p w14:paraId="7F1107C4" w14:textId="71E5E921" w:rsidR="004964DF" w:rsidRPr="007B6DA7" w:rsidRDefault="004964DF" w:rsidP="004964DF">
      <w:pPr>
        <w:pStyle w:val="Betarp"/>
        <w:ind w:firstLine="851"/>
        <w:jc w:val="both"/>
        <w:rPr>
          <w:color w:val="000000" w:themeColor="text1"/>
          <w:szCs w:val="24"/>
        </w:rPr>
      </w:pPr>
      <w:r w:rsidRPr="007B6DA7">
        <w:rPr>
          <w:color w:val="000000" w:themeColor="text1"/>
          <w:szCs w:val="24"/>
        </w:rPr>
        <w:t xml:space="preserve">4.1. dalies lėšų kompensavimas gyvenamojo būsto (gyvenamųjų patalpų) įsigijimui nuosavybėn Rokiškio rajono savivaldybėje. Specialistui kompensuojama  ne daugiau kaip </w:t>
      </w:r>
      <w:r w:rsidR="003816C1" w:rsidRPr="007B6DA7">
        <w:rPr>
          <w:color w:val="000000" w:themeColor="text1"/>
          <w:szCs w:val="24"/>
        </w:rPr>
        <w:t>2</w:t>
      </w:r>
      <w:r w:rsidRPr="007B6DA7">
        <w:rPr>
          <w:color w:val="000000" w:themeColor="text1"/>
          <w:szCs w:val="24"/>
        </w:rPr>
        <w:t xml:space="preserve">5000 eurų per 5 metus ir ne daugiau kaip </w:t>
      </w:r>
      <w:r w:rsidR="003816C1" w:rsidRPr="007B6DA7">
        <w:rPr>
          <w:color w:val="000000" w:themeColor="text1"/>
          <w:szCs w:val="24"/>
        </w:rPr>
        <w:t>5</w:t>
      </w:r>
      <w:r w:rsidRPr="007B6DA7">
        <w:rPr>
          <w:color w:val="000000" w:themeColor="text1"/>
          <w:szCs w:val="24"/>
        </w:rPr>
        <w:t xml:space="preserve">000 eurų per 1 metus (atvykstančiam dirbti į Rokiškio rajono savivaldybės švietimo įstaigą); </w:t>
      </w:r>
    </w:p>
    <w:p w14:paraId="4B63DBA5"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4.2. dalies lėšų kompensavimas nuosavybės teise priklausančio būsto (gyvenamųjų patalpų) rekonstrukcijai ar remontui Rokiškio rajono savivaldybėje. Specialistui kompensuojama ne daugiau kaip 9000 eurų per 3 metus ir ne daugiau kaip 3000 eurų per 1 metus (atvykstančiam dirbti į Rokiškio rajono savivaldybės švietimo įstaigą);</w:t>
      </w:r>
    </w:p>
    <w:p w14:paraId="50EE2314" w14:textId="4CFCF950" w:rsidR="004964DF" w:rsidRPr="007B6DA7" w:rsidRDefault="004964DF" w:rsidP="007B6DA7">
      <w:pPr>
        <w:pStyle w:val="Betarp"/>
        <w:tabs>
          <w:tab w:val="left" w:pos="1276"/>
        </w:tabs>
        <w:ind w:firstLine="851"/>
        <w:jc w:val="both"/>
        <w:rPr>
          <w:color w:val="000000" w:themeColor="text1"/>
        </w:rPr>
      </w:pPr>
      <w:r w:rsidRPr="007B6DA7">
        <w:rPr>
          <w:color w:val="000000" w:themeColor="text1"/>
        </w:rPr>
        <w:t>4.3.</w:t>
      </w:r>
      <w:r w:rsidR="007B6DA7">
        <w:rPr>
          <w:color w:val="000000" w:themeColor="text1"/>
        </w:rPr>
        <w:t xml:space="preserve"> </w:t>
      </w:r>
      <w:r w:rsidRPr="007B6DA7">
        <w:rPr>
          <w:color w:val="000000" w:themeColor="text1"/>
        </w:rPr>
        <w:t xml:space="preserve">lėšų kompensavimas perkvalifikavimo studijoms apmokėti. Specialistui kompensuojama ne daugiau kaip </w:t>
      </w:r>
      <w:r w:rsidR="00075817" w:rsidRPr="007B6DA7">
        <w:rPr>
          <w:color w:val="000000" w:themeColor="text1"/>
        </w:rPr>
        <w:t>4</w:t>
      </w:r>
      <w:r w:rsidRPr="007B6DA7">
        <w:rPr>
          <w:color w:val="000000" w:themeColor="text1"/>
        </w:rPr>
        <w:t xml:space="preserve">000 eurų per 2 metus ir ne daugiau kaip </w:t>
      </w:r>
      <w:r w:rsidR="00075817" w:rsidRPr="007B6DA7">
        <w:rPr>
          <w:color w:val="000000" w:themeColor="text1"/>
        </w:rPr>
        <w:t>2</w:t>
      </w:r>
      <w:r w:rsidRPr="007B6DA7">
        <w:rPr>
          <w:color w:val="000000" w:themeColor="text1"/>
        </w:rPr>
        <w:t>000 eurų per 1 metus.</w:t>
      </w:r>
    </w:p>
    <w:p w14:paraId="5AC4A3CF"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 xml:space="preserve">5. Finansinėmis priemonėmis (nurodytomis 4.1 ir 4.2 papunkčiuose) pasinaudojęs Specialistas įsipareigoja Įstaigoje dirbti ne trumpiau kaip 1 metus (nėštumo ir gimdymo atostogų bei vaiko priežiūros laikotarpis neįskaičiuojamas) nuo finansavimo sutarties pasirašymo ne mažesniu nei 0,9 pareigybės darbo krūviu (gali dirbti keliose Įstaigose) ir deklaruoti gyvenamąją vietą bei gyventi Rokiškio rajono savivaldybėje. </w:t>
      </w:r>
    </w:p>
    <w:p w14:paraId="44CD2B78" w14:textId="02992430" w:rsidR="004964DF" w:rsidRPr="007B6DA7" w:rsidRDefault="004964DF" w:rsidP="004964DF">
      <w:pPr>
        <w:pStyle w:val="Betarp"/>
        <w:ind w:firstLine="851"/>
        <w:jc w:val="both"/>
        <w:rPr>
          <w:color w:val="000000" w:themeColor="text1"/>
          <w:szCs w:val="24"/>
        </w:rPr>
      </w:pPr>
      <w:r w:rsidRPr="007B6DA7">
        <w:rPr>
          <w:color w:val="000000" w:themeColor="text1"/>
          <w:szCs w:val="24"/>
        </w:rPr>
        <w:t>6. Specialistui gali būti skiriama tik viena, Aprašo 4 punkte nurodyta, finansinė priemonė</w:t>
      </w:r>
      <w:r w:rsidR="00412D23" w:rsidRPr="007B6DA7">
        <w:rPr>
          <w:color w:val="000000" w:themeColor="text1"/>
          <w:szCs w:val="24"/>
        </w:rPr>
        <w:t>.</w:t>
      </w:r>
    </w:p>
    <w:p w14:paraId="0E096A52" w14:textId="77777777" w:rsidR="004964DF" w:rsidRPr="007B6DA7" w:rsidRDefault="004964DF" w:rsidP="004964DF">
      <w:pPr>
        <w:pStyle w:val="Betarp"/>
        <w:jc w:val="both"/>
        <w:rPr>
          <w:color w:val="000000" w:themeColor="text1"/>
          <w:szCs w:val="24"/>
        </w:rPr>
      </w:pPr>
      <w:r w:rsidRPr="007B6DA7">
        <w:rPr>
          <w:color w:val="000000" w:themeColor="text1"/>
          <w:szCs w:val="24"/>
        </w:rPr>
        <w:t xml:space="preserve"> </w:t>
      </w:r>
    </w:p>
    <w:p w14:paraId="1A408975" w14:textId="77777777" w:rsidR="004964DF" w:rsidRPr="007B6DA7" w:rsidRDefault="004964DF" w:rsidP="004964DF">
      <w:pPr>
        <w:pStyle w:val="Betarp"/>
        <w:jc w:val="center"/>
        <w:rPr>
          <w:b/>
          <w:color w:val="000000" w:themeColor="text1"/>
          <w:szCs w:val="24"/>
        </w:rPr>
      </w:pPr>
      <w:r w:rsidRPr="007B6DA7">
        <w:rPr>
          <w:b/>
          <w:color w:val="000000" w:themeColor="text1"/>
          <w:szCs w:val="24"/>
        </w:rPr>
        <w:t>III SKYRIUS</w:t>
      </w:r>
    </w:p>
    <w:p w14:paraId="38E613CA" w14:textId="63D1FD90" w:rsidR="004964DF" w:rsidRDefault="004964DF" w:rsidP="004964DF">
      <w:pPr>
        <w:pStyle w:val="Betarp"/>
        <w:jc w:val="center"/>
        <w:rPr>
          <w:b/>
          <w:szCs w:val="24"/>
        </w:rPr>
      </w:pPr>
      <w:r w:rsidRPr="00737102">
        <w:rPr>
          <w:b/>
          <w:szCs w:val="24"/>
        </w:rPr>
        <w:t>DOKUMENTŲ PATEIKIMO IR FINANSAVIMO SKYRIMO TVARKA</w:t>
      </w:r>
    </w:p>
    <w:p w14:paraId="6D91EE64" w14:textId="77777777" w:rsidR="004964DF" w:rsidRPr="007B6DA7" w:rsidRDefault="004964DF" w:rsidP="004964DF">
      <w:pPr>
        <w:pStyle w:val="Betarp"/>
        <w:jc w:val="center"/>
        <w:rPr>
          <w:b/>
          <w:sz w:val="20"/>
        </w:rPr>
      </w:pPr>
    </w:p>
    <w:p w14:paraId="12737382" w14:textId="49EFCBC1" w:rsidR="004964DF" w:rsidRDefault="004964DF" w:rsidP="004964DF">
      <w:pPr>
        <w:pStyle w:val="Betarp"/>
        <w:ind w:firstLine="851"/>
        <w:jc w:val="both"/>
        <w:rPr>
          <w:szCs w:val="24"/>
        </w:rPr>
      </w:pPr>
      <w:r>
        <w:rPr>
          <w:szCs w:val="24"/>
        </w:rPr>
        <w:t>7. Įstaigų vadovai</w:t>
      </w:r>
      <w:r w:rsidRPr="00CC38DD">
        <w:rPr>
          <w:szCs w:val="24"/>
        </w:rPr>
        <w:t xml:space="preserve"> kasmet iki</w:t>
      </w:r>
      <w:r w:rsidR="00263F10">
        <w:rPr>
          <w:szCs w:val="24"/>
        </w:rPr>
        <w:t xml:space="preserve"> einamųjų metų balandžio</w:t>
      </w:r>
      <w:r w:rsidRPr="00CC38DD">
        <w:rPr>
          <w:szCs w:val="24"/>
        </w:rPr>
        <w:t xml:space="preserve"> </w:t>
      </w:r>
      <w:r w:rsidR="00263F10">
        <w:rPr>
          <w:szCs w:val="24"/>
        </w:rPr>
        <w:t>5</w:t>
      </w:r>
      <w:r w:rsidRPr="00CC38DD">
        <w:rPr>
          <w:szCs w:val="24"/>
        </w:rPr>
        <w:t xml:space="preserve"> d. pateikia Rokiškio rajono savi</w:t>
      </w:r>
      <w:r>
        <w:rPr>
          <w:szCs w:val="24"/>
        </w:rPr>
        <w:t xml:space="preserve">valdybės </w:t>
      </w:r>
      <w:r w:rsidRPr="00CC38DD">
        <w:rPr>
          <w:szCs w:val="24"/>
        </w:rPr>
        <w:t>administracij</w:t>
      </w:r>
      <w:r w:rsidR="007D041A">
        <w:rPr>
          <w:szCs w:val="24"/>
        </w:rPr>
        <w:t>os Švietimo ir sporto skyriui</w:t>
      </w:r>
      <w:r>
        <w:rPr>
          <w:szCs w:val="24"/>
        </w:rPr>
        <w:t xml:space="preserve"> trūkstamų Specialistų </w:t>
      </w:r>
      <w:r w:rsidRPr="00CC38DD">
        <w:rPr>
          <w:szCs w:val="24"/>
        </w:rPr>
        <w:t xml:space="preserve">sąrašus. </w:t>
      </w:r>
    </w:p>
    <w:p w14:paraId="7222FB65" w14:textId="787EB107" w:rsidR="004964DF" w:rsidRDefault="004964DF" w:rsidP="004964DF">
      <w:pPr>
        <w:pStyle w:val="Betarp"/>
        <w:ind w:firstLine="851"/>
        <w:jc w:val="both"/>
        <w:rPr>
          <w:szCs w:val="24"/>
        </w:rPr>
      </w:pPr>
      <w:r>
        <w:rPr>
          <w:szCs w:val="24"/>
        </w:rPr>
        <w:t xml:space="preserve">8. </w:t>
      </w:r>
      <w:r w:rsidRPr="00774D19">
        <w:rPr>
          <w:szCs w:val="24"/>
        </w:rPr>
        <w:t>Savivaldybės</w:t>
      </w:r>
      <w:r w:rsidR="000C6FFE">
        <w:rPr>
          <w:szCs w:val="24"/>
        </w:rPr>
        <w:t xml:space="preserve"> mero</w:t>
      </w:r>
      <w:r>
        <w:rPr>
          <w:szCs w:val="24"/>
        </w:rPr>
        <w:t xml:space="preserve"> (toliau –</w:t>
      </w:r>
      <w:r w:rsidR="000C6FFE">
        <w:rPr>
          <w:szCs w:val="24"/>
        </w:rPr>
        <w:t xml:space="preserve"> Meras</w:t>
      </w:r>
      <w:r>
        <w:rPr>
          <w:szCs w:val="24"/>
        </w:rPr>
        <w:t>)</w:t>
      </w:r>
      <w:r w:rsidR="00D2750E">
        <w:rPr>
          <w:szCs w:val="24"/>
        </w:rPr>
        <w:t xml:space="preserve"> potvarkiu</w:t>
      </w:r>
      <w:r>
        <w:rPr>
          <w:szCs w:val="24"/>
        </w:rPr>
        <w:t xml:space="preserve"> sudaryta</w:t>
      </w:r>
      <w:r w:rsidR="00D01646">
        <w:rPr>
          <w:szCs w:val="24"/>
        </w:rPr>
        <w:t xml:space="preserve"> darbo grupė</w:t>
      </w:r>
      <w:r>
        <w:rPr>
          <w:szCs w:val="24"/>
        </w:rPr>
        <w:t xml:space="preserve"> (toliau – </w:t>
      </w:r>
      <w:r w:rsidR="00B31E28">
        <w:rPr>
          <w:szCs w:val="24"/>
        </w:rPr>
        <w:t>Darbo grupė</w:t>
      </w:r>
      <w:r w:rsidRPr="00774D19">
        <w:rPr>
          <w:szCs w:val="24"/>
        </w:rPr>
        <w:t>) iki einamųjų me</w:t>
      </w:r>
      <w:r>
        <w:rPr>
          <w:szCs w:val="24"/>
        </w:rPr>
        <w:t>tų</w:t>
      </w:r>
      <w:r w:rsidR="006C1A2F">
        <w:rPr>
          <w:szCs w:val="24"/>
        </w:rPr>
        <w:t xml:space="preserve"> balandžio</w:t>
      </w:r>
      <w:r>
        <w:rPr>
          <w:szCs w:val="24"/>
        </w:rPr>
        <w:t xml:space="preserve"> </w:t>
      </w:r>
      <w:r w:rsidR="006C1A2F">
        <w:rPr>
          <w:szCs w:val="24"/>
        </w:rPr>
        <w:t>20</w:t>
      </w:r>
      <w:r>
        <w:rPr>
          <w:szCs w:val="24"/>
        </w:rPr>
        <w:t xml:space="preserve"> d. sudaro bendrą Įstaigoms trūkstamų Specialistų</w:t>
      </w:r>
      <w:r w:rsidRPr="00774D19">
        <w:rPr>
          <w:szCs w:val="24"/>
        </w:rPr>
        <w:t xml:space="preserve"> sąrašą</w:t>
      </w:r>
      <w:r>
        <w:rPr>
          <w:szCs w:val="24"/>
        </w:rPr>
        <w:t xml:space="preserve">, kuris tvirtinamas </w:t>
      </w:r>
      <w:r w:rsidR="0061567E">
        <w:rPr>
          <w:szCs w:val="24"/>
        </w:rPr>
        <w:t>Mero potvarkiu</w:t>
      </w:r>
      <w:r w:rsidRPr="00774D19">
        <w:rPr>
          <w:szCs w:val="24"/>
        </w:rPr>
        <w:t xml:space="preserve">. </w:t>
      </w:r>
      <w:r w:rsidRPr="00CC38DD">
        <w:rPr>
          <w:szCs w:val="24"/>
        </w:rPr>
        <w:t xml:space="preserve"> </w:t>
      </w:r>
    </w:p>
    <w:p w14:paraId="4313423C" w14:textId="5A3D0839" w:rsidR="004964DF" w:rsidRPr="00737102" w:rsidRDefault="004964DF" w:rsidP="004964DF">
      <w:pPr>
        <w:pStyle w:val="Betarp"/>
        <w:ind w:firstLine="851"/>
        <w:jc w:val="both"/>
        <w:rPr>
          <w:szCs w:val="24"/>
        </w:rPr>
      </w:pPr>
      <w:r>
        <w:rPr>
          <w:szCs w:val="24"/>
        </w:rPr>
        <w:t>9.</w:t>
      </w:r>
      <w:r w:rsidRPr="00737102">
        <w:rPr>
          <w:szCs w:val="24"/>
        </w:rPr>
        <w:t xml:space="preserve"> </w:t>
      </w:r>
      <w:r>
        <w:rPr>
          <w:szCs w:val="24"/>
        </w:rPr>
        <w:t>Prašymą (priedas) dėl 4 punkte nurodytų</w:t>
      </w:r>
      <w:r w:rsidRPr="007B1882">
        <w:rPr>
          <w:szCs w:val="24"/>
        </w:rPr>
        <w:t xml:space="preserve"> finansavimo </w:t>
      </w:r>
      <w:r w:rsidRPr="00737102">
        <w:rPr>
          <w:szCs w:val="24"/>
        </w:rPr>
        <w:t xml:space="preserve">priemonių skyrimo </w:t>
      </w:r>
      <w:r>
        <w:rPr>
          <w:szCs w:val="24"/>
        </w:rPr>
        <w:t>Įstaigos vadovas teikia Rokiškio</w:t>
      </w:r>
      <w:r w:rsidRPr="00737102">
        <w:rPr>
          <w:szCs w:val="24"/>
        </w:rPr>
        <w:t xml:space="preserve"> rajono savivaldybės admin</w:t>
      </w:r>
      <w:r>
        <w:rPr>
          <w:szCs w:val="24"/>
        </w:rPr>
        <w:t>istracijos</w:t>
      </w:r>
      <w:r w:rsidR="00E307AC">
        <w:rPr>
          <w:szCs w:val="24"/>
        </w:rPr>
        <w:t xml:space="preserve"> Švietimo ir sporto skyriui</w:t>
      </w:r>
      <w:r w:rsidRPr="00737102">
        <w:rPr>
          <w:szCs w:val="24"/>
        </w:rPr>
        <w:t xml:space="preserve">. Prašymą pasirašo </w:t>
      </w:r>
      <w:r>
        <w:rPr>
          <w:szCs w:val="24"/>
        </w:rPr>
        <w:lastRenderedPageBreak/>
        <w:t>Įstaigos vadovas ir Specialistas</w:t>
      </w:r>
      <w:r w:rsidRPr="00737102">
        <w:rPr>
          <w:szCs w:val="24"/>
        </w:rPr>
        <w:t>.</w:t>
      </w:r>
      <w:r>
        <w:rPr>
          <w:szCs w:val="24"/>
        </w:rPr>
        <w:t xml:space="preserve"> Jei Specialistas dirba keliose Įstaigose prie prašymo pridedama pažyma apie Specialisto darbo krūvį </w:t>
      </w:r>
      <w:r w:rsidR="002668BC">
        <w:rPr>
          <w:szCs w:val="24"/>
        </w:rPr>
        <w:t>kitoje</w:t>
      </w:r>
      <w:r>
        <w:rPr>
          <w:szCs w:val="24"/>
        </w:rPr>
        <w:t xml:space="preserve"> Įstaigoje.</w:t>
      </w:r>
    </w:p>
    <w:p w14:paraId="54E0CB0B" w14:textId="3A6AD856" w:rsidR="004964DF" w:rsidRPr="00737102" w:rsidRDefault="004964DF" w:rsidP="004964DF">
      <w:pPr>
        <w:pStyle w:val="Betarp"/>
        <w:ind w:firstLine="851"/>
        <w:jc w:val="both"/>
        <w:rPr>
          <w:szCs w:val="24"/>
        </w:rPr>
      </w:pPr>
      <w:r>
        <w:rPr>
          <w:szCs w:val="24"/>
        </w:rPr>
        <w:t>10</w:t>
      </w:r>
      <w:r w:rsidRPr="00737102">
        <w:rPr>
          <w:szCs w:val="24"/>
        </w:rPr>
        <w:t>. Įstaigos vad</w:t>
      </w:r>
      <w:r>
        <w:rPr>
          <w:szCs w:val="24"/>
        </w:rPr>
        <w:t xml:space="preserve">ovo pateiktą prašymą nagrinėja </w:t>
      </w:r>
      <w:r w:rsidR="004B79F9">
        <w:rPr>
          <w:szCs w:val="24"/>
        </w:rPr>
        <w:t>Darbo grupė</w:t>
      </w:r>
      <w:r w:rsidRPr="00737102">
        <w:rPr>
          <w:szCs w:val="24"/>
        </w:rPr>
        <w:t>.</w:t>
      </w:r>
      <w:r w:rsidR="00CB2EED">
        <w:rPr>
          <w:szCs w:val="24"/>
        </w:rPr>
        <w:t xml:space="preserve"> Darbo grupę</w:t>
      </w:r>
      <w:r w:rsidRPr="00737102">
        <w:rPr>
          <w:szCs w:val="24"/>
        </w:rPr>
        <w:t xml:space="preserve"> sudaro ne mažiau kaip 5 nariai.</w:t>
      </w:r>
      <w:r w:rsidR="00B0124C">
        <w:rPr>
          <w:szCs w:val="24"/>
        </w:rPr>
        <w:t xml:space="preserve"> Darbo grupė</w:t>
      </w:r>
      <w:r w:rsidRPr="00737102">
        <w:rPr>
          <w:szCs w:val="24"/>
        </w:rPr>
        <w:t xml:space="preserve"> savo darbe vadovaujasi Aprašu ir</w:t>
      </w:r>
      <w:r w:rsidR="006C4E6D">
        <w:rPr>
          <w:szCs w:val="24"/>
        </w:rPr>
        <w:t xml:space="preserve"> Darbo grupės</w:t>
      </w:r>
      <w:r w:rsidRPr="00737102">
        <w:rPr>
          <w:szCs w:val="24"/>
        </w:rPr>
        <w:t xml:space="preserve"> darbo reglamentu, kurį tvirtina</w:t>
      </w:r>
      <w:r w:rsidR="00EA7CAD">
        <w:rPr>
          <w:szCs w:val="24"/>
        </w:rPr>
        <w:t xml:space="preserve"> Meras</w:t>
      </w:r>
      <w:r w:rsidRPr="00737102">
        <w:rPr>
          <w:szCs w:val="24"/>
        </w:rPr>
        <w:t xml:space="preserve">. Į </w:t>
      </w:r>
      <w:r w:rsidR="00007CCF">
        <w:rPr>
          <w:szCs w:val="24"/>
        </w:rPr>
        <w:t>Darbo grupės</w:t>
      </w:r>
      <w:r w:rsidRPr="00737102">
        <w:rPr>
          <w:szCs w:val="24"/>
        </w:rPr>
        <w:t xml:space="preserve"> posėdį gali būti kviečiamas </w:t>
      </w:r>
      <w:r>
        <w:rPr>
          <w:szCs w:val="24"/>
        </w:rPr>
        <w:t>Specialistas</w:t>
      </w:r>
      <w:r w:rsidRPr="00737102">
        <w:rPr>
          <w:szCs w:val="24"/>
        </w:rPr>
        <w:t>.</w:t>
      </w:r>
    </w:p>
    <w:p w14:paraId="4EDA3744" w14:textId="2B5B4905" w:rsidR="004964DF" w:rsidRPr="00737102" w:rsidRDefault="004964DF" w:rsidP="004964DF">
      <w:pPr>
        <w:pStyle w:val="Betarp"/>
        <w:ind w:firstLine="851"/>
        <w:jc w:val="both"/>
        <w:rPr>
          <w:szCs w:val="24"/>
        </w:rPr>
      </w:pPr>
      <w:r>
        <w:rPr>
          <w:szCs w:val="24"/>
        </w:rPr>
        <w:t>11</w:t>
      </w:r>
      <w:r w:rsidRPr="00737102">
        <w:rPr>
          <w:szCs w:val="24"/>
        </w:rPr>
        <w:t xml:space="preserve">. </w:t>
      </w:r>
      <w:r w:rsidR="00070540">
        <w:rPr>
          <w:szCs w:val="24"/>
        </w:rPr>
        <w:t>Darbo grupė</w:t>
      </w:r>
      <w:r w:rsidRPr="00737102">
        <w:rPr>
          <w:szCs w:val="24"/>
        </w:rPr>
        <w:t xml:space="preserve"> svarsto Įstaigos pateiktą prašymą ir teikia </w:t>
      </w:r>
      <w:r w:rsidR="008B7261">
        <w:rPr>
          <w:szCs w:val="24"/>
        </w:rPr>
        <w:t xml:space="preserve">Merui </w:t>
      </w:r>
      <w:r w:rsidRPr="00737102">
        <w:rPr>
          <w:szCs w:val="24"/>
        </w:rPr>
        <w:t>motyvuotą siūlymą d</w:t>
      </w:r>
      <w:r>
        <w:rPr>
          <w:szCs w:val="24"/>
        </w:rPr>
        <w:t xml:space="preserve">ėl </w:t>
      </w:r>
      <w:r w:rsidRPr="00257411">
        <w:rPr>
          <w:szCs w:val="24"/>
        </w:rPr>
        <w:t xml:space="preserve">finansinės </w:t>
      </w:r>
      <w:r w:rsidRPr="00737102">
        <w:rPr>
          <w:szCs w:val="24"/>
        </w:rPr>
        <w:t xml:space="preserve"> priemonės taikymo Įstaigos siūlomam kandidatui:</w:t>
      </w:r>
    </w:p>
    <w:p w14:paraId="2487167A" w14:textId="6A06082A" w:rsidR="004964DF" w:rsidRPr="00737102" w:rsidRDefault="004964DF" w:rsidP="004964DF">
      <w:pPr>
        <w:pStyle w:val="Betarp"/>
        <w:ind w:firstLine="851"/>
        <w:jc w:val="both"/>
        <w:rPr>
          <w:szCs w:val="24"/>
        </w:rPr>
      </w:pPr>
      <w:r>
        <w:rPr>
          <w:szCs w:val="24"/>
        </w:rPr>
        <w:t>11</w:t>
      </w:r>
      <w:r w:rsidRPr="00737102">
        <w:rPr>
          <w:szCs w:val="24"/>
        </w:rPr>
        <w:t xml:space="preserve">.1. </w:t>
      </w:r>
      <w:r>
        <w:rPr>
          <w:szCs w:val="24"/>
        </w:rPr>
        <w:t xml:space="preserve">skirti </w:t>
      </w:r>
      <w:r w:rsidRPr="00257411">
        <w:rPr>
          <w:szCs w:val="24"/>
        </w:rPr>
        <w:t>finansinę</w:t>
      </w:r>
      <w:r w:rsidRPr="00737102">
        <w:rPr>
          <w:szCs w:val="24"/>
        </w:rPr>
        <w:t xml:space="preserve"> priemonę</w:t>
      </w:r>
      <w:r>
        <w:rPr>
          <w:szCs w:val="24"/>
        </w:rPr>
        <w:t xml:space="preserve">, nurodant </w:t>
      </w:r>
      <w:r w:rsidRPr="00F13400">
        <w:rPr>
          <w:szCs w:val="24"/>
        </w:rPr>
        <w:t>skiriamų</w:t>
      </w:r>
      <w:r>
        <w:rPr>
          <w:szCs w:val="24"/>
        </w:rPr>
        <w:t xml:space="preserve"> kompensuojamų lėšų dydį ir siūlomą priemonės skyrimo laikotarpį</w:t>
      </w:r>
      <w:r w:rsidRPr="00737102">
        <w:rPr>
          <w:szCs w:val="24"/>
        </w:rPr>
        <w:t>;</w:t>
      </w:r>
    </w:p>
    <w:p w14:paraId="6D7619F0" w14:textId="77777777" w:rsidR="004964DF" w:rsidRPr="00737102" w:rsidRDefault="004964DF" w:rsidP="004964DF">
      <w:pPr>
        <w:pStyle w:val="Betarp"/>
        <w:ind w:firstLine="851"/>
        <w:jc w:val="both"/>
        <w:rPr>
          <w:szCs w:val="24"/>
        </w:rPr>
      </w:pPr>
      <w:r>
        <w:rPr>
          <w:szCs w:val="24"/>
        </w:rPr>
        <w:t>11</w:t>
      </w:r>
      <w:r w:rsidRPr="00737102">
        <w:rPr>
          <w:szCs w:val="24"/>
        </w:rPr>
        <w:t xml:space="preserve">.2. </w:t>
      </w:r>
      <w:r>
        <w:rPr>
          <w:szCs w:val="24"/>
        </w:rPr>
        <w:t xml:space="preserve">neskirti </w:t>
      </w:r>
      <w:r w:rsidRPr="00F13400">
        <w:rPr>
          <w:szCs w:val="24"/>
        </w:rPr>
        <w:t>finansinės</w:t>
      </w:r>
      <w:r>
        <w:rPr>
          <w:szCs w:val="24"/>
        </w:rPr>
        <w:t xml:space="preserve"> </w:t>
      </w:r>
      <w:r w:rsidRPr="00737102">
        <w:rPr>
          <w:szCs w:val="24"/>
        </w:rPr>
        <w:t xml:space="preserve"> priemonės, nurodant priežastis.</w:t>
      </w:r>
    </w:p>
    <w:p w14:paraId="66CE014C" w14:textId="768E2314" w:rsidR="004964DF" w:rsidRPr="00737102" w:rsidRDefault="004964DF" w:rsidP="004964DF">
      <w:pPr>
        <w:pStyle w:val="Betarp"/>
        <w:ind w:firstLine="851"/>
        <w:jc w:val="both"/>
        <w:rPr>
          <w:szCs w:val="24"/>
        </w:rPr>
      </w:pPr>
      <w:r>
        <w:rPr>
          <w:szCs w:val="24"/>
        </w:rPr>
        <w:t>12. Sprendimą dėl</w:t>
      </w:r>
      <w:r w:rsidRPr="00737102">
        <w:rPr>
          <w:szCs w:val="24"/>
        </w:rPr>
        <w:t xml:space="preserve"> </w:t>
      </w:r>
      <w:r w:rsidRPr="00F13400">
        <w:rPr>
          <w:szCs w:val="24"/>
        </w:rPr>
        <w:t>finansinės</w:t>
      </w:r>
      <w:r w:rsidRPr="00737102">
        <w:rPr>
          <w:szCs w:val="24"/>
        </w:rPr>
        <w:t xml:space="preserve"> priemonės skyrimo priima</w:t>
      </w:r>
      <w:r w:rsidR="00F621B0">
        <w:rPr>
          <w:szCs w:val="24"/>
        </w:rPr>
        <w:t xml:space="preserve"> Meras</w:t>
      </w:r>
      <w:r w:rsidRPr="00737102">
        <w:rPr>
          <w:szCs w:val="24"/>
        </w:rPr>
        <w:t>.</w:t>
      </w:r>
      <w:r w:rsidR="007B095C">
        <w:rPr>
          <w:szCs w:val="24"/>
        </w:rPr>
        <w:t xml:space="preserve"> </w:t>
      </w:r>
      <w:r w:rsidR="007B095C">
        <w:t xml:space="preserve">Šis sprendimas įforminamas  </w:t>
      </w:r>
      <w:r w:rsidR="0087076C">
        <w:t>M</w:t>
      </w:r>
      <w:r w:rsidR="007B095C">
        <w:t>ero potvarkiu.</w:t>
      </w:r>
      <w:r w:rsidRPr="00737102">
        <w:rPr>
          <w:szCs w:val="24"/>
        </w:rPr>
        <w:t xml:space="preserve"> Apie priimtą sprendimą Įstaiga privalo būti i</w:t>
      </w:r>
      <w:r>
        <w:rPr>
          <w:szCs w:val="24"/>
        </w:rPr>
        <w:t>nformuojama ne vėliau kaip per 10 darbo dienų</w:t>
      </w:r>
      <w:r w:rsidRPr="00737102">
        <w:rPr>
          <w:szCs w:val="24"/>
        </w:rPr>
        <w:t xml:space="preserve"> nuo sprendimo priėmimo dienos. </w:t>
      </w:r>
    </w:p>
    <w:p w14:paraId="0814BD38" w14:textId="13481F41" w:rsidR="004964DF" w:rsidRDefault="004964DF" w:rsidP="004964DF">
      <w:pPr>
        <w:pStyle w:val="Betarp"/>
        <w:ind w:firstLine="851"/>
        <w:jc w:val="both"/>
        <w:rPr>
          <w:strike/>
          <w:szCs w:val="24"/>
        </w:rPr>
      </w:pPr>
      <w:r>
        <w:rPr>
          <w:szCs w:val="24"/>
        </w:rPr>
        <w:t>13</w:t>
      </w:r>
      <w:r w:rsidRPr="00737102">
        <w:rPr>
          <w:szCs w:val="24"/>
        </w:rPr>
        <w:t>. S</w:t>
      </w:r>
      <w:r>
        <w:rPr>
          <w:szCs w:val="24"/>
        </w:rPr>
        <w:t>kiriant 4.1,</w:t>
      </w:r>
      <w:r w:rsidRPr="00737102">
        <w:rPr>
          <w:szCs w:val="24"/>
        </w:rPr>
        <w:t xml:space="preserve"> 4</w:t>
      </w:r>
      <w:r>
        <w:rPr>
          <w:szCs w:val="24"/>
        </w:rPr>
        <w:t>.2 ir 4.3 papunkčiuose numatytas</w:t>
      </w:r>
      <w:r w:rsidRPr="00737102">
        <w:rPr>
          <w:szCs w:val="24"/>
        </w:rPr>
        <w:t xml:space="preserve"> </w:t>
      </w:r>
      <w:r w:rsidRPr="009F5114">
        <w:rPr>
          <w:szCs w:val="24"/>
        </w:rPr>
        <w:t xml:space="preserve">finansines </w:t>
      </w:r>
      <w:r w:rsidRPr="00737102">
        <w:rPr>
          <w:szCs w:val="24"/>
        </w:rPr>
        <w:t>priemones, lėšos Įstaigai pervedamos</w:t>
      </w:r>
      <w:r>
        <w:rPr>
          <w:szCs w:val="24"/>
        </w:rPr>
        <w:t xml:space="preserve">, </w:t>
      </w:r>
      <w:r w:rsidRPr="009F5114">
        <w:rPr>
          <w:szCs w:val="24"/>
        </w:rPr>
        <w:t>vadovaujantis</w:t>
      </w:r>
      <w:r>
        <w:rPr>
          <w:szCs w:val="24"/>
        </w:rPr>
        <w:t xml:space="preserve"> </w:t>
      </w:r>
      <w:r w:rsidR="00B838B2" w:rsidRPr="00D06D70">
        <w:rPr>
          <w:lang w:eastAsia="lt-LT"/>
        </w:rPr>
        <w:t>Rokiškio rajono savivaldybės tarybos sprendimu patvirtint</w:t>
      </w:r>
      <w:r w:rsidR="00B838B2">
        <w:rPr>
          <w:lang w:eastAsia="lt-LT"/>
        </w:rPr>
        <w:t>u</w:t>
      </w:r>
      <w:r w:rsidR="00B838B2" w:rsidRPr="00D06D70">
        <w:rPr>
          <w:lang w:eastAsia="lt-LT"/>
        </w:rPr>
        <w:t xml:space="preserve"> Rokiškio rajono savivaldybės biudžeto sudarymo</w:t>
      </w:r>
      <w:r w:rsidR="00B838B2">
        <w:rPr>
          <w:lang w:eastAsia="lt-LT"/>
        </w:rPr>
        <w:t>,</w:t>
      </w:r>
      <w:r w:rsidR="00B838B2" w:rsidRPr="00D06D70">
        <w:rPr>
          <w:lang w:eastAsia="lt-LT"/>
        </w:rPr>
        <w:t xml:space="preserve"> vykdymo</w:t>
      </w:r>
      <w:r w:rsidR="00B838B2">
        <w:rPr>
          <w:lang w:eastAsia="lt-LT"/>
        </w:rPr>
        <w:t xml:space="preserve"> ir </w:t>
      </w:r>
      <w:r w:rsidR="00B838B2" w:rsidRPr="00D06D70">
        <w:rPr>
          <w:lang w:eastAsia="lt-LT"/>
        </w:rPr>
        <w:t>atskaitomybės tvarkos apraš</w:t>
      </w:r>
      <w:r w:rsidR="007B6771">
        <w:rPr>
          <w:lang w:eastAsia="lt-LT"/>
        </w:rPr>
        <w:t>u.</w:t>
      </w:r>
    </w:p>
    <w:p w14:paraId="1EABC372" w14:textId="77777777" w:rsidR="004964DF" w:rsidRPr="00737102" w:rsidRDefault="004964DF" w:rsidP="004964DF">
      <w:pPr>
        <w:pStyle w:val="Betarp"/>
        <w:ind w:firstLine="851"/>
        <w:jc w:val="both"/>
        <w:rPr>
          <w:szCs w:val="24"/>
        </w:rPr>
      </w:pPr>
      <w:r>
        <w:rPr>
          <w:szCs w:val="24"/>
        </w:rPr>
        <w:t>14</w:t>
      </w:r>
      <w:r w:rsidRPr="00737102">
        <w:rPr>
          <w:szCs w:val="24"/>
        </w:rPr>
        <w:t>. Įstaigos vadovas su</w:t>
      </w:r>
      <w:r>
        <w:rPr>
          <w:szCs w:val="24"/>
        </w:rPr>
        <w:t xml:space="preserve"> Specialistu</w:t>
      </w:r>
      <w:r w:rsidRPr="00737102">
        <w:rPr>
          <w:szCs w:val="24"/>
        </w:rPr>
        <w:t xml:space="preserve"> sudaro sutart</w:t>
      </w:r>
      <w:r>
        <w:rPr>
          <w:szCs w:val="24"/>
        </w:rPr>
        <w:t>į, kurioje numatomas Specialisto</w:t>
      </w:r>
      <w:r w:rsidRPr="00737102">
        <w:rPr>
          <w:szCs w:val="24"/>
        </w:rPr>
        <w:t xml:space="preserve"> įsipareigojimas dirbti Įstaigoje pagrin</w:t>
      </w:r>
      <w:r>
        <w:rPr>
          <w:szCs w:val="24"/>
        </w:rPr>
        <w:t>dinėse pareigose ne mažiau nei 1</w:t>
      </w:r>
      <w:r w:rsidRPr="00737102">
        <w:rPr>
          <w:szCs w:val="24"/>
        </w:rPr>
        <w:t xml:space="preserve"> metus. Sutartyje turi būti numatyta, kad neišdirbu</w:t>
      </w:r>
      <w:r>
        <w:rPr>
          <w:szCs w:val="24"/>
        </w:rPr>
        <w:t>s numatyto termino, specialistas</w:t>
      </w:r>
      <w:r w:rsidRPr="00737102">
        <w:rPr>
          <w:szCs w:val="24"/>
        </w:rPr>
        <w:t xml:space="preserve"> Įstaigai privalės per 30 kalendorinių dienų po darbo sutarties nutraukimo grąžinti gautas lė</w:t>
      </w:r>
      <w:r>
        <w:rPr>
          <w:szCs w:val="24"/>
        </w:rPr>
        <w:t>šas</w:t>
      </w:r>
      <w:r w:rsidRPr="00737102">
        <w:rPr>
          <w:szCs w:val="24"/>
        </w:rPr>
        <w:t xml:space="preserve">. </w:t>
      </w:r>
      <w:r>
        <w:rPr>
          <w:szCs w:val="24"/>
        </w:rPr>
        <w:t>Pasirašytos sutarties su Specialistu</w:t>
      </w:r>
      <w:r w:rsidRPr="00737102">
        <w:rPr>
          <w:szCs w:val="24"/>
        </w:rPr>
        <w:t xml:space="preserve"> kopija, patvirtinta teisės aktų nusta</w:t>
      </w:r>
      <w:r>
        <w:rPr>
          <w:szCs w:val="24"/>
        </w:rPr>
        <w:t>tyta tvarka, per 10 darbo</w:t>
      </w:r>
      <w:r w:rsidRPr="00737102">
        <w:rPr>
          <w:szCs w:val="24"/>
        </w:rPr>
        <w:t xml:space="preserve"> dienų nuo jos pasirašymo dienos privalo būti pateikta rajono Savivaldybės administracijai ir saugoma kaip neatsiejama rajono Savivaldybės administracijos ir Įstaigos sutarties dalis.</w:t>
      </w:r>
    </w:p>
    <w:p w14:paraId="3E75A56F" w14:textId="27408676" w:rsidR="004964DF" w:rsidRPr="00737102" w:rsidRDefault="004964DF" w:rsidP="004964DF">
      <w:pPr>
        <w:pStyle w:val="Betarp"/>
        <w:ind w:firstLine="851"/>
        <w:jc w:val="both"/>
        <w:rPr>
          <w:b/>
          <w:bCs/>
          <w:szCs w:val="24"/>
        </w:rPr>
      </w:pPr>
      <w:r>
        <w:rPr>
          <w:szCs w:val="24"/>
        </w:rPr>
        <w:t>15. Specialistas</w:t>
      </w:r>
      <w:r w:rsidRPr="00737102">
        <w:rPr>
          <w:szCs w:val="24"/>
        </w:rPr>
        <w:t xml:space="preserve"> privalo pateikti Įstaigai </w:t>
      </w:r>
      <w:r w:rsidRPr="00737102">
        <w:rPr>
          <w:bCs/>
          <w:szCs w:val="24"/>
        </w:rPr>
        <w:t>Nekilnojamojo turto r</w:t>
      </w:r>
      <w:r>
        <w:rPr>
          <w:bCs/>
          <w:szCs w:val="24"/>
        </w:rPr>
        <w:t>egistro išrašą apie Specialistui</w:t>
      </w:r>
      <w:r w:rsidRPr="00737102">
        <w:rPr>
          <w:bCs/>
          <w:szCs w:val="24"/>
        </w:rPr>
        <w:t xml:space="preserve"> priklausa</w:t>
      </w:r>
      <w:r>
        <w:rPr>
          <w:bCs/>
          <w:szCs w:val="24"/>
        </w:rPr>
        <w:t xml:space="preserve">ntį nekilnojamąjį turtą Rokiškio rajono savivaldybėje (taikoma, jei Specialistas pasinaudojo </w:t>
      </w:r>
      <w:r w:rsidRPr="00D23E39">
        <w:rPr>
          <w:bCs/>
          <w:szCs w:val="24"/>
        </w:rPr>
        <w:t>finansinėmis</w:t>
      </w:r>
      <w:r>
        <w:rPr>
          <w:bCs/>
          <w:szCs w:val="24"/>
        </w:rPr>
        <w:t xml:space="preserve"> priemonėmis, nurodytomis </w:t>
      </w:r>
      <w:r>
        <w:rPr>
          <w:szCs w:val="24"/>
        </w:rPr>
        <w:t>4.1,</w:t>
      </w:r>
      <w:r w:rsidRPr="00737102">
        <w:rPr>
          <w:szCs w:val="24"/>
        </w:rPr>
        <w:t xml:space="preserve"> 4</w:t>
      </w:r>
      <w:r>
        <w:rPr>
          <w:szCs w:val="24"/>
        </w:rPr>
        <w:t>.2 papunkčiuose)</w:t>
      </w:r>
      <w:r w:rsidR="00115092">
        <w:rPr>
          <w:szCs w:val="24"/>
        </w:rPr>
        <w:t>.</w:t>
      </w:r>
      <w:r>
        <w:rPr>
          <w:bCs/>
          <w:szCs w:val="24"/>
        </w:rPr>
        <w:t xml:space="preserve"> </w:t>
      </w:r>
    </w:p>
    <w:p w14:paraId="425875EE" w14:textId="77777777" w:rsidR="004964DF" w:rsidRPr="00737102" w:rsidRDefault="004964DF" w:rsidP="004964DF">
      <w:pPr>
        <w:pStyle w:val="Betarp"/>
        <w:ind w:firstLine="851"/>
        <w:jc w:val="both"/>
        <w:rPr>
          <w:szCs w:val="24"/>
        </w:rPr>
      </w:pPr>
      <w:r>
        <w:rPr>
          <w:szCs w:val="24"/>
        </w:rPr>
        <w:t>16</w:t>
      </w:r>
      <w:r w:rsidRPr="00737102">
        <w:rPr>
          <w:szCs w:val="24"/>
        </w:rPr>
        <w:t>. Jei per nustatytus terminus įstaiga dėl nepateisi</w:t>
      </w:r>
      <w:r>
        <w:rPr>
          <w:szCs w:val="24"/>
        </w:rPr>
        <w:t>namos priežasties nepateikia su Specialistu</w:t>
      </w:r>
      <w:r w:rsidRPr="00737102">
        <w:rPr>
          <w:szCs w:val="24"/>
        </w:rPr>
        <w:t xml:space="preserve"> pasirašytos sutarties rajono Savivaldybės administracijai, rajono Savivaldybės administracijos ir Įstaigos sutartis nutraukiama.</w:t>
      </w:r>
    </w:p>
    <w:p w14:paraId="56B106CC" w14:textId="77777777" w:rsidR="004964DF" w:rsidRPr="00737102" w:rsidRDefault="004964DF" w:rsidP="004964DF">
      <w:pPr>
        <w:pStyle w:val="Betarp"/>
        <w:ind w:firstLine="851"/>
        <w:jc w:val="both"/>
        <w:rPr>
          <w:szCs w:val="24"/>
        </w:rPr>
      </w:pPr>
      <w:r>
        <w:rPr>
          <w:szCs w:val="24"/>
        </w:rPr>
        <w:t>17</w:t>
      </w:r>
      <w:r w:rsidRPr="00737102">
        <w:rPr>
          <w:szCs w:val="24"/>
        </w:rPr>
        <w:t>. Už sutartinių įsipareigojimų įvykdymą atsakinga</w:t>
      </w:r>
      <w:r>
        <w:rPr>
          <w:szCs w:val="24"/>
        </w:rPr>
        <w:t xml:space="preserve"> Įstaiga, pasiūliusi Specialisto</w:t>
      </w:r>
      <w:r w:rsidRPr="00737102">
        <w:rPr>
          <w:szCs w:val="24"/>
        </w:rPr>
        <w:t xml:space="preserve"> kandidatūrą ir su juo sudariusi</w:t>
      </w:r>
      <w:r>
        <w:rPr>
          <w:szCs w:val="24"/>
        </w:rPr>
        <w:t xml:space="preserve"> sutartį. Specialistui</w:t>
      </w:r>
      <w:r w:rsidRPr="00737102">
        <w:rPr>
          <w:szCs w:val="24"/>
        </w:rPr>
        <w:t xml:space="preserve"> pažeidus sutarties sąlygas, Įstaiga ne ginčo tvarka privalo grąžinti sutartyje, pasirašytoje su rajono Savivaldybės administracija, numa</w:t>
      </w:r>
      <w:r>
        <w:rPr>
          <w:szCs w:val="24"/>
        </w:rPr>
        <w:t>tytas (skirtas) lėšas į Rokiškio</w:t>
      </w:r>
      <w:r w:rsidRPr="00737102">
        <w:rPr>
          <w:szCs w:val="24"/>
        </w:rPr>
        <w:t xml:space="preserve"> rajono savivaldybės biudžetą.</w:t>
      </w:r>
    </w:p>
    <w:p w14:paraId="605EAA0E" w14:textId="77777777" w:rsidR="004964DF" w:rsidRPr="00737102" w:rsidRDefault="004964DF" w:rsidP="004964DF">
      <w:pPr>
        <w:pStyle w:val="Betarp"/>
        <w:ind w:firstLine="851"/>
        <w:jc w:val="both"/>
        <w:rPr>
          <w:szCs w:val="24"/>
        </w:rPr>
      </w:pPr>
      <w:r>
        <w:rPr>
          <w:szCs w:val="24"/>
        </w:rPr>
        <w:t>18</w:t>
      </w:r>
      <w:r w:rsidRPr="00737102">
        <w:rPr>
          <w:szCs w:val="24"/>
        </w:rPr>
        <w:t>. Įstaiga</w:t>
      </w:r>
      <w:r>
        <w:rPr>
          <w:szCs w:val="24"/>
        </w:rPr>
        <w:t xml:space="preserve"> įsipareigoja mokėti Specialistui</w:t>
      </w:r>
      <w:r w:rsidRPr="00737102">
        <w:rPr>
          <w:szCs w:val="24"/>
        </w:rPr>
        <w:t xml:space="preserve"> darbo užmokestį teisės aktų nustatyta tvarka.</w:t>
      </w:r>
    </w:p>
    <w:p w14:paraId="2AAED525" w14:textId="77777777" w:rsidR="004964DF" w:rsidRPr="007B6DA7" w:rsidRDefault="004964DF" w:rsidP="004964DF">
      <w:pPr>
        <w:pStyle w:val="Betarp"/>
        <w:jc w:val="both"/>
        <w:rPr>
          <w:sz w:val="20"/>
        </w:rPr>
      </w:pPr>
    </w:p>
    <w:p w14:paraId="1033C22A" w14:textId="77777777" w:rsidR="004964DF" w:rsidRDefault="004964DF" w:rsidP="004964DF">
      <w:pPr>
        <w:pStyle w:val="Betarp"/>
        <w:jc w:val="center"/>
        <w:rPr>
          <w:b/>
          <w:szCs w:val="24"/>
        </w:rPr>
      </w:pPr>
      <w:r>
        <w:rPr>
          <w:b/>
          <w:szCs w:val="24"/>
        </w:rPr>
        <w:t>IV SKYRIUS</w:t>
      </w:r>
    </w:p>
    <w:p w14:paraId="2CAC70F1" w14:textId="19A4FBBD" w:rsidR="004964DF" w:rsidRDefault="004964DF" w:rsidP="004964DF">
      <w:pPr>
        <w:pStyle w:val="Betarp"/>
        <w:jc w:val="center"/>
        <w:rPr>
          <w:b/>
          <w:szCs w:val="24"/>
        </w:rPr>
      </w:pPr>
      <w:r w:rsidRPr="00737102">
        <w:rPr>
          <w:b/>
          <w:szCs w:val="24"/>
        </w:rPr>
        <w:t>APRAŠO ĮGYVENDINIMAS</w:t>
      </w:r>
      <w:r w:rsidR="00F1020E">
        <w:rPr>
          <w:b/>
          <w:szCs w:val="24"/>
        </w:rPr>
        <w:t>,</w:t>
      </w:r>
      <w:r w:rsidRPr="00737102">
        <w:rPr>
          <w:b/>
          <w:szCs w:val="24"/>
        </w:rPr>
        <w:t xml:space="preserve"> FINANSAVIMAS</w:t>
      </w:r>
      <w:r w:rsidR="00F1020E">
        <w:rPr>
          <w:b/>
          <w:szCs w:val="24"/>
        </w:rPr>
        <w:t xml:space="preserve"> IR ATSAKOMYBĖ</w:t>
      </w:r>
    </w:p>
    <w:p w14:paraId="6E75A36B" w14:textId="77777777" w:rsidR="004964DF" w:rsidRPr="00737102" w:rsidRDefault="004964DF" w:rsidP="004964DF">
      <w:pPr>
        <w:pStyle w:val="Betarp"/>
        <w:jc w:val="center"/>
        <w:rPr>
          <w:b/>
          <w:szCs w:val="24"/>
        </w:rPr>
      </w:pPr>
    </w:p>
    <w:p w14:paraId="320B1FDB" w14:textId="77777777" w:rsidR="004964DF" w:rsidRPr="00737102" w:rsidRDefault="004964DF" w:rsidP="004964DF">
      <w:pPr>
        <w:pStyle w:val="Betarp"/>
        <w:ind w:firstLine="851"/>
        <w:jc w:val="both"/>
        <w:rPr>
          <w:szCs w:val="24"/>
        </w:rPr>
      </w:pPr>
      <w:r>
        <w:rPr>
          <w:szCs w:val="24"/>
        </w:rPr>
        <w:t>19</w:t>
      </w:r>
      <w:r w:rsidRPr="00737102">
        <w:rPr>
          <w:szCs w:val="24"/>
        </w:rPr>
        <w:t>. Aprašo įgyvendinimą koo</w:t>
      </w:r>
      <w:r>
        <w:rPr>
          <w:szCs w:val="24"/>
        </w:rPr>
        <w:t>rdinuoja Švietimo ir sporto skyrius.</w:t>
      </w:r>
      <w:r w:rsidRPr="00737102">
        <w:rPr>
          <w:szCs w:val="24"/>
        </w:rPr>
        <w:t xml:space="preserve">  </w:t>
      </w:r>
    </w:p>
    <w:p w14:paraId="3F9AB032" w14:textId="62398154" w:rsidR="004964DF" w:rsidRPr="00737102" w:rsidRDefault="004964DF" w:rsidP="000B6D1F">
      <w:pPr>
        <w:pStyle w:val="Betarp"/>
        <w:ind w:firstLine="851"/>
        <w:jc w:val="both"/>
        <w:rPr>
          <w:b/>
          <w:szCs w:val="24"/>
        </w:rPr>
      </w:pPr>
      <w:r>
        <w:rPr>
          <w:szCs w:val="24"/>
        </w:rPr>
        <w:t>20</w:t>
      </w:r>
      <w:r w:rsidRPr="00737102">
        <w:rPr>
          <w:szCs w:val="24"/>
        </w:rPr>
        <w:t xml:space="preserve">. Aprašo įgyvendinimui lėšos kiekvienais metais numatomos rajono Savivaldybės </w:t>
      </w:r>
      <w:r>
        <w:rPr>
          <w:szCs w:val="24"/>
        </w:rPr>
        <w:t>strateginėje veiklos programoje</w:t>
      </w:r>
      <w:r w:rsidRPr="00737102">
        <w:rPr>
          <w:szCs w:val="24"/>
        </w:rPr>
        <w:t xml:space="preserve"> ir rajono Savivaldybės</w:t>
      </w:r>
      <w:r>
        <w:rPr>
          <w:szCs w:val="24"/>
        </w:rPr>
        <w:t xml:space="preserve"> </w:t>
      </w:r>
      <w:r w:rsidRPr="004176C4">
        <w:rPr>
          <w:szCs w:val="24"/>
        </w:rPr>
        <w:t xml:space="preserve">atitinkamų metų </w:t>
      </w:r>
      <w:r w:rsidRPr="00737102">
        <w:rPr>
          <w:szCs w:val="24"/>
        </w:rPr>
        <w:t xml:space="preserve">biudžete. </w:t>
      </w:r>
    </w:p>
    <w:p w14:paraId="2C663A98" w14:textId="77777777" w:rsidR="004964DF" w:rsidRPr="00737102" w:rsidRDefault="004964DF" w:rsidP="004964DF">
      <w:pPr>
        <w:pStyle w:val="Betarp"/>
        <w:ind w:firstLine="851"/>
        <w:jc w:val="both"/>
        <w:rPr>
          <w:szCs w:val="24"/>
        </w:rPr>
      </w:pPr>
      <w:r>
        <w:rPr>
          <w:szCs w:val="24"/>
        </w:rPr>
        <w:t>21</w:t>
      </w:r>
      <w:r w:rsidRPr="00737102">
        <w:rPr>
          <w:szCs w:val="24"/>
        </w:rPr>
        <w:t xml:space="preserve">. Ne pagal paskirtį panaudotas lėšos iš </w:t>
      </w:r>
      <w:r>
        <w:rPr>
          <w:szCs w:val="24"/>
        </w:rPr>
        <w:t>Specialisto</w:t>
      </w:r>
      <w:r w:rsidRPr="00737102">
        <w:rPr>
          <w:szCs w:val="24"/>
        </w:rPr>
        <w:t xml:space="preserve"> Įstaiga išieško teisės aktų nustatyta tvarka.</w:t>
      </w:r>
    </w:p>
    <w:p w14:paraId="68E2972F" w14:textId="77777777" w:rsidR="004964DF" w:rsidRPr="00737102" w:rsidRDefault="004964DF" w:rsidP="004964DF">
      <w:pPr>
        <w:pStyle w:val="Betarp"/>
        <w:ind w:firstLine="851"/>
        <w:jc w:val="both"/>
        <w:rPr>
          <w:szCs w:val="24"/>
        </w:rPr>
      </w:pPr>
      <w:r>
        <w:rPr>
          <w:szCs w:val="24"/>
        </w:rPr>
        <w:t>22</w:t>
      </w:r>
      <w:r w:rsidRPr="00737102">
        <w:rPr>
          <w:szCs w:val="24"/>
        </w:rPr>
        <w:t>. Įstaiga atsako už pateiktos informacijos ir duomenų teisingumą.</w:t>
      </w:r>
    </w:p>
    <w:p w14:paraId="57CEC83B" w14:textId="77777777" w:rsidR="004964DF" w:rsidRPr="007B6DA7" w:rsidRDefault="004964DF" w:rsidP="004964DF">
      <w:pPr>
        <w:pStyle w:val="Betarp"/>
        <w:jc w:val="both"/>
        <w:rPr>
          <w:sz w:val="20"/>
        </w:rPr>
      </w:pPr>
    </w:p>
    <w:p w14:paraId="32E45753" w14:textId="4BBCFC99" w:rsidR="004964DF" w:rsidRDefault="004964DF" w:rsidP="004964DF">
      <w:pPr>
        <w:pStyle w:val="Betarp"/>
        <w:jc w:val="center"/>
        <w:rPr>
          <w:b/>
          <w:szCs w:val="24"/>
        </w:rPr>
      </w:pPr>
      <w:r>
        <w:rPr>
          <w:b/>
          <w:szCs w:val="24"/>
        </w:rPr>
        <w:t>V</w:t>
      </w:r>
      <w:r w:rsidR="00265C2B">
        <w:rPr>
          <w:b/>
          <w:szCs w:val="24"/>
        </w:rPr>
        <w:t xml:space="preserve"> </w:t>
      </w:r>
      <w:r>
        <w:rPr>
          <w:b/>
          <w:szCs w:val="24"/>
        </w:rPr>
        <w:t>SKYRIUS</w:t>
      </w:r>
    </w:p>
    <w:p w14:paraId="7CF6E776" w14:textId="0C49625A" w:rsidR="004964DF" w:rsidRDefault="004964DF" w:rsidP="004964DF">
      <w:pPr>
        <w:pStyle w:val="Betarp"/>
        <w:jc w:val="center"/>
        <w:rPr>
          <w:b/>
          <w:szCs w:val="24"/>
        </w:rPr>
      </w:pPr>
      <w:r w:rsidRPr="00737102">
        <w:rPr>
          <w:b/>
          <w:szCs w:val="24"/>
        </w:rPr>
        <w:t>BAIGIAMOSIOS NUOSTATOS</w:t>
      </w:r>
    </w:p>
    <w:p w14:paraId="271A91AE" w14:textId="77777777" w:rsidR="004964DF" w:rsidRPr="007B6DA7" w:rsidRDefault="004964DF" w:rsidP="004964DF">
      <w:pPr>
        <w:pStyle w:val="Betarp"/>
        <w:jc w:val="center"/>
        <w:rPr>
          <w:b/>
          <w:sz w:val="20"/>
        </w:rPr>
      </w:pPr>
    </w:p>
    <w:p w14:paraId="415384C5" w14:textId="77777777" w:rsidR="004964DF" w:rsidRPr="00737102" w:rsidRDefault="004964DF" w:rsidP="004964DF">
      <w:pPr>
        <w:pStyle w:val="Betarp"/>
        <w:ind w:firstLine="851"/>
        <w:jc w:val="both"/>
        <w:rPr>
          <w:szCs w:val="24"/>
        </w:rPr>
      </w:pPr>
      <w:r>
        <w:rPr>
          <w:szCs w:val="24"/>
        </w:rPr>
        <w:t>23</w:t>
      </w:r>
      <w:r w:rsidRPr="00737102">
        <w:rPr>
          <w:szCs w:val="24"/>
        </w:rPr>
        <w:t>. Tai, kas nereglamentuota Apraše, sprendžiama taip, kaip numatyta Lietuvos Respublikos teisės aktuose.</w:t>
      </w:r>
    </w:p>
    <w:p w14:paraId="3C195B20" w14:textId="77777777" w:rsidR="004964DF" w:rsidRPr="00737102" w:rsidRDefault="004964DF" w:rsidP="004964DF">
      <w:pPr>
        <w:pStyle w:val="Betarp"/>
        <w:ind w:firstLine="851"/>
        <w:jc w:val="both"/>
        <w:rPr>
          <w:szCs w:val="24"/>
        </w:rPr>
      </w:pPr>
      <w:r>
        <w:rPr>
          <w:szCs w:val="24"/>
        </w:rPr>
        <w:t>24</w:t>
      </w:r>
      <w:r w:rsidRPr="00737102">
        <w:rPr>
          <w:szCs w:val="24"/>
        </w:rPr>
        <w:t>. Aprašą tvirtina, keičia ar panaikina</w:t>
      </w:r>
      <w:r>
        <w:rPr>
          <w:szCs w:val="24"/>
        </w:rPr>
        <w:t xml:space="preserve"> Rokiškio</w:t>
      </w:r>
      <w:r w:rsidRPr="00737102">
        <w:rPr>
          <w:szCs w:val="24"/>
        </w:rPr>
        <w:t xml:space="preserve"> rajono savivaldybės taryba.</w:t>
      </w:r>
    </w:p>
    <w:p w14:paraId="33C9A122" w14:textId="77777777" w:rsidR="004964DF" w:rsidRPr="00737102" w:rsidRDefault="004964DF" w:rsidP="004964DF">
      <w:pPr>
        <w:pStyle w:val="Betarp"/>
        <w:jc w:val="center"/>
        <w:rPr>
          <w:szCs w:val="24"/>
        </w:rPr>
      </w:pPr>
      <w:r w:rsidRPr="00737102">
        <w:rPr>
          <w:szCs w:val="24"/>
        </w:rPr>
        <w:t>________________</w:t>
      </w:r>
    </w:p>
    <w:p w14:paraId="59376C44" w14:textId="77777777" w:rsidR="004964DF" w:rsidRPr="00737102" w:rsidRDefault="004964DF" w:rsidP="004964DF">
      <w:pPr>
        <w:pStyle w:val="Betarp"/>
        <w:jc w:val="both"/>
        <w:rPr>
          <w:szCs w:val="24"/>
        </w:rPr>
      </w:pPr>
    </w:p>
    <w:p w14:paraId="440738D1" w14:textId="4C8DE73C" w:rsidR="004964DF" w:rsidRPr="00BC6BAC" w:rsidRDefault="004964DF" w:rsidP="00247854">
      <w:pPr>
        <w:ind w:left="3888" w:firstLine="1357"/>
        <w:jc w:val="center"/>
        <w:rPr>
          <w:sz w:val="22"/>
          <w:szCs w:val="22"/>
          <w:lang w:val="lt-LT"/>
        </w:rPr>
      </w:pPr>
      <w:r w:rsidRPr="00BC6BAC">
        <w:rPr>
          <w:sz w:val="22"/>
          <w:szCs w:val="22"/>
          <w:lang w:val="lt-LT"/>
        </w:rPr>
        <w:lastRenderedPageBreak/>
        <w:t xml:space="preserve">Specialistų pritraukimo į Rokiškio </w:t>
      </w:r>
    </w:p>
    <w:p w14:paraId="641B9525" w14:textId="2ECEBDD2" w:rsidR="004964DF" w:rsidRPr="00BC6BAC" w:rsidRDefault="004964DF" w:rsidP="00247854">
      <w:pPr>
        <w:ind w:left="5184" w:firstLine="345"/>
        <w:jc w:val="center"/>
        <w:rPr>
          <w:sz w:val="22"/>
          <w:szCs w:val="22"/>
          <w:lang w:val="lt-LT"/>
        </w:rPr>
      </w:pPr>
      <w:r w:rsidRPr="00BC6BAC">
        <w:rPr>
          <w:sz w:val="22"/>
          <w:szCs w:val="22"/>
          <w:lang w:val="lt-LT"/>
        </w:rPr>
        <w:t xml:space="preserve">rajono savivaldybės švietimo įstaigas </w:t>
      </w:r>
    </w:p>
    <w:p w14:paraId="1135A9E0" w14:textId="793BA410" w:rsidR="004964DF" w:rsidRPr="00BC6BAC" w:rsidRDefault="00D5194A" w:rsidP="00247854">
      <w:pPr>
        <w:ind w:left="5182" w:firstLine="771"/>
        <w:rPr>
          <w:sz w:val="22"/>
          <w:szCs w:val="22"/>
          <w:lang w:val="lt-LT"/>
        </w:rPr>
      </w:pPr>
      <w:r>
        <w:rPr>
          <w:sz w:val="22"/>
          <w:szCs w:val="22"/>
          <w:lang w:val="lt-LT"/>
        </w:rPr>
        <w:t>programos</w:t>
      </w:r>
      <w:r w:rsidR="004964DF" w:rsidRPr="00BC6BAC">
        <w:rPr>
          <w:sz w:val="22"/>
          <w:szCs w:val="22"/>
          <w:lang w:val="lt-LT"/>
        </w:rPr>
        <w:t xml:space="preserve"> tvarkos aprašo</w:t>
      </w:r>
    </w:p>
    <w:p w14:paraId="52C2AC66" w14:textId="48A474F8" w:rsidR="004964DF" w:rsidRPr="00BC6BAC" w:rsidRDefault="004964DF" w:rsidP="00247854">
      <w:pPr>
        <w:ind w:left="4657" w:firstLine="1296"/>
        <w:rPr>
          <w:sz w:val="22"/>
          <w:szCs w:val="22"/>
          <w:lang w:val="lt-LT"/>
        </w:rPr>
      </w:pPr>
      <w:r w:rsidRPr="00BC6BAC">
        <w:rPr>
          <w:sz w:val="22"/>
          <w:szCs w:val="22"/>
          <w:lang w:val="lt-LT"/>
        </w:rPr>
        <w:t>priedas</w:t>
      </w:r>
    </w:p>
    <w:p w14:paraId="115C9D79" w14:textId="77777777" w:rsidR="004964DF" w:rsidRPr="00737102" w:rsidRDefault="004964DF" w:rsidP="004964DF">
      <w:pPr>
        <w:pStyle w:val="Betarp"/>
        <w:jc w:val="both"/>
        <w:rPr>
          <w:szCs w:val="24"/>
        </w:rPr>
      </w:pPr>
    </w:p>
    <w:p w14:paraId="2911EB52" w14:textId="77777777" w:rsidR="004964DF" w:rsidRPr="008D28B9" w:rsidRDefault="004964DF" w:rsidP="004964DF">
      <w:pPr>
        <w:pStyle w:val="Betarp"/>
        <w:jc w:val="center"/>
        <w:rPr>
          <w:b/>
          <w:szCs w:val="24"/>
        </w:rPr>
      </w:pPr>
      <w:r w:rsidRPr="00737102">
        <w:rPr>
          <w:b/>
          <w:szCs w:val="24"/>
        </w:rPr>
        <w:t xml:space="preserve">(Prašymo dėl </w:t>
      </w:r>
      <w:r>
        <w:rPr>
          <w:b/>
          <w:szCs w:val="24"/>
        </w:rPr>
        <w:t>finansinės priemonės teikimo</w:t>
      </w:r>
      <w:r w:rsidRPr="00737102">
        <w:rPr>
          <w:b/>
          <w:szCs w:val="24"/>
        </w:rPr>
        <w:t xml:space="preserve"> forma)</w:t>
      </w:r>
    </w:p>
    <w:p w14:paraId="2F7D83C1" w14:textId="77777777" w:rsidR="004964DF" w:rsidRPr="00737102" w:rsidRDefault="004964DF" w:rsidP="004964DF">
      <w:pPr>
        <w:pStyle w:val="Betarp"/>
        <w:jc w:val="both"/>
        <w:rPr>
          <w:szCs w:val="24"/>
        </w:rPr>
      </w:pPr>
      <w:r w:rsidRPr="00737102">
        <w:rPr>
          <w:szCs w:val="24"/>
        </w:rPr>
        <w:t>___________________________________________________________</w:t>
      </w:r>
      <w:r>
        <w:rPr>
          <w:szCs w:val="24"/>
        </w:rPr>
        <w:t>______________</w:t>
      </w:r>
    </w:p>
    <w:p w14:paraId="7D344A38" w14:textId="77777777" w:rsidR="004964DF" w:rsidRPr="00737102" w:rsidRDefault="004964DF" w:rsidP="004964DF">
      <w:pPr>
        <w:pStyle w:val="Betarp"/>
        <w:jc w:val="center"/>
        <w:rPr>
          <w:i/>
          <w:szCs w:val="24"/>
        </w:rPr>
      </w:pPr>
      <w:r w:rsidRPr="00737102">
        <w:rPr>
          <w:i/>
          <w:szCs w:val="24"/>
        </w:rPr>
        <w:t>(Įstaigos pavadinimas)</w:t>
      </w:r>
    </w:p>
    <w:p w14:paraId="5A102EA5" w14:textId="77777777" w:rsidR="004964DF" w:rsidRPr="00737102" w:rsidRDefault="004964DF" w:rsidP="004964DF">
      <w:pPr>
        <w:pStyle w:val="Betarp"/>
        <w:jc w:val="both"/>
        <w:rPr>
          <w:szCs w:val="24"/>
        </w:rPr>
      </w:pPr>
    </w:p>
    <w:p w14:paraId="39DA43C9" w14:textId="242004F4" w:rsidR="004964DF" w:rsidRPr="00737102" w:rsidRDefault="004964DF" w:rsidP="004964DF">
      <w:pPr>
        <w:pStyle w:val="Betarp"/>
        <w:jc w:val="both"/>
        <w:rPr>
          <w:szCs w:val="24"/>
        </w:rPr>
      </w:pPr>
      <w:r>
        <w:rPr>
          <w:szCs w:val="24"/>
        </w:rPr>
        <w:t>Rokiškio</w:t>
      </w:r>
      <w:r w:rsidRPr="00737102">
        <w:rPr>
          <w:szCs w:val="24"/>
        </w:rPr>
        <w:t xml:space="preserve"> rajono savivaldybės administracij</w:t>
      </w:r>
      <w:r w:rsidR="00873FC6">
        <w:rPr>
          <w:szCs w:val="24"/>
        </w:rPr>
        <w:t>os Švietimo ir sporto skyriui</w:t>
      </w:r>
    </w:p>
    <w:p w14:paraId="056759AE" w14:textId="77777777" w:rsidR="004964DF" w:rsidRPr="00737102" w:rsidRDefault="004964DF" w:rsidP="004964DF">
      <w:pPr>
        <w:pStyle w:val="Betarp"/>
        <w:jc w:val="both"/>
        <w:rPr>
          <w:szCs w:val="24"/>
        </w:rPr>
      </w:pPr>
    </w:p>
    <w:p w14:paraId="68E80BA6" w14:textId="77777777" w:rsidR="004964DF" w:rsidRPr="00737102" w:rsidRDefault="004964DF" w:rsidP="004964DF">
      <w:pPr>
        <w:pStyle w:val="Betarp"/>
        <w:jc w:val="center"/>
        <w:rPr>
          <w:b/>
          <w:szCs w:val="24"/>
        </w:rPr>
      </w:pPr>
      <w:r w:rsidRPr="00737102">
        <w:rPr>
          <w:b/>
          <w:szCs w:val="24"/>
        </w:rPr>
        <w:t>PRAŠYMAS</w:t>
      </w:r>
    </w:p>
    <w:p w14:paraId="2913DC49" w14:textId="77777777" w:rsidR="004964DF" w:rsidRDefault="004964DF" w:rsidP="004964DF">
      <w:pPr>
        <w:pStyle w:val="Betarp"/>
        <w:jc w:val="center"/>
        <w:rPr>
          <w:b/>
          <w:szCs w:val="24"/>
        </w:rPr>
      </w:pPr>
      <w:r>
        <w:rPr>
          <w:b/>
          <w:szCs w:val="24"/>
        </w:rPr>
        <w:t>DĖL FINANSINĖS PRIEMONĖS TEIKIMO</w:t>
      </w:r>
    </w:p>
    <w:p w14:paraId="79F6B575" w14:textId="77777777" w:rsidR="004964DF" w:rsidRPr="00737102" w:rsidRDefault="004964DF" w:rsidP="004964DF">
      <w:pPr>
        <w:pStyle w:val="Betarp"/>
        <w:jc w:val="center"/>
        <w:rPr>
          <w:b/>
          <w:szCs w:val="24"/>
        </w:rPr>
      </w:pPr>
    </w:p>
    <w:p w14:paraId="089C3AA6" w14:textId="77777777" w:rsidR="004964DF" w:rsidRPr="00737102" w:rsidRDefault="004964DF" w:rsidP="004964DF">
      <w:pPr>
        <w:pStyle w:val="Betarp"/>
        <w:jc w:val="center"/>
        <w:rPr>
          <w:szCs w:val="24"/>
        </w:rPr>
      </w:pPr>
      <w:r w:rsidRPr="00737102">
        <w:rPr>
          <w:szCs w:val="24"/>
        </w:rPr>
        <w:t>________________</w:t>
      </w:r>
    </w:p>
    <w:p w14:paraId="6C82B091" w14:textId="77777777" w:rsidR="004964DF" w:rsidRPr="00737102" w:rsidRDefault="004964DF" w:rsidP="004964DF">
      <w:pPr>
        <w:pStyle w:val="Betarp"/>
        <w:jc w:val="center"/>
        <w:rPr>
          <w:szCs w:val="24"/>
        </w:rPr>
      </w:pPr>
      <w:r w:rsidRPr="00737102">
        <w:rPr>
          <w:szCs w:val="24"/>
        </w:rPr>
        <w:t>(data)</w:t>
      </w:r>
    </w:p>
    <w:p w14:paraId="6CBCA8B4" w14:textId="77777777" w:rsidR="004964DF" w:rsidRPr="00737102" w:rsidRDefault="004964DF" w:rsidP="004964DF">
      <w:pPr>
        <w:pStyle w:val="Betarp"/>
        <w:jc w:val="center"/>
        <w:rPr>
          <w:szCs w:val="24"/>
        </w:rPr>
      </w:pPr>
      <w:r>
        <w:rPr>
          <w:szCs w:val="24"/>
        </w:rPr>
        <w:t>Rokiškis</w:t>
      </w:r>
    </w:p>
    <w:p w14:paraId="1CA0EF50" w14:textId="77777777" w:rsidR="004964DF" w:rsidRPr="00737102" w:rsidRDefault="004964DF" w:rsidP="004964DF">
      <w:pPr>
        <w:pStyle w:val="Betarp"/>
        <w:jc w:val="both"/>
        <w:rPr>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4964DF" w:rsidRPr="00737102" w14:paraId="3BB9F7C4" w14:textId="77777777" w:rsidTr="000C333E">
        <w:tc>
          <w:tcPr>
            <w:tcW w:w="9464" w:type="dxa"/>
            <w:gridSpan w:val="2"/>
            <w:shd w:val="clear" w:color="auto" w:fill="auto"/>
          </w:tcPr>
          <w:p w14:paraId="65099585" w14:textId="77777777" w:rsidR="004964DF" w:rsidRPr="00737102" w:rsidRDefault="004964DF" w:rsidP="000C333E">
            <w:pPr>
              <w:pStyle w:val="Betarp"/>
              <w:jc w:val="both"/>
              <w:rPr>
                <w:szCs w:val="24"/>
              </w:rPr>
            </w:pPr>
            <w:r>
              <w:rPr>
                <w:b/>
                <w:szCs w:val="24"/>
              </w:rPr>
              <w:t>1. Specialisto</w:t>
            </w:r>
            <w:r w:rsidRPr="00737102">
              <w:rPr>
                <w:b/>
                <w:szCs w:val="24"/>
              </w:rPr>
              <w:t xml:space="preserve"> kontaktiniai duomenys:</w:t>
            </w:r>
          </w:p>
        </w:tc>
      </w:tr>
      <w:tr w:rsidR="004964DF" w:rsidRPr="00737102" w14:paraId="4E0F20EC" w14:textId="77777777" w:rsidTr="000C333E">
        <w:tc>
          <w:tcPr>
            <w:tcW w:w="4077" w:type="dxa"/>
            <w:shd w:val="clear" w:color="auto" w:fill="auto"/>
          </w:tcPr>
          <w:p w14:paraId="6862FBFB" w14:textId="77777777" w:rsidR="004964DF" w:rsidRPr="00737102" w:rsidRDefault="004964DF" w:rsidP="000C333E">
            <w:pPr>
              <w:pStyle w:val="Betarp"/>
              <w:jc w:val="both"/>
              <w:rPr>
                <w:szCs w:val="24"/>
              </w:rPr>
            </w:pPr>
            <w:r w:rsidRPr="00737102">
              <w:rPr>
                <w:szCs w:val="24"/>
              </w:rPr>
              <w:t>1.1. Vardas pavardė</w:t>
            </w:r>
          </w:p>
        </w:tc>
        <w:tc>
          <w:tcPr>
            <w:tcW w:w="5387" w:type="dxa"/>
            <w:shd w:val="clear" w:color="auto" w:fill="auto"/>
          </w:tcPr>
          <w:p w14:paraId="3869CDF6" w14:textId="77777777" w:rsidR="004964DF" w:rsidRPr="00737102" w:rsidRDefault="004964DF" w:rsidP="000C333E">
            <w:pPr>
              <w:pStyle w:val="Betarp"/>
              <w:jc w:val="both"/>
              <w:rPr>
                <w:szCs w:val="24"/>
              </w:rPr>
            </w:pPr>
          </w:p>
        </w:tc>
      </w:tr>
      <w:tr w:rsidR="004964DF" w:rsidRPr="00737102" w14:paraId="5101AB45" w14:textId="77777777" w:rsidTr="000C333E">
        <w:tc>
          <w:tcPr>
            <w:tcW w:w="4077" w:type="dxa"/>
            <w:shd w:val="clear" w:color="auto" w:fill="auto"/>
          </w:tcPr>
          <w:p w14:paraId="356ECD4F" w14:textId="77777777" w:rsidR="004964DF" w:rsidRPr="00737102" w:rsidRDefault="004964DF" w:rsidP="000C333E">
            <w:pPr>
              <w:pStyle w:val="Betarp"/>
              <w:jc w:val="both"/>
              <w:rPr>
                <w:szCs w:val="24"/>
              </w:rPr>
            </w:pPr>
            <w:r w:rsidRPr="00737102">
              <w:rPr>
                <w:szCs w:val="24"/>
              </w:rPr>
              <w:t>1.2. Gyvenamosios vietos adresas</w:t>
            </w:r>
          </w:p>
        </w:tc>
        <w:tc>
          <w:tcPr>
            <w:tcW w:w="5387" w:type="dxa"/>
            <w:shd w:val="clear" w:color="auto" w:fill="auto"/>
          </w:tcPr>
          <w:p w14:paraId="76C725CA" w14:textId="77777777" w:rsidR="004964DF" w:rsidRPr="00737102" w:rsidRDefault="004964DF" w:rsidP="000C333E">
            <w:pPr>
              <w:pStyle w:val="Betarp"/>
              <w:jc w:val="both"/>
              <w:rPr>
                <w:szCs w:val="24"/>
              </w:rPr>
            </w:pPr>
          </w:p>
        </w:tc>
      </w:tr>
      <w:tr w:rsidR="004964DF" w:rsidRPr="00737102" w14:paraId="5579ADE9" w14:textId="77777777" w:rsidTr="000C333E">
        <w:tc>
          <w:tcPr>
            <w:tcW w:w="4077" w:type="dxa"/>
            <w:shd w:val="clear" w:color="auto" w:fill="auto"/>
          </w:tcPr>
          <w:p w14:paraId="48145DB1" w14:textId="77777777" w:rsidR="004964DF" w:rsidRPr="00737102" w:rsidRDefault="004964DF" w:rsidP="000C333E">
            <w:pPr>
              <w:pStyle w:val="Betarp"/>
              <w:jc w:val="both"/>
              <w:rPr>
                <w:szCs w:val="24"/>
              </w:rPr>
            </w:pPr>
            <w:r>
              <w:rPr>
                <w:szCs w:val="24"/>
              </w:rPr>
              <w:t>1.3. Tel. N</w:t>
            </w:r>
            <w:r w:rsidRPr="00737102">
              <w:rPr>
                <w:szCs w:val="24"/>
              </w:rPr>
              <w:t>r.</w:t>
            </w:r>
          </w:p>
        </w:tc>
        <w:tc>
          <w:tcPr>
            <w:tcW w:w="5387" w:type="dxa"/>
            <w:shd w:val="clear" w:color="auto" w:fill="auto"/>
          </w:tcPr>
          <w:p w14:paraId="505B3128" w14:textId="77777777" w:rsidR="004964DF" w:rsidRPr="00737102" w:rsidRDefault="004964DF" w:rsidP="000C333E">
            <w:pPr>
              <w:pStyle w:val="Betarp"/>
              <w:jc w:val="both"/>
              <w:rPr>
                <w:szCs w:val="24"/>
              </w:rPr>
            </w:pPr>
          </w:p>
        </w:tc>
      </w:tr>
      <w:tr w:rsidR="004964DF" w:rsidRPr="00737102" w14:paraId="44086592" w14:textId="77777777" w:rsidTr="000C333E">
        <w:tc>
          <w:tcPr>
            <w:tcW w:w="4077" w:type="dxa"/>
            <w:shd w:val="clear" w:color="auto" w:fill="auto"/>
          </w:tcPr>
          <w:p w14:paraId="3811B071" w14:textId="77777777" w:rsidR="004964DF" w:rsidRPr="00737102" w:rsidRDefault="004964DF" w:rsidP="000C333E">
            <w:pPr>
              <w:pStyle w:val="Betarp"/>
              <w:jc w:val="both"/>
              <w:rPr>
                <w:szCs w:val="24"/>
              </w:rPr>
            </w:pPr>
            <w:r w:rsidRPr="00737102">
              <w:rPr>
                <w:szCs w:val="24"/>
              </w:rPr>
              <w:t>1.4. El. paštas</w:t>
            </w:r>
          </w:p>
        </w:tc>
        <w:tc>
          <w:tcPr>
            <w:tcW w:w="5387" w:type="dxa"/>
            <w:shd w:val="clear" w:color="auto" w:fill="auto"/>
          </w:tcPr>
          <w:p w14:paraId="19AAAF00" w14:textId="77777777" w:rsidR="004964DF" w:rsidRPr="00737102" w:rsidRDefault="004964DF" w:rsidP="000C333E">
            <w:pPr>
              <w:pStyle w:val="Betarp"/>
              <w:jc w:val="both"/>
              <w:rPr>
                <w:szCs w:val="24"/>
              </w:rPr>
            </w:pPr>
          </w:p>
        </w:tc>
      </w:tr>
      <w:tr w:rsidR="004964DF" w:rsidRPr="00737102" w14:paraId="48A9F021" w14:textId="77777777" w:rsidTr="000C333E">
        <w:tc>
          <w:tcPr>
            <w:tcW w:w="4077" w:type="dxa"/>
            <w:shd w:val="clear" w:color="auto" w:fill="auto"/>
          </w:tcPr>
          <w:p w14:paraId="112D7253" w14:textId="77777777" w:rsidR="004964DF" w:rsidRPr="00737102" w:rsidRDefault="004964DF" w:rsidP="000C333E">
            <w:pPr>
              <w:pStyle w:val="Betarp"/>
              <w:jc w:val="both"/>
              <w:rPr>
                <w:b/>
                <w:szCs w:val="24"/>
              </w:rPr>
            </w:pPr>
            <w:r>
              <w:rPr>
                <w:b/>
                <w:szCs w:val="24"/>
              </w:rPr>
              <w:t>2. Specialisto</w:t>
            </w:r>
            <w:r w:rsidRPr="00737102">
              <w:rPr>
                <w:b/>
                <w:szCs w:val="24"/>
              </w:rPr>
              <w:t xml:space="preserve"> profesinė kvalifikacija</w:t>
            </w:r>
          </w:p>
        </w:tc>
        <w:tc>
          <w:tcPr>
            <w:tcW w:w="5387" w:type="dxa"/>
            <w:shd w:val="clear" w:color="auto" w:fill="auto"/>
          </w:tcPr>
          <w:p w14:paraId="17879D4A" w14:textId="77777777" w:rsidR="004964DF" w:rsidRPr="00737102" w:rsidRDefault="004964DF" w:rsidP="000C333E">
            <w:pPr>
              <w:pStyle w:val="Betarp"/>
              <w:jc w:val="both"/>
              <w:rPr>
                <w:szCs w:val="24"/>
              </w:rPr>
            </w:pPr>
          </w:p>
        </w:tc>
      </w:tr>
      <w:tr w:rsidR="004964DF" w:rsidRPr="00737102" w14:paraId="65EA8A42" w14:textId="77777777" w:rsidTr="000C333E">
        <w:tc>
          <w:tcPr>
            <w:tcW w:w="4077" w:type="dxa"/>
            <w:shd w:val="clear" w:color="auto" w:fill="auto"/>
          </w:tcPr>
          <w:p w14:paraId="3A6E106F" w14:textId="77777777" w:rsidR="004964DF" w:rsidRPr="00737102" w:rsidRDefault="004964DF" w:rsidP="000C333E">
            <w:pPr>
              <w:pStyle w:val="Betarp"/>
              <w:rPr>
                <w:szCs w:val="24"/>
              </w:rPr>
            </w:pPr>
            <w:r>
              <w:rPr>
                <w:b/>
                <w:szCs w:val="24"/>
              </w:rPr>
              <w:t>3. Specialisto</w:t>
            </w:r>
            <w:r w:rsidRPr="00737102">
              <w:rPr>
                <w:b/>
                <w:szCs w:val="24"/>
              </w:rPr>
              <w:t xml:space="preserve"> poreikio pagrindimas</w:t>
            </w:r>
            <w:r w:rsidRPr="00737102">
              <w:rPr>
                <w:szCs w:val="24"/>
              </w:rPr>
              <w:t xml:space="preserve"> </w:t>
            </w:r>
            <w:r w:rsidRPr="00737102">
              <w:rPr>
                <w:i/>
                <w:szCs w:val="24"/>
              </w:rPr>
              <w:t xml:space="preserve">(pateikiamas detalus aprašymas kiek laiko, kodėl trūksta </w:t>
            </w:r>
            <w:r>
              <w:rPr>
                <w:i/>
                <w:szCs w:val="24"/>
              </w:rPr>
              <w:t>šios kvalifikacijos specialisto</w:t>
            </w:r>
            <w:r w:rsidRPr="00737102">
              <w:rPr>
                <w:i/>
                <w:szCs w:val="24"/>
              </w:rPr>
              <w:t>, kokias paslaugas</w:t>
            </w:r>
            <w:r>
              <w:rPr>
                <w:i/>
                <w:szCs w:val="24"/>
              </w:rPr>
              <w:t xml:space="preserve"> </w:t>
            </w:r>
            <w:r w:rsidRPr="00737102">
              <w:rPr>
                <w:i/>
                <w:szCs w:val="24"/>
              </w:rPr>
              <w:t>/ funkc</w:t>
            </w:r>
            <w:r>
              <w:rPr>
                <w:i/>
                <w:szCs w:val="24"/>
              </w:rPr>
              <w:t>ijas atliks minėtas specialistas</w:t>
            </w:r>
            <w:r w:rsidRPr="00737102">
              <w:rPr>
                <w:i/>
                <w:szCs w:val="24"/>
              </w:rPr>
              <w:t>, kokiu darbo krūviu dirs Įstaigoje, kokios atitinkamų paslaugų</w:t>
            </w:r>
            <w:r>
              <w:rPr>
                <w:i/>
                <w:szCs w:val="24"/>
              </w:rPr>
              <w:t xml:space="preserve"> </w:t>
            </w:r>
            <w:r w:rsidRPr="00737102">
              <w:rPr>
                <w:i/>
                <w:szCs w:val="24"/>
              </w:rPr>
              <w:t>/</w:t>
            </w:r>
            <w:r>
              <w:rPr>
                <w:i/>
                <w:szCs w:val="24"/>
              </w:rPr>
              <w:t xml:space="preserve"> </w:t>
            </w:r>
            <w:r w:rsidRPr="00737102">
              <w:rPr>
                <w:i/>
                <w:szCs w:val="24"/>
              </w:rPr>
              <w:t>funkcijų teikimo prognozės ateityje ir kt. svarbi informacija)</w:t>
            </w:r>
          </w:p>
        </w:tc>
        <w:tc>
          <w:tcPr>
            <w:tcW w:w="5387" w:type="dxa"/>
            <w:shd w:val="clear" w:color="auto" w:fill="auto"/>
          </w:tcPr>
          <w:p w14:paraId="2B794220" w14:textId="77777777" w:rsidR="004964DF" w:rsidRPr="00737102" w:rsidRDefault="004964DF" w:rsidP="000C333E">
            <w:pPr>
              <w:pStyle w:val="Betarp"/>
              <w:jc w:val="both"/>
              <w:rPr>
                <w:szCs w:val="24"/>
              </w:rPr>
            </w:pPr>
          </w:p>
        </w:tc>
      </w:tr>
      <w:tr w:rsidR="004964DF" w:rsidRPr="00737102" w14:paraId="0291DA9C" w14:textId="77777777" w:rsidTr="000C333E">
        <w:tc>
          <w:tcPr>
            <w:tcW w:w="4077" w:type="dxa"/>
            <w:shd w:val="clear" w:color="auto" w:fill="auto"/>
          </w:tcPr>
          <w:p w14:paraId="71C6EE80" w14:textId="77777777" w:rsidR="004964DF" w:rsidRPr="00737102" w:rsidRDefault="004964DF" w:rsidP="000C333E">
            <w:pPr>
              <w:pStyle w:val="Betarp"/>
              <w:rPr>
                <w:b/>
                <w:szCs w:val="24"/>
              </w:rPr>
            </w:pPr>
            <w:r w:rsidRPr="00737102">
              <w:rPr>
                <w:szCs w:val="24"/>
              </w:rPr>
              <w:t xml:space="preserve">4. </w:t>
            </w:r>
            <w:r w:rsidRPr="00737102">
              <w:rPr>
                <w:b/>
                <w:szCs w:val="24"/>
              </w:rPr>
              <w:t>Pažymėti kokią</w:t>
            </w:r>
            <w:r>
              <w:rPr>
                <w:b/>
                <w:szCs w:val="24"/>
              </w:rPr>
              <w:t xml:space="preserve"> finansinę </w:t>
            </w:r>
            <w:r w:rsidRPr="00737102">
              <w:rPr>
                <w:b/>
                <w:szCs w:val="24"/>
              </w:rPr>
              <w:t xml:space="preserve">priemonę </w:t>
            </w:r>
            <w:r>
              <w:rPr>
                <w:b/>
                <w:szCs w:val="24"/>
              </w:rPr>
              <w:t>prašo skirti Specialistas</w:t>
            </w:r>
          </w:p>
        </w:tc>
        <w:tc>
          <w:tcPr>
            <w:tcW w:w="5387" w:type="dxa"/>
            <w:shd w:val="clear" w:color="auto" w:fill="auto"/>
          </w:tcPr>
          <w:p w14:paraId="77B88D3F" w14:textId="77777777" w:rsidR="004964DF" w:rsidRDefault="004964DF" w:rsidP="000C333E">
            <w:pPr>
              <w:pStyle w:val="Betarp"/>
              <w:rPr>
                <w:szCs w:val="24"/>
              </w:rPr>
            </w:pPr>
            <w:r w:rsidRPr="00737102">
              <w:rPr>
                <w:szCs w:val="24"/>
              </w:rPr>
              <w:t xml:space="preserve">□ </w:t>
            </w:r>
            <w:r w:rsidRPr="00E61EC5">
              <w:rPr>
                <w:szCs w:val="24"/>
              </w:rPr>
              <w:t xml:space="preserve"> </w:t>
            </w:r>
            <w:r>
              <w:rPr>
                <w:szCs w:val="24"/>
              </w:rPr>
              <w:t>D</w:t>
            </w:r>
            <w:r w:rsidRPr="00E61EC5">
              <w:rPr>
                <w:szCs w:val="24"/>
              </w:rPr>
              <w:t xml:space="preserve">alies lėšų kompensavimas </w:t>
            </w:r>
            <w:r w:rsidRPr="00737102">
              <w:rPr>
                <w:szCs w:val="24"/>
              </w:rPr>
              <w:t xml:space="preserve">gyvenamojo būsto (gyvenamųjų patalpų) įsigijimui nuosavybėn </w:t>
            </w:r>
            <w:r>
              <w:rPr>
                <w:szCs w:val="24"/>
              </w:rPr>
              <w:t>Rokiškio rajono savivaldybėje. Specialistui kompensuojama</w:t>
            </w:r>
            <w:r w:rsidRPr="00737102">
              <w:rPr>
                <w:szCs w:val="24"/>
              </w:rPr>
              <w:t xml:space="preserve"> ne daugiau kaip </w:t>
            </w:r>
            <w:r>
              <w:rPr>
                <w:szCs w:val="24"/>
              </w:rPr>
              <w:t>15000</w:t>
            </w:r>
            <w:r w:rsidRPr="00737102">
              <w:rPr>
                <w:szCs w:val="24"/>
              </w:rPr>
              <w:t xml:space="preserve"> eurų</w:t>
            </w:r>
            <w:r>
              <w:rPr>
                <w:szCs w:val="24"/>
              </w:rPr>
              <w:t xml:space="preserve"> per 5 metus ir ne daugiau kaip 3000 eurų per 1 metus</w:t>
            </w:r>
            <w:r w:rsidRPr="00737102">
              <w:rPr>
                <w:szCs w:val="24"/>
              </w:rPr>
              <w:t>.</w:t>
            </w:r>
          </w:p>
          <w:p w14:paraId="7E0FA7B0" w14:textId="77777777" w:rsidR="004964DF" w:rsidRPr="00737102" w:rsidRDefault="004964DF" w:rsidP="000C333E">
            <w:pPr>
              <w:pStyle w:val="Betarp"/>
              <w:rPr>
                <w:szCs w:val="24"/>
              </w:rPr>
            </w:pPr>
          </w:p>
          <w:p w14:paraId="39A10A3E" w14:textId="77777777" w:rsidR="004964DF" w:rsidRDefault="004964DF" w:rsidP="000C333E">
            <w:pPr>
              <w:pStyle w:val="Betarp"/>
              <w:rPr>
                <w:szCs w:val="24"/>
              </w:rPr>
            </w:pPr>
            <w:r w:rsidRPr="00737102">
              <w:rPr>
                <w:szCs w:val="24"/>
              </w:rPr>
              <w:t xml:space="preserve">□ </w:t>
            </w:r>
            <w:r w:rsidRPr="00925E2E">
              <w:rPr>
                <w:szCs w:val="24"/>
              </w:rPr>
              <w:t xml:space="preserve"> </w:t>
            </w:r>
            <w:r>
              <w:rPr>
                <w:szCs w:val="24"/>
              </w:rPr>
              <w:t>D</w:t>
            </w:r>
            <w:r w:rsidRPr="00925E2E">
              <w:rPr>
                <w:szCs w:val="24"/>
              </w:rPr>
              <w:t>alies lėšų kompensavimas</w:t>
            </w:r>
            <w:r>
              <w:rPr>
                <w:szCs w:val="24"/>
              </w:rPr>
              <w:t xml:space="preserve"> </w:t>
            </w:r>
            <w:r w:rsidRPr="00737102">
              <w:rPr>
                <w:szCs w:val="24"/>
              </w:rPr>
              <w:t>nuosavybės teise priklausančio būsto (gyvenamųjų patalpų) rekonstrukcijai ar remontui</w:t>
            </w:r>
            <w:r>
              <w:rPr>
                <w:szCs w:val="24"/>
              </w:rPr>
              <w:t xml:space="preserve"> Rokiškio</w:t>
            </w:r>
            <w:r w:rsidRPr="00737102">
              <w:rPr>
                <w:szCs w:val="24"/>
              </w:rPr>
              <w:t xml:space="preserve"> rajono savivaldybėje</w:t>
            </w:r>
            <w:r>
              <w:rPr>
                <w:szCs w:val="24"/>
              </w:rPr>
              <w:t>. Specialistui kompensuojama</w:t>
            </w:r>
            <w:r w:rsidRPr="00737102">
              <w:rPr>
                <w:szCs w:val="24"/>
              </w:rPr>
              <w:t xml:space="preserve"> ne daugiau kaip </w:t>
            </w:r>
            <w:r>
              <w:rPr>
                <w:szCs w:val="24"/>
              </w:rPr>
              <w:t>9000</w:t>
            </w:r>
            <w:r w:rsidRPr="00737102">
              <w:rPr>
                <w:szCs w:val="24"/>
              </w:rPr>
              <w:t xml:space="preserve"> eurų</w:t>
            </w:r>
            <w:r>
              <w:rPr>
                <w:szCs w:val="24"/>
              </w:rPr>
              <w:t xml:space="preserve"> per 3 metus ir ne daugiau kaip 3000 eurų per 1 metus</w:t>
            </w:r>
            <w:r w:rsidRPr="00737102">
              <w:rPr>
                <w:szCs w:val="24"/>
              </w:rPr>
              <w:t>.</w:t>
            </w:r>
          </w:p>
          <w:p w14:paraId="7212B760" w14:textId="77777777" w:rsidR="004964DF" w:rsidRDefault="004964DF" w:rsidP="000C333E">
            <w:pPr>
              <w:pStyle w:val="Betarp"/>
              <w:rPr>
                <w:szCs w:val="24"/>
              </w:rPr>
            </w:pPr>
          </w:p>
          <w:p w14:paraId="5311C952" w14:textId="77777777" w:rsidR="004964DF" w:rsidRPr="00737102" w:rsidRDefault="004964DF" w:rsidP="000C333E">
            <w:pPr>
              <w:pStyle w:val="Betarp"/>
              <w:rPr>
                <w:szCs w:val="24"/>
              </w:rPr>
            </w:pPr>
            <w:r w:rsidRPr="00737102">
              <w:rPr>
                <w:szCs w:val="24"/>
              </w:rPr>
              <w:t>□</w:t>
            </w:r>
            <w:r>
              <w:rPr>
                <w:szCs w:val="24"/>
              </w:rPr>
              <w:t xml:space="preserve">  Lėšų </w:t>
            </w:r>
            <w:r w:rsidRPr="00863C52">
              <w:rPr>
                <w:szCs w:val="24"/>
              </w:rPr>
              <w:t>kompensavimas</w:t>
            </w:r>
            <w:r>
              <w:t xml:space="preserve"> perkvalifikavimo studijoms </w:t>
            </w:r>
            <w:r w:rsidRPr="00863C52">
              <w:t>apmokėti</w:t>
            </w:r>
            <w:r>
              <w:t xml:space="preserve">. </w:t>
            </w:r>
            <w:r>
              <w:rPr>
                <w:szCs w:val="24"/>
              </w:rPr>
              <w:t>Specialistui kompensuojama</w:t>
            </w:r>
            <w:r w:rsidRPr="00737102">
              <w:rPr>
                <w:szCs w:val="24"/>
              </w:rPr>
              <w:t xml:space="preserve"> ne daugiau kaip 2000 eurų</w:t>
            </w:r>
            <w:r>
              <w:t xml:space="preserve"> per 2 metus ir ne daugiau kaip 1000 eurų per 1 metus</w:t>
            </w:r>
            <w:r w:rsidRPr="00737102">
              <w:rPr>
                <w:szCs w:val="24"/>
              </w:rPr>
              <w:t>.</w:t>
            </w:r>
          </w:p>
          <w:p w14:paraId="6C653AE8" w14:textId="77777777" w:rsidR="004964DF" w:rsidRPr="00737102" w:rsidRDefault="004964DF" w:rsidP="000C333E">
            <w:pPr>
              <w:pStyle w:val="Betarp"/>
              <w:jc w:val="both"/>
              <w:rPr>
                <w:szCs w:val="24"/>
              </w:rPr>
            </w:pPr>
          </w:p>
        </w:tc>
      </w:tr>
      <w:tr w:rsidR="004964DF" w:rsidRPr="00D01646" w14:paraId="7CBD71F5" w14:textId="77777777" w:rsidTr="000C333E">
        <w:tc>
          <w:tcPr>
            <w:tcW w:w="4077" w:type="dxa"/>
            <w:shd w:val="clear" w:color="auto" w:fill="auto"/>
          </w:tcPr>
          <w:p w14:paraId="307C3DC2" w14:textId="77777777" w:rsidR="004964DF" w:rsidRPr="00737102" w:rsidRDefault="004964DF" w:rsidP="000C333E">
            <w:pPr>
              <w:pStyle w:val="Betarp"/>
              <w:jc w:val="both"/>
              <w:rPr>
                <w:b/>
                <w:szCs w:val="24"/>
              </w:rPr>
            </w:pPr>
            <w:r w:rsidRPr="00737102">
              <w:rPr>
                <w:b/>
                <w:szCs w:val="24"/>
              </w:rPr>
              <w:t>5. Nurodyti sumą,</w:t>
            </w:r>
            <w:r>
              <w:rPr>
                <w:b/>
                <w:szCs w:val="24"/>
              </w:rPr>
              <w:t xml:space="preserve"> kurią prašo skirti Specialistas</w:t>
            </w:r>
            <w:r w:rsidRPr="00737102">
              <w:rPr>
                <w:b/>
                <w:szCs w:val="24"/>
              </w:rPr>
              <w:t xml:space="preserve"> (Eur)</w:t>
            </w:r>
          </w:p>
        </w:tc>
        <w:tc>
          <w:tcPr>
            <w:tcW w:w="5387" w:type="dxa"/>
            <w:shd w:val="clear" w:color="auto" w:fill="auto"/>
          </w:tcPr>
          <w:p w14:paraId="2959FFF7" w14:textId="77777777" w:rsidR="004964DF" w:rsidRPr="00737102" w:rsidRDefault="004964DF" w:rsidP="000C333E">
            <w:pPr>
              <w:pStyle w:val="Betarp"/>
              <w:jc w:val="both"/>
              <w:rPr>
                <w:szCs w:val="24"/>
              </w:rPr>
            </w:pPr>
          </w:p>
        </w:tc>
      </w:tr>
      <w:tr w:rsidR="004964DF" w:rsidRPr="00737102" w14:paraId="55E04D5B" w14:textId="77777777" w:rsidTr="000C333E">
        <w:tc>
          <w:tcPr>
            <w:tcW w:w="4077" w:type="dxa"/>
            <w:shd w:val="clear" w:color="auto" w:fill="auto"/>
          </w:tcPr>
          <w:p w14:paraId="0AC9ABEF" w14:textId="77777777" w:rsidR="004964DF" w:rsidRPr="00737102" w:rsidRDefault="004964DF" w:rsidP="000C333E">
            <w:pPr>
              <w:pStyle w:val="Betarp"/>
              <w:rPr>
                <w:b/>
                <w:szCs w:val="24"/>
              </w:rPr>
            </w:pPr>
            <w:r w:rsidRPr="00737102">
              <w:rPr>
                <w:b/>
                <w:szCs w:val="24"/>
              </w:rPr>
              <w:lastRenderedPageBreak/>
              <w:t>6. Pridedami dokumentai:</w:t>
            </w:r>
          </w:p>
          <w:p w14:paraId="75D5A0E6" w14:textId="77777777" w:rsidR="004964DF" w:rsidRPr="00737102" w:rsidRDefault="004964DF" w:rsidP="000C333E">
            <w:pPr>
              <w:pStyle w:val="Betarp"/>
              <w:rPr>
                <w:szCs w:val="24"/>
              </w:rPr>
            </w:pPr>
            <w:r>
              <w:rPr>
                <w:szCs w:val="24"/>
              </w:rPr>
              <w:t>Specialisto</w:t>
            </w:r>
            <w:r w:rsidRPr="00737102">
              <w:rPr>
                <w:szCs w:val="24"/>
              </w:rPr>
              <w:t xml:space="preserve"> asmens tapatybę patvirtinančio dokumen</w:t>
            </w:r>
            <w:r>
              <w:rPr>
                <w:szCs w:val="24"/>
              </w:rPr>
              <w:t>tų kopija, Specialisto</w:t>
            </w:r>
            <w:r w:rsidRPr="00737102">
              <w:rPr>
                <w:szCs w:val="24"/>
              </w:rPr>
              <w:t xml:space="preserve"> kvalifikaciją patvirtinančio (-</w:t>
            </w:r>
            <w:proofErr w:type="spellStart"/>
            <w:r w:rsidRPr="00737102">
              <w:rPr>
                <w:szCs w:val="24"/>
              </w:rPr>
              <w:t>ių</w:t>
            </w:r>
            <w:proofErr w:type="spellEnd"/>
            <w:r w:rsidRPr="00737102">
              <w:rPr>
                <w:szCs w:val="24"/>
              </w:rPr>
              <w:t>) dokumento (-ų) kopija.</w:t>
            </w:r>
          </w:p>
          <w:p w14:paraId="1F8A96C9" w14:textId="77777777" w:rsidR="004964DF" w:rsidRPr="00737102" w:rsidRDefault="004964DF" w:rsidP="000C333E">
            <w:pPr>
              <w:pStyle w:val="Betarp"/>
              <w:rPr>
                <w:b/>
                <w:i/>
                <w:szCs w:val="24"/>
              </w:rPr>
            </w:pPr>
            <w:r w:rsidRPr="00737102">
              <w:rPr>
                <w:i/>
                <w:szCs w:val="24"/>
              </w:rPr>
              <w:t>(Įrašyti kokie dokumentai pateikiami)</w:t>
            </w:r>
          </w:p>
        </w:tc>
        <w:tc>
          <w:tcPr>
            <w:tcW w:w="5387" w:type="dxa"/>
            <w:shd w:val="clear" w:color="auto" w:fill="auto"/>
          </w:tcPr>
          <w:p w14:paraId="22C760FB" w14:textId="77777777" w:rsidR="004964DF" w:rsidRPr="00737102" w:rsidRDefault="004964DF" w:rsidP="000C333E">
            <w:pPr>
              <w:pStyle w:val="Betarp"/>
              <w:jc w:val="both"/>
              <w:rPr>
                <w:szCs w:val="24"/>
              </w:rPr>
            </w:pPr>
          </w:p>
        </w:tc>
      </w:tr>
      <w:tr w:rsidR="004964DF" w:rsidRPr="00737102" w14:paraId="20093490" w14:textId="77777777" w:rsidTr="000C333E">
        <w:tc>
          <w:tcPr>
            <w:tcW w:w="4077" w:type="dxa"/>
            <w:shd w:val="clear" w:color="auto" w:fill="auto"/>
          </w:tcPr>
          <w:p w14:paraId="1904838A" w14:textId="77777777" w:rsidR="004964DF" w:rsidRPr="00737102" w:rsidRDefault="004964DF" w:rsidP="000C333E">
            <w:pPr>
              <w:pStyle w:val="Betarp"/>
              <w:jc w:val="both"/>
              <w:rPr>
                <w:b/>
                <w:szCs w:val="24"/>
              </w:rPr>
            </w:pPr>
            <w:r w:rsidRPr="00737102">
              <w:rPr>
                <w:b/>
                <w:szCs w:val="24"/>
              </w:rPr>
              <w:t>7. Kita svarbi informacija</w:t>
            </w:r>
          </w:p>
        </w:tc>
        <w:tc>
          <w:tcPr>
            <w:tcW w:w="5387" w:type="dxa"/>
            <w:shd w:val="clear" w:color="auto" w:fill="auto"/>
          </w:tcPr>
          <w:p w14:paraId="5D36F2B0" w14:textId="77777777" w:rsidR="004964DF" w:rsidRPr="00737102" w:rsidRDefault="004964DF" w:rsidP="000C333E">
            <w:pPr>
              <w:pStyle w:val="Betarp"/>
              <w:jc w:val="both"/>
              <w:rPr>
                <w:szCs w:val="24"/>
              </w:rPr>
            </w:pPr>
          </w:p>
        </w:tc>
      </w:tr>
    </w:tbl>
    <w:p w14:paraId="1C323E00" w14:textId="77777777" w:rsidR="004964DF" w:rsidRPr="00737102" w:rsidRDefault="004964DF" w:rsidP="004964DF">
      <w:pPr>
        <w:pStyle w:val="Betarp"/>
        <w:jc w:val="both"/>
        <w:rPr>
          <w:szCs w:val="24"/>
        </w:rPr>
      </w:pPr>
    </w:p>
    <w:p w14:paraId="4E8136A1" w14:textId="77777777" w:rsidR="004964DF" w:rsidRPr="00737102" w:rsidRDefault="004964DF" w:rsidP="004964DF">
      <w:pPr>
        <w:pStyle w:val="Betarp"/>
        <w:jc w:val="both"/>
        <w:rPr>
          <w:szCs w:val="24"/>
        </w:rPr>
      </w:pPr>
    </w:p>
    <w:p w14:paraId="4E1993E8" w14:textId="77777777" w:rsidR="004964DF" w:rsidRPr="00737102" w:rsidRDefault="004964DF" w:rsidP="004964DF">
      <w:pPr>
        <w:pStyle w:val="Betarp"/>
        <w:jc w:val="both"/>
        <w:rPr>
          <w:szCs w:val="24"/>
        </w:rPr>
      </w:pPr>
      <w:r w:rsidRPr="00737102">
        <w:rPr>
          <w:szCs w:val="24"/>
        </w:rPr>
        <w:t>____________________________         ______________            ___________________________</w:t>
      </w:r>
    </w:p>
    <w:p w14:paraId="464C07D1" w14:textId="77777777" w:rsidR="004964DF" w:rsidRPr="00737102" w:rsidRDefault="004964DF" w:rsidP="004964DF">
      <w:pPr>
        <w:pStyle w:val="Betarp"/>
        <w:jc w:val="both"/>
        <w:rPr>
          <w:i/>
          <w:szCs w:val="24"/>
        </w:rPr>
      </w:pPr>
      <w:r w:rsidRPr="00737102">
        <w:rPr>
          <w:i/>
          <w:szCs w:val="24"/>
        </w:rPr>
        <w:t xml:space="preserve">         (Įstaigos vadovas)                               (Parašas)                                (Vardas pavardė)</w:t>
      </w:r>
    </w:p>
    <w:p w14:paraId="6DD4C346" w14:textId="77777777" w:rsidR="004964DF" w:rsidRPr="00737102" w:rsidRDefault="004964DF" w:rsidP="004964DF">
      <w:pPr>
        <w:pStyle w:val="Betarp"/>
        <w:jc w:val="both"/>
        <w:rPr>
          <w:szCs w:val="24"/>
        </w:rPr>
      </w:pPr>
    </w:p>
    <w:p w14:paraId="16545948" w14:textId="77777777" w:rsidR="004964DF" w:rsidRPr="00737102" w:rsidRDefault="004964DF" w:rsidP="004964DF">
      <w:pPr>
        <w:pStyle w:val="Betarp"/>
        <w:jc w:val="both"/>
        <w:rPr>
          <w:szCs w:val="24"/>
        </w:rPr>
      </w:pPr>
    </w:p>
    <w:p w14:paraId="3CF1D495" w14:textId="77777777" w:rsidR="004964DF" w:rsidRPr="00737102" w:rsidRDefault="004964DF" w:rsidP="004964DF">
      <w:pPr>
        <w:pStyle w:val="Betarp"/>
        <w:jc w:val="both"/>
        <w:rPr>
          <w:szCs w:val="24"/>
        </w:rPr>
      </w:pPr>
      <w:r w:rsidRPr="00737102">
        <w:rPr>
          <w:szCs w:val="24"/>
        </w:rPr>
        <w:t>______________________________         _____________           ___________________________</w:t>
      </w:r>
    </w:p>
    <w:p w14:paraId="24751F2A" w14:textId="77777777" w:rsidR="004964DF" w:rsidRPr="00737102" w:rsidRDefault="004964DF" w:rsidP="004964DF">
      <w:pPr>
        <w:pStyle w:val="Betarp"/>
        <w:jc w:val="both"/>
        <w:rPr>
          <w:i/>
          <w:szCs w:val="24"/>
        </w:rPr>
      </w:pPr>
    </w:p>
    <w:p w14:paraId="3C39493A" w14:textId="77777777" w:rsidR="004964DF" w:rsidRPr="00737102" w:rsidRDefault="004964DF" w:rsidP="004964DF">
      <w:pPr>
        <w:pStyle w:val="Betarp"/>
        <w:jc w:val="both"/>
        <w:rPr>
          <w:szCs w:val="24"/>
        </w:rPr>
      </w:pPr>
      <w:r w:rsidRPr="00737102">
        <w:rPr>
          <w:i/>
          <w:szCs w:val="24"/>
        </w:rPr>
        <w:t xml:space="preserve">       (</w:t>
      </w:r>
      <w:r>
        <w:rPr>
          <w:i/>
          <w:szCs w:val="24"/>
        </w:rPr>
        <w:t>Specialisto</w:t>
      </w:r>
      <w:r w:rsidRPr="00737102">
        <w:rPr>
          <w:i/>
          <w:szCs w:val="24"/>
        </w:rPr>
        <w:t xml:space="preserve"> pareigos)                                (Parašas)                           (Vardas pavardė)</w:t>
      </w:r>
    </w:p>
    <w:p w14:paraId="7CBB0E08" w14:textId="77777777" w:rsidR="004964DF" w:rsidRPr="00737102" w:rsidRDefault="004964DF" w:rsidP="004964DF">
      <w:pPr>
        <w:pStyle w:val="Betarp"/>
        <w:jc w:val="both"/>
        <w:rPr>
          <w:szCs w:val="24"/>
        </w:rPr>
      </w:pPr>
    </w:p>
    <w:p w14:paraId="2F16528D" w14:textId="77777777" w:rsidR="004964DF" w:rsidRPr="00737102" w:rsidRDefault="004964DF" w:rsidP="004964DF">
      <w:pPr>
        <w:pStyle w:val="Betarp"/>
        <w:jc w:val="both"/>
        <w:rPr>
          <w:szCs w:val="24"/>
        </w:rPr>
      </w:pPr>
    </w:p>
    <w:p w14:paraId="0669B8A1" w14:textId="77777777" w:rsidR="004964DF" w:rsidRPr="00737102" w:rsidRDefault="004964DF" w:rsidP="004964DF">
      <w:pPr>
        <w:pStyle w:val="Betarp"/>
        <w:jc w:val="center"/>
        <w:rPr>
          <w:szCs w:val="24"/>
        </w:rPr>
      </w:pPr>
      <w:r w:rsidRPr="00737102">
        <w:rPr>
          <w:szCs w:val="24"/>
        </w:rPr>
        <w:t>_______________________</w:t>
      </w:r>
    </w:p>
    <w:p w14:paraId="20DC9DF4" w14:textId="77777777" w:rsidR="004964DF" w:rsidRPr="00737102" w:rsidRDefault="004964DF" w:rsidP="004964DF">
      <w:pPr>
        <w:pStyle w:val="Betarp"/>
        <w:jc w:val="both"/>
        <w:rPr>
          <w:szCs w:val="24"/>
        </w:rPr>
      </w:pPr>
    </w:p>
    <w:p w14:paraId="4AA46C96" w14:textId="77777777" w:rsidR="004964DF" w:rsidRPr="00737102" w:rsidRDefault="004964DF" w:rsidP="004964DF">
      <w:pPr>
        <w:pStyle w:val="Betarp"/>
        <w:jc w:val="both"/>
        <w:rPr>
          <w:szCs w:val="24"/>
        </w:rPr>
      </w:pPr>
    </w:p>
    <w:p w14:paraId="20E69341" w14:textId="77777777" w:rsidR="004964DF" w:rsidRPr="00737102" w:rsidRDefault="004964DF" w:rsidP="004964DF">
      <w:pPr>
        <w:pStyle w:val="Betarp"/>
        <w:jc w:val="both"/>
        <w:rPr>
          <w:szCs w:val="24"/>
        </w:rPr>
      </w:pPr>
    </w:p>
    <w:p w14:paraId="48ABF982" w14:textId="77777777" w:rsidR="004964DF" w:rsidRPr="00737102" w:rsidRDefault="004964DF" w:rsidP="004964DF">
      <w:pPr>
        <w:pStyle w:val="Betarp"/>
        <w:jc w:val="both"/>
        <w:rPr>
          <w:szCs w:val="24"/>
        </w:rPr>
      </w:pPr>
    </w:p>
    <w:p w14:paraId="088FC25A" w14:textId="77777777" w:rsidR="004964DF" w:rsidRPr="00737102" w:rsidRDefault="004964DF" w:rsidP="004964DF">
      <w:pPr>
        <w:pStyle w:val="Betarp"/>
        <w:jc w:val="both"/>
        <w:rPr>
          <w:szCs w:val="24"/>
        </w:rPr>
      </w:pPr>
    </w:p>
    <w:p w14:paraId="0E1FAD2C" w14:textId="77777777" w:rsidR="004964DF" w:rsidRPr="00737102" w:rsidRDefault="004964DF" w:rsidP="004964DF">
      <w:pPr>
        <w:pStyle w:val="Betarp"/>
        <w:jc w:val="both"/>
        <w:rPr>
          <w:szCs w:val="24"/>
        </w:rPr>
      </w:pPr>
    </w:p>
    <w:p w14:paraId="7043267B" w14:textId="77777777" w:rsidR="004964DF" w:rsidRPr="00737102" w:rsidRDefault="004964DF" w:rsidP="004964DF">
      <w:pPr>
        <w:pStyle w:val="Betarp"/>
        <w:jc w:val="both"/>
        <w:rPr>
          <w:szCs w:val="24"/>
        </w:rPr>
      </w:pPr>
    </w:p>
    <w:p w14:paraId="046A2EEC" w14:textId="77777777" w:rsidR="004964DF" w:rsidRPr="004964DF" w:rsidRDefault="004964DF">
      <w:pPr>
        <w:rPr>
          <w:lang w:val="lt-LT"/>
        </w:rPr>
      </w:pPr>
    </w:p>
    <w:sectPr w:rsidR="004964DF" w:rsidRPr="004964DF" w:rsidSect="00D33525">
      <w:headerReference w:type="default" r:id="rI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A91D" w14:textId="77777777" w:rsidR="00D33525" w:rsidRDefault="00D33525">
      <w:r>
        <w:separator/>
      </w:r>
    </w:p>
  </w:endnote>
  <w:endnote w:type="continuationSeparator" w:id="0">
    <w:p w14:paraId="2BFE7E4F" w14:textId="77777777" w:rsidR="00D33525" w:rsidRDefault="00D3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D749" w14:textId="77777777" w:rsidR="00D33525" w:rsidRDefault="00D33525">
      <w:r>
        <w:separator/>
      </w:r>
    </w:p>
  </w:footnote>
  <w:footnote w:type="continuationSeparator" w:id="0">
    <w:p w14:paraId="75E7D347" w14:textId="77777777" w:rsidR="00D33525" w:rsidRDefault="00D3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10C" w14:textId="77777777" w:rsidR="00A45726" w:rsidRDefault="00A45726">
    <w:pPr>
      <w:pStyle w:val="Antrats"/>
      <w:jc w:val="center"/>
    </w:pPr>
  </w:p>
  <w:p w14:paraId="2FEE76A5" w14:textId="77777777" w:rsidR="00A45726" w:rsidRDefault="00A457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DF"/>
    <w:rsid w:val="00007CCF"/>
    <w:rsid w:val="00070540"/>
    <w:rsid w:val="00075817"/>
    <w:rsid w:val="000B6D1F"/>
    <w:rsid w:val="000C6FFE"/>
    <w:rsid w:val="000E59A2"/>
    <w:rsid w:val="00115092"/>
    <w:rsid w:val="00170253"/>
    <w:rsid w:val="001D4CBA"/>
    <w:rsid w:val="00247854"/>
    <w:rsid w:val="00257BFD"/>
    <w:rsid w:val="00263F10"/>
    <w:rsid w:val="00265C2B"/>
    <w:rsid w:val="002668BC"/>
    <w:rsid w:val="00355A07"/>
    <w:rsid w:val="00362844"/>
    <w:rsid w:val="003816C1"/>
    <w:rsid w:val="00412D23"/>
    <w:rsid w:val="00434692"/>
    <w:rsid w:val="004964DF"/>
    <w:rsid w:val="004B1C3B"/>
    <w:rsid w:val="004B79F9"/>
    <w:rsid w:val="00542A16"/>
    <w:rsid w:val="005B6744"/>
    <w:rsid w:val="0061567E"/>
    <w:rsid w:val="006A10FC"/>
    <w:rsid w:val="006C1A2F"/>
    <w:rsid w:val="006C4E6D"/>
    <w:rsid w:val="00796F26"/>
    <w:rsid w:val="007B095C"/>
    <w:rsid w:val="007B6771"/>
    <w:rsid w:val="007B6DA7"/>
    <w:rsid w:val="007D041A"/>
    <w:rsid w:val="0087076C"/>
    <w:rsid w:val="00873FC6"/>
    <w:rsid w:val="008B7261"/>
    <w:rsid w:val="00A4323D"/>
    <w:rsid w:val="00A45726"/>
    <w:rsid w:val="00AD1507"/>
    <w:rsid w:val="00B0124C"/>
    <w:rsid w:val="00B14560"/>
    <w:rsid w:val="00B24EA5"/>
    <w:rsid w:val="00B31E28"/>
    <w:rsid w:val="00B838B2"/>
    <w:rsid w:val="00BC6BAC"/>
    <w:rsid w:val="00CB2EED"/>
    <w:rsid w:val="00D01646"/>
    <w:rsid w:val="00D26C89"/>
    <w:rsid w:val="00D2750E"/>
    <w:rsid w:val="00D33525"/>
    <w:rsid w:val="00D5194A"/>
    <w:rsid w:val="00D64007"/>
    <w:rsid w:val="00E2656A"/>
    <w:rsid w:val="00E307AC"/>
    <w:rsid w:val="00EA7CAD"/>
    <w:rsid w:val="00EF1F50"/>
    <w:rsid w:val="00F1020E"/>
    <w:rsid w:val="00F621B0"/>
    <w:rsid w:val="00F635AD"/>
    <w:rsid w:val="00FA66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696A"/>
  <w15:chartTrackingRefBased/>
  <w15:docId w15:val="{DAEEE585-998D-46A3-9F73-7548AB5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64DF"/>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4964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nhideWhenUsed/>
    <w:qFormat/>
    <w:rsid w:val="004964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4964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4964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4964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4964D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4964D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4964D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4964D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64D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4964D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964D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964D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964D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964D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64D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964D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64D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964DF"/>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4964D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64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4964D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64D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4964DF"/>
    <w:rPr>
      <w:i/>
      <w:iCs/>
      <w:color w:val="404040" w:themeColor="text1" w:themeTint="BF"/>
    </w:rPr>
  </w:style>
  <w:style w:type="paragraph" w:styleId="Sraopastraipa">
    <w:name w:val="List Paragraph"/>
    <w:basedOn w:val="prastasis"/>
    <w:uiPriority w:val="34"/>
    <w:qFormat/>
    <w:rsid w:val="004964DF"/>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4964DF"/>
    <w:rPr>
      <w:i/>
      <w:iCs/>
      <w:color w:val="0F4761" w:themeColor="accent1" w:themeShade="BF"/>
    </w:rPr>
  </w:style>
  <w:style w:type="paragraph" w:styleId="Iskirtacitata">
    <w:name w:val="Intense Quote"/>
    <w:basedOn w:val="prastasis"/>
    <w:next w:val="prastasis"/>
    <w:link w:val="IskirtacitataDiagrama"/>
    <w:uiPriority w:val="30"/>
    <w:qFormat/>
    <w:rsid w:val="004964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4964DF"/>
    <w:rPr>
      <w:i/>
      <w:iCs/>
      <w:color w:val="0F4761" w:themeColor="accent1" w:themeShade="BF"/>
    </w:rPr>
  </w:style>
  <w:style w:type="character" w:styleId="Rykinuoroda">
    <w:name w:val="Intense Reference"/>
    <w:basedOn w:val="Numatytasispastraiposriftas"/>
    <w:uiPriority w:val="32"/>
    <w:qFormat/>
    <w:rsid w:val="004964DF"/>
    <w:rPr>
      <w:b/>
      <w:bCs/>
      <w:smallCaps/>
      <w:color w:val="0F4761" w:themeColor="accent1" w:themeShade="BF"/>
      <w:spacing w:val="5"/>
    </w:rPr>
  </w:style>
  <w:style w:type="paragraph" w:styleId="Antrats">
    <w:name w:val="header"/>
    <w:basedOn w:val="prastasis"/>
    <w:link w:val="AntratsDiagrama"/>
    <w:uiPriority w:val="99"/>
    <w:rsid w:val="004964DF"/>
    <w:pPr>
      <w:tabs>
        <w:tab w:val="center" w:pos="4819"/>
        <w:tab w:val="right" w:pos="9638"/>
      </w:tabs>
    </w:pPr>
    <w:rPr>
      <w:sz w:val="24"/>
      <w:lang w:val="lt-LT" w:eastAsia="en-US"/>
    </w:rPr>
  </w:style>
  <w:style w:type="character" w:customStyle="1" w:styleId="AntratsDiagrama">
    <w:name w:val="Antraštės Diagrama"/>
    <w:basedOn w:val="Numatytasispastraiposriftas"/>
    <w:link w:val="Antrats"/>
    <w:uiPriority w:val="99"/>
    <w:rsid w:val="004964DF"/>
    <w:rPr>
      <w:rFonts w:ascii="Times New Roman" w:eastAsia="Times New Roman" w:hAnsi="Times New Roman" w:cs="Times New Roman"/>
      <w:kern w:val="0"/>
      <w:szCs w:val="20"/>
      <w14:ligatures w14:val="none"/>
    </w:rPr>
  </w:style>
  <w:style w:type="paragraph" w:styleId="Betarp">
    <w:name w:val="No Spacing"/>
    <w:uiPriority w:val="1"/>
    <w:qFormat/>
    <w:rsid w:val="004964DF"/>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8485">
      <w:bodyDiv w:val="1"/>
      <w:marLeft w:val="0"/>
      <w:marRight w:val="0"/>
      <w:marTop w:val="0"/>
      <w:marBottom w:val="0"/>
      <w:divBdr>
        <w:top w:val="none" w:sz="0" w:space="0" w:color="auto"/>
        <w:left w:val="none" w:sz="0" w:space="0" w:color="auto"/>
        <w:bottom w:val="none" w:sz="0" w:space="0" w:color="auto"/>
        <w:right w:val="none" w:sz="0" w:space="0" w:color="auto"/>
      </w:divBdr>
    </w:div>
    <w:div w:id="12720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5720</Words>
  <Characters>3261</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2024-02-21T06:56:00Z</cp:lastPrinted>
  <dcterms:created xsi:type="dcterms:W3CDTF">2024-03-29T06:36:00Z</dcterms:created>
  <dcterms:modified xsi:type="dcterms:W3CDTF">2024-03-29T06:38:00Z</dcterms:modified>
</cp:coreProperties>
</file>