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D8F5E" w14:textId="717BCBFB" w:rsidR="00ED6E4D" w:rsidRDefault="006F5FF0" w:rsidP="00E979DF">
      <w:pPr>
        <w:jc w:val="center"/>
        <w:rPr>
          <w:b/>
          <w:lang w:val="en-US"/>
        </w:rPr>
      </w:pPr>
      <w:r>
        <w:rPr>
          <w:noProof/>
        </w:rPr>
        <w:drawing>
          <wp:inline distT="0" distB="0" distL="0" distR="0" wp14:anchorId="02D4303B" wp14:editId="303161A5">
            <wp:extent cx="548640" cy="693420"/>
            <wp:effectExtent l="0" t="0" r="0" b="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93420"/>
                    </a:xfrm>
                    <a:prstGeom prst="rect">
                      <a:avLst/>
                    </a:prstGeom>
                    <a:noFill/>
                    <a:ln>
                      <a:noFill/>
                    </a:ln>
                  </pic:spPr>
                </pic:pic>
              </a:graphicData>
            </a:graphic>
          </wp:inline>
        </w:drawing>
      </w:r>
    </w:p>
    <w:p w14:paraId="6491B222" w14:textId="77777777" w:rsidR="003331BD" w:rsidRDefault="003331BD" w:rsidP="00E979DF">
      <w:pPr>
        <w:jc w:val="center"/>
        <w:rPr>
          <w:b/>
          <w:lang w:val="en-US"/>
        </w:rPr>
      </w:pPr>
    </w:p>
    <w:p w14:paraId="446BA9E7" w14:textId="77777777" w:rsidR="00C86314" w:rsidRDefault="00C86314" w:rsidP="00E979DF">
      <w:pPr>
        <w:jc w:val="center"/>
        <w:rPr>
          <w:b/>
          <w:lang w:val="en-US"/>
        </w:rPr>
      </w:pPr>
      <w:r w:rsidRPr="003B44D9">
        <w:rPr>
          <w:b/>
          <w:lang w:val="en-US"/>
        </w:rPr>
        <w:t>ROKI</w:t>
      </w:r>
      <w:r w:rsidRPr="003B44D9">
        <w:rPr>
          <w:b/>
        </w:rPr>
        <w:t>Š</w:t>
      </w:r>
      <w:r w:rsidRPr="003B44D9">
        <w:rPr>
          <w:b/>
          <w:lang w:val="en-US"/>
        </w:rPr>
        <w:t>KIO RAJONO SAVIVALDYBĖS TARYBA</w:t>
      </w:r>
    </w:p>
    <w:p w14:paraId="7161DDCE" w14:textId="77777777" w:rsidR="00301DD0" w:rsidRPr="003B44D9" w:rsidRDefault="00301DD0" w:rsidP="00E979DF">
      <w:pPr>
        <w:jc w:val="center"/>
        <w:rPr>
          <w:b/>
          <w:lang w:val="en-US"/>
        </w:rPr>
      </w:pPr>
    </w:p>
    <w:p w14:paraId="52870E56" w14:textId="77777777" w:rsidR="00C86314" w:rsidRPr="003B44D9" w:rsidRDefault="00C86314" w:rsidP="00E979DF">
      <w:pPr>
        <w:jc w:val="center"/>
        <w:rPr>
          <w:b/>
          <w:lang w:val="en-US"/>
        </w:rPr>
      </w:pPr>
      <w:r w:rsidRPr="003B44D9">
        <w:rPr>
          <w:b/>
          <w:lang w:val="en-US"/>
        </w:rPr>
        <w:t>SPRENDIMAS</w:t>
      </w:r>
    </w:p>
    <w:p w14:paraId="223DE5AA" w14:textId="273E6246" w:rsidR="00C86314" w:rsidRPr="00536B98" w:rsidRDefault="00C86314" w:rsidP="003874CB">
      <w:pPr>
        <w:jc w:val="center"/>
        <w:rPr>
          <w:b/>
          <w:lang w:val="en-US"/>
        </w:rPr>
      </w:pPr>
      <w:r w:rsidRPr="003B44D9">
        <w:rPr>
          <w:b/>
          <w:lang w:val="en-US"/>
        </w:rPr>
        <w:t xml:space="preserve">DĖL ROKIŠKIO </w:t>
      </w:r>
      <w:r w:rsidR="002B0F22" w:rsidRPr="002B0F22">
        <w:rPr>
          <w:b/>
          <w:lang w:val="en-US"/>
        </w:rPr>
        <w:t xml:space="preserve">RAJONO SAVIVALDYBĖS </w:t>
      </w:r>
      <w:r w:rsidR="002B0F22">
        <w:rPr>
          <w:b/>
          <w:lang w:val="en-US"/>
        </w:rPr>
        <w:t xml:space="preserve">TERITORIJOS </w:t>
      </w:r>
      <w:r w:rsidR="00AE3E79">
        <w:rPr>
          <w:b/>
          <w:lang w:val="en-US"/>
        </w:rPr>
        <w:t xml:space="preserve">BENDROJO PLANO </w:t>
      </w:r>
      <w:r w:rsidR="00710EB7">
        <w:rPr>
          <w:b/>
          <w:lang w:val="en-US"/>
        </w:rPr>
        <w:t xml:space="preserve">KEITIMO </w:t>
      </w:r>
      <w:r w:rsidR="003874CB" w:rsidRPr="003874CB">
        <w:rPr>
          <w:b/>
          <w:color w:val="000000"/>
          <w:shd w:val="clear" w:color="auto" w:fill="FFFFFF"/>
        </w:rPr>
        <w:t>PATVIRTINIMO</w:t>
      </w:r>
    </w:p>
    <w:p w14:paraId="3BA07E3B" w14:textId="77777777" w:rsidR="007F039F" w:rsidRDefault="007F039F" w:rsidP="00E979DF">
      <w:pPr>
        <w:jc w:val="center"/>
      </w:pPr>
    </w:p>
    <w:p w14:paraId="17175E40" w14:textId="1FD8F3AA" w:rsidR="00C86314" w:rsidRPr="00F01072" w:rsidRDefault="000F28F7" w:rsidP="00E979DF">
      <w:pPr>
        <w:jc w:val="center"/>
      </w:pPr>
      <w:r>
        <w:t>202</w:t>
      </w:r>
      <w:r w:rsidR="00301DD0">
        <w:t>4</w:t>
      </w:r>
      <w:r w:rsidR="003874CB">
        <w:t xml:space="preserve"> </w:t>
      </w:r>
      <w:r w:rsidR="00C86314" w:rsidRPr="00DC7597">
        <w:t>m</w:t>
      </w:r>
      <w:r w:rsidR="00B936C9">
        <w:t>.</w:t>
      </w:r>
      <w:r>
        <w:t xml:space="preserve"> </w:t>
      </w:r>
      <w:r w:rsidR="00301DD0">
        <w:t>kovo</w:t>
      </w:r>
      <w:r w:rsidR="006A1024">
        <w:t xml:space="preserve"> </w:t>
      </w:r>
      <w:r w:rsidR="00C7389A">
        <w:t>2</w:t>
      </w:r>
      <w:r w:rsidR="00301DD0">
        <w:t>8</w:t>
      </w:r>
      <w:r w:rsidR="000F7FD9">
        <w:t xml:space="preserve"> </w:t>
      </w:r>
      <w:r w:rsidR="00C86314" w:rsidRPr="00DC7597">
        <w:t>d. Nr.</w:t>
      </w:r>
      <w:r w:rsidR="00FF7ECD">
        <w:t xml:space="preserve"> </w:t>
      </w:r>
      <w:r w:rsidR="00C86314">
        <w:t>TS-</w:t>
      </w:r>
      <w:r w:rsidR="00BD0C43">
        <w:t>79</w:t>
      </w:r>
    </w:p>
    <w:p w14:paraId="7687754B" w14:textId="77777777" w:rsidR="00C86314" w:rsidRDefault="00C86314" w:rsidP="00E979DF">
      <w:pPr>
        <w:jc w:val="center"/>
      </w:pPr>
      <w:r w:rsidRPr="00DC7597">
        <w:t>Roki</w:t>
      </w:r>
      <w:r>
        <w:t>škis</w:t>
      </w:r>
    </w:p>
    <w:p w14:paraId="45ABB95A" w14:textId="77777777" w:rsidR="00C86314" w:rsidRDefault="00C86314" w:rsidP="00C86314"/>
    <w:p w14:paraId="072D6E74" w14:textId="77777777" w:rsidR="00772D14" w:rsidRDefault="00772D14" w:rsidP="00C86314"/>
    <w:p w14:paraId="67F29C51" w14:textId="6212B505" w:rsidR="003874CB" w:rsidRDefault="00C86314" w:rsidP="00772D14">
      <w:pPr>
        <w:ind w:firstLine="851"/>
        <w:jc w:val="both"/>
      </w:pPr>
      <w:r w:rsidRPr="00341BD2">
        <w:t>Vadovaudamasi Lietuvos Respublik</w:t>
      </w:r>
      <w:r w:rsidR="005A309F" w:rsidRPr="00341BD2">
        <w:t xml:space="preserve">os vietos savivaldos įstatymo 15 straipsnio </w:t>
      </w:r>
      <w:r w:rsidR="00655F38">
        <w:t xml:space="preserve">2 dalies </w:t>
      </w:r>
      <w:r w:rsidR="002467A3">
        <w:t>24</w:t>
      </w:r>
      <w:r w:rsidR="00655F38">
        <w:t xml:space="preserve"> punktu</w:t>
      </w:r>
      <w:r w:rsidR="00C91487" w:rsidRPr="00341BD2">
        <w:t>,</w:t>
      </w:r>
      <w:r w:rsidR="00306B5B">
        <w:t xml:space="preserve"> </w:t>
      </w:r>
      <w:r w:rsidR="00A76A0C" w:rsidRPr="00A76A0C">
        <w:t xml:space="preserve">Lietuvos Respublikos teritorijų planavimo įstatymo 27 straipsnio </w:t>
      </w:r>
      <w:r w:rsidR="00883531">
        <w:t xml:space="preserve">1 ir </w:t>
      </w:r>
      <w:r w:rsidR="00A76A0C" w:rsidRPr="00A76A0C">
        <w:t>3 dalimi</w:t>
      </w:r>
      <w:r w:rsidR="00883531">
        <w:t>s</w:t>
      </w:r>
      <w:r w:rsidR="00A76A0C" w:rsidRPr="00A76A0C">
        <w:t>,</w:t>
      </w:r>
      <w:r w:rsidR="00A76A0C">
        <w:t xml:space="preserve"> </w:t>
      </w:r>
      <w:r w:rsidR="009715B8">
        <w:t xml:space="preserve">Kompleksinio teritorijų planavimo dokumentų rengimo taisyklių </w:t>
      </w:r>
      <w:r w:rsidR="00631836">
        <w:t xml:space="preserve">126 ir 127 </w:t>
      </w:r>
      <w:r w:rsidR="009715B8">
        <w:t xml:space="preserve">punktais ir atsižvelgdama į Valstybinės teritorijų planavimo ir statybos inspekcijos prie Aplinkos ministerijos </w:t>
      </w:r>
      <w:r w:rsidR="009715B8" w:rsidRPr="004F3FB1">
        <w:t>2023-</w:t>
      </w:r>
      <w:r w:rsidR="00873630" w:rsidRPr="004F3FB1">
        <w:t>0</w:t>
      </w:r>
      <w:r w:rsidR="004F3FB1" w:rsidRPr="004F3FB1">
        <w:t>3-19</w:t>
      </w:r>
      <w:r w:rsidR="009715B8" w:rsidRPr="004F3FB1">
        <w:t xml:space="preserve"> teritorijų</w:t>
      </w:r>
      <w:r w:rsidR="00EC627C" w:rsidRPr="004F3FB1">
        <w:t xml:space="preserve"> </w:t>
      </w:r>
      <w:r w:rsidR="009715B8" w:rsidRPr="004F3FB1">
        <w:t xml:space="preserve">planavimo dokumento patikrinimo aktą Nr. </w:t>
      </w:r>
      <w:r w:rsidR="004F3FB1" w:rsidRPr="004F3FB1">
        <w:t>REG320540</w:t>
      </w:r>
      <w:r w:rsidR="00EC627C" w:rsidRPr="004F3FB1">
        <w:t>,</w:t>
      </w:r>
      <w:r w:rsidR="009908E4">
        <w:t xml:space="preserve"> </w:t>
      </w:r>
      <w:r w:rsidR="009908E4" w:rsidRPr="00AC0B18">
        <w:t xml:space="preserve">atsižvelgdama į Rokiškio rajono savivaldybės mero 2024-03-20 potvarkį Nr. MV-151 </w:t>
      </w:r>
      <w:r w:rsidR="009908E4" w:rsidRPr="00772D14">
        <w:t>„</w:t>
      </w:r>
      <w:r w:rsidR="009908E4" w:rsidRPr="00AC0B18">
        <w:t>D</w:t>
      </w:r>
      <w:r w:rsidR="009908E4" w:rsidRPr="00AC0B18">
        <w:rPr>
          <w:rStyle w:val="Grietas"/>
          <w:b w:val="0"/>
          <w:bCs w:val="0"/>
        </w:rPr>
        <w:t xml:space="preserve">ėl teikimo patvirtinti Rokiškio rajono savivaldybės teritorijos ir </w:t>
      </w:r>
      <w:r w:rsidR="009908E4" w:rsidRPr="00536B98">
        <w:t>Rokiškio miesto teritorijos</w:t>
      </w:r>
      <w:r w:rsidR="009908E4" w:rsidRPr="00536B98">
        <w:rPr>
          <w:b/>
          <w:bCs/>
        </w:rPr>
        <w:t xml:space="preserve"> </w:t>
      </w:r>
      <w:r w:rsidR="009908E4" w:rsidRPr="00AC0B18">
        <w:rPr>
          <w:rStyle w:val="Grietas"/>
          <w:b w:val="0"/>
          <w:bCs w:val="0"/>
        </w:rPr>
        <w:t>bendrųjų planų keitimus“,</w:t>
      </w:r>
      <w:r w:rsidR="009908E4">
        <w:rPr>
          <w:rStyle w:val="Grietas"/>
          <w:b w:val="0"/>
          <w:bCs w:val="0"/>
          <w:color w:val="FF0000"/>
        </w:rPr>
        <w:t xml:space="preserve"> </w:t>
      </w:r>
      <w:r w:rsidRPr="00341BD2">
        <w:t>Rokiškio rajono savivaldybės taryba</w:t>
      </w:r>
      <w:r w:rsidR="00ED6E4D" w:rsidRPr="00341BD2">
        <w:t xml:space="preserve"> </w:t>
      </w:r>
      <w:r w:rsidRPr="00341BD2">
        <w:t>n u s p r e n d ž i a</w:t>
      </w:r>
      <w:r w:rsidR="00933678">
        <w:t xml:space="preserve">: </w:t>
      </w:r>
    </w:p>
    <w:p w14:paraId="6163BB78" w14:textId="541FEBA6" w:rsidR="00785C6D" w:rsidRDefault="003874CB" w:rsidP="00772D14">
      <w:pPr>
        <w:tabs>
          <w:tab w:val="left" w:pos="1202"/>
          <w:tab w:val="left" w:pos="1293"/>
        </w:tabs>
        <w:overflowPunct w:val="0"/>
        <w:autoSpaceDE w:val="0"/>
        <w:autoSpaceDN w:val="0"/>
        <w:adjustRightInd w:val="0"/>
        <w:ind w:firstLine="851"/>
        <w:jc w:val="both"/>
      </w:pPr>
      <w:r>
        <w:t xml:space="preserve">1. Patvirtinti </w:t>
      </w:r>
      <w:r w:rsidR="00C86314" w:rsidRPr="00341BD2">
        <w:t xml:space="preserve">Rokiškio </w:t>
      </w:r>
      <w:r w:rsidR="008B6C36">
        <w:t xml:space="preserve">rajono savivaldybės </w:t>
      </w:r>
      <w:r w:rsidR="00216587" w:rsidRPr="00216587">
        <w:t>teritorijos bendrojo plano keitim</w:t>
      </w:r>
      <w:r w:rsidR="00EB6930">
        <w:t>ą</w:t>
      </w:r>
      <w:r w:rsidR="00785C6D">
        <w:t xml:space="preserve">, parengtą </w:t>
      </w:r>
      <w:r w:rsidR="00A01EB6" w:rsidRPr="00A01EB6">
        <w:t xml:space="preserve">Lietuvos Respublikos teritorijų planavimo dokumentų rengimo ir teritorijų planavimo proceso valstybinės priežiūros informacinėje sistemoje </w:t>
      </w:r>
      <w:r w:rsidR="00785C6D">
        <w:t xml:space="preserve">(TPD Nr. </w:t>
      </w:r>
      <w:r w:rsidR="00475F4D" w:rsidRPr="00475F4D">
        <w:t>K-RJ-73-21-336</w:t>
      </w:r>
      <w:r w:rsidR="00A01EB6">
        <w:t>)</w:t>
      </w:r>
      <w:r w:rsidR="00785C6D">
        <w:t xml:space="preserve"> </w:t>
      </w:r>
      <w:r w:rsidR="00A01EB6">
        <w:t>(</w:t>
      </w:r>
      <w:r w:rsidR="002F5BB0" w:rsidRPr="002F5BB0">
        <w:t>pridedama aiškinamasis raštas ir sprendiniai</w:t>
      </w:r>
      <w:r w:rsidR="00785C6D">
        <w:t>).</w:t>
      </w:r>
    </w:p>
    <w:p w14:paraId="4A1BE7F3" w14:textId="77777777" w:rsidR="00D66663" w:rsidRDefault="00710EB7" w:rsidP="00772D14">
      <w:pPr>
        <w:tabs>
          <w:tab w:val="left" w:pos="1202"/>
          <w:tab w:val="left" w:pos="1293"/>
        </w:tabs>
        <w:overflowPunct w:val="0"/>
        <w:autoSpaceDE w:val="0"/>
        <w:autoSpaceDN w:val="0"/>
        <w:adjustRightInd w:val="0"/>
        <w:ind w:firstLine="851"/>
        <w:jc w:val="both"/>
      </w:pPr>
      <w:r>
        <w:t>2. Nustatyti, kad</w:t>
      </w:r>
      <w:r w:rsidR="00D66663">
        <w:t>:</w:t>
      </w:r>
    </w:p>
    <w:p w14:paraId="2B9E2AB2" w14:textId="251507B9" w:rsidR="00D66663" w:rsidRDefault="00D66663" w:rsidP="00772D14">
      <w:pPr>
        <w:tabs>
          <w:tab w:val="left" w:pos="1202"/>
          <w:tab w:val="left" w:pos="1293"/>
        </w:tabs>
        <w:overflowPunct w:val="0"/>
        <w:autoSpaceDE w:val="0"/>
        <w:autoSpaceDN w:val="0"/>
        <w:adjustRightInd w:val="0"/>
        <w:ind w:firstLine="851"/>
        <w:jc w:val="both"/>
      </w:pPr>
      <w:r>
        <w:t xml:space="preserve">2.1. </w:t>
      </w:r>
      <w:r w:rsidR="00A3692D">
        <w:t xml:space="preserve">iki Rokiškio </w:t>
      </w:r>
      <w:r w:rsidR="00386AC9">
        <w:t>rajono savivaldybės</w:t>
      </w:r>
      <w:r w:rsidR="00A3692D">
        <w:t xml:space="preserve"> teritorijos bendrojo plano keitimo įsigaliojimo pradėti rengti, keisti, koreguoti teritorijų planavimo dokumentai, dėl kurių rengimo, keitimo ir koregavimo kreiptasi planavimo sąlygų, ir žemės sklypų formavimo ir pertvarkymo projektai, dėl kurių rengimo priimti sprendimai pradėti rengti žemės sklypų formavimo ir pertvarkymo projektus, gali būti baigiami rengti, derinami, tikrinami ir tvirtinami pagal iki Rokiškio </w:t>
      </w:r>
      <w:r w:rsidR="002E158D">
        <w:t xml:space="preserve">rajono savivaldybės </w:t>
      </w:r>
      <w:r w:rsidR="00A3692D">
        <w:t>teritorijos bendrojo plano keitimo įsigaliojimo galiojusius reglamentus;</w:t>
      </w:r>
    </w:p>
    <w:p w14:paraId="496A0050" w14:textId="0948F726" w:rsidR="00BF3F5F" w:rsidRDefault="00D66663" w:rsidP="00772D14">
      <w:pPr>
        <w:tabs>
          <w:tab w:val="left" w:pos="1202"/>
          <w:tab w:val="left" w:pos="1293"/>
        </w:tabs>
        <w:overflowPunct w:val="0"/>
        <w:autoSpaceDE w:val="0"/>
        <w:autoSpaceDN w:val="0"/>
        <w:adjustRightInd w:val="0"/>
        <w:ind w:firstLine="851"/>
        <w:jc w:val="both"/>
      </w:pPr>
      <w:r>
        <w:t xml:space="preserve">2.2. </w:t>
      </w:r>
      <w:r w:rsidR="00BA11E9" w:rsidRPr="00BA11E9">
        <w:t>Degalinių išdėstymo Rokiškio rajone schemos korektūr</w:t>
      </w:r>
      <w:r w:rsidR="00A027EB">
        <w:t>a</w:t>
      </w:r>
      <w:r w:rsidR="00BA11E9" w:rsidRPr="00BA11E9">
        <w:t xml:space="preserve"> (special</w:t>
      </w:r>
      <w:r w:rsidR="00A027EB">
        <w:t>usis</w:t>
      </w:r>
      <w:r w:rsidR="00BA11E9" w:rsidRPr="00BA11E9">
        <w:t xml:space="preserve"> plan</w:t>
      </w:r>
      <w:r w:rsidR="00A027EB">
        <w:t>as</w:t>
      </w:r>
      <w:r w:rsidR="00BA11E9" w:rsidRPr="00BA11E9">
        <w:t>), patvirtint</w:t>
      </w:r>
      <w:r w:rsidR="00A027EB">
        <w:t>a</w:t>
      </w:r>
      <w:r w:rsidR="00BA11E9" w:rsidRPr="00BA11E9">
        <w:t xml:space="preserve"> Rokiškio rajono savivaldybės tarybos 2006 m. vasario 24 d. sprendimu Nr. TS-3.44 „Dėl </w:t>
      </w:r>
      <w:r w:rsidR="00536B98" w:rsidRPr="00BA11E9">
        <w:t xml:space="preserve">Degalinių </w:t>
      </w:r>
      <w:r w:rsidR="00BA11E9" w:rsidRPr="00BA11E9">
        <w:t xml:space="preserve">išdėstymo Rokiškio rajone schemos korektūros (specialiojo plano) patvirtinimo“ (TPD </w:t>
      </w:r>
      <w:proofErr w:type="spellStart"/>
      <w:r w:rsidR="00BA11E9" w:rsidRPr="00BA11E9">
        <w:t>reg</w:t>
      </w:r>
      <w:proofErr w:type="spellEnd"/>
      <w:r w:rsidR="00BA11E9" w:rsidRPr="00BA11E9">
        <w:t>. Nr. T00043911</w:t>
      </w:r>
      <w:r w:rsidR="00A027EB">
        <w:t xml:space="preserve">), patvirtinus </w:t>
      </w:r>
      <w:r w:rsidR="00A027EB" w:rsidRPr="00A027EB">
        <w:t>Rokiškio rajono savivaldybės teritorijos bendrojo plano keitimą</w:t>
      </w:r>
      <w:r w:rsidR="00A027EB">
        <w:t>, nustoja galioti;</w:t>
      </w:r>
    </w:p>
    <w:p w14:paraId="6DD8CB33" w14:textId="3E7E5500" w:rsidR="00710EB7" w:rsidRDefault="00BF3F5F" w:rsidP="00772D14">
      <w:pPr>
        <w:tabs>
          <w:tab w:val="left" w:pos="1202"/>
          <w:tab w:val="left" w:pos="1293"/>
        </w:tabs>
        <w:overflowPunct w:val="0"/>
        <w:autoSpaceDE w:val="0"/>
        <w:autoSpaceDN w:val="0"/>
        <w:adjustRightInd w:val="0"/>
        <w:ind w:firstLine="851"/>
        <w:jc w:val="both"/>
      </w:pPr>
      <w:r>
        <w:t xml:space="preserve">2.3. </w:t>
      </w:r>
      <w:r w:rsidR="006521E2" w:rsidRPr="006521E2">
        <w:t xml:space="preserve">Rokiškio </w:t>
      </w:r>
      <w:r w:rsidR="00C60639">
        <w:t xml:space="preserve">rajono savivaldybės </w:t>
      </w:r>
      <w:r w:rsidR="006521E2" w:rsidRPr="006521E2">
        <w:t>teritorijos bendrojo plano keitim</w:t>
      </w:r>
      <w:r w:rsidR="006521E2">
        <w:t>as</w:t>
      </w:r>
      <w:r w:rsidR="00710EB7">
        <w:t xml:space="preserve"> įsigalioja kitą dieną po jo įregistravimo ir paskelbimo Lietuvos</w:t>
      </w:r>
      <w:r w:rsidR="006521E2">
        <w:t xml:space="preserve"> </w:t>
      </w:r>
      <w:r w:rsidR="00710EB7">
        <w:t>Respublikos teritorijų planavimo dokumentų registre (TPDR).</w:t>
      </w:r>
    </w:p>
    <w:p w14:paraId="27FBEC0D" w14:textId="77777777" w:rsidR="008272B7" w:rsidRDefault="008272B7" w:rsidP="00772D14">
      <w:pPr>
        <w:ind w:firstLine="851"/>
        <w:jc w:val="both"/>
      </w:pPr>
      <w:r>
        <w:t>Sprendimas per vieną mėnesį gali būti skundžiamas Regionų apygardos administraciniam teismui, skundą (prašymą) paduodant bet kuriuose šio teismo rūmuose, Lietuvos Respublikos administracinių bylų teisenos įstatymo nustatyta tvarka.</w:t>
      </w:r>
    </w:p>
    <w:p w14:paraId="069B7CCD" w14:textId="77777777" w:rsidR="008272B7" w:rsidRDefault="008272B7" w:rsidP="008272B7">
      <w:pPr>
        <w:ind w:firstLine="720"/>
      </w:pPr>
    </w:p>
    <w:p w14:paraId="7FF45977" w14:textId="77777777" w:rsidR="00C86314" w:rsidRPr="00341BD2" w:rsidRDefault="00C86314" w:rsidP="00772D14"/>
    <w:p w14:paraId="5C192124" w14:textId="77777777" w:rsidR="00C86314" w:rsidRPr="00DC7597" w:rsidRDefault="006A1024" w:rsidP="00EE705D">
      <w:pPr>
        <w:rPr>
          <w:lang w:val="sv-SE"/>
        </w:rPr>
      </w:pPr>
      <w:r>
        <w:t>Savivaldybės meras</w:t>
      </w:r>
      <w:r w:rsidR="00EE705D">
        <w:tab/>
      </w:r>
      <w:r w:rsidR="00EE705D">
        <w:tab/>
      </w:r>
      <w:r w:rsidR="00EE705D">
        <w:tab/>
      </w:r>
      <w:r w:rsidR="00EE705D">
        <w:tab/>
      </w:r>
      <w:r>
        <w:t xml:space="preserve">Ramūnas </w:t>
      </w:r>
      <w:proofErr w:type="spellStart"/>
      <w:r>
        <w:t>Godeliauskas</w:t>
      </w:r>
      <w:proofErr w:type="spellEnd"/>
    </w:p>
    <w:p w14:paraId="4B19461B" w14:textId="77777777" w:rsidR="00C86314" w:rsidRDefault="00C86314" w:rsidP="00EE705D">
      <w:pPr>
        <w:ind w:firstLine="720"/>
        <w:rPr>
          <w:lang w:val="sv-SE"/>
        </w:rPr>
      </w:pPr>
    </w:p>
    <w:p w14:paraId="46C68CD7" w14:textId="77777777" w:rsidR="00240172" w:rsidRDefault="00240172" w:rsidP="00772D14"/>
    <w:p w14:paraId="2E84CFB9" w14:textId="77777777" w:rsidR="00655F38" w:rsidRDefault="00B44C5E" w:rsidP="00655F38">
      <w:r>
        <w:t>Raimondas Simanavičius</w:t>
      </w:r>
    </w:p>
    <w:p w14:paraId="6E4DDAF4" w14:textId="5F62E9DE" w:rsidR="00571D63" w:rsidRDefault="00571D63" w:rsidP="00BD0C43">
      <w:pPr>
        <w:rPr>
          <w:sz w:val="18"/>
          <w:szCs w:val="18"/>
        </w:rPr>
      </w:pPr>
    </w:p>
    <w:sectPr w:rsidR="00571D63" w:rsidSect="00A84AE4">
      <w:headerReference w:type="default" r:id="rId9"/>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23D43" w14:textId="77777777" w:rsidR="00A84AE4" w:rsidRDefault="00A84AE4" w:rsidP="00ED6E4D">
      <w:r>
        <w:separator/>
      </w:r>
    </w:p>
  </w:endnote>
  <w:endnote w:type="continuationSeparator" w:id="0">
    <w:p w14:paraId="4F945FC0" w14:textId="77777777" w:rsidR="00A84AE4" w:rsidRDefault="00A84AE4" w:rsidP="00ED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2F2A1" w14:textId="77777777" w:rsidR="00A84AE4" w:rsidRDefault="00A84AE4" w:rsidP="00ED6E4D">
      <w:r>
        <w:separator/>
      </w:r>
    </w:p>
  </w:footnote>
  <w:footnote w:type="continuationSeparator" w:id="0">
    <w:p w14:paraId="13D79EA6" w14:textId="77777777" w:rsidR="00A84AE4" w:rsidRDefault="00A84AE4" w:rsidP="00ED6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8C98" w14:textId="5A492E2C" w:rsidR="00301DD0" w:rsidRDefault="00E979DF" w:rsidP="00301DD0">
    <w:pPr>
      <w:jc w:val="center"/>
    </w:pPr>
    <w:r>
      <w:tab/>
    </w:r>
  </w:p>
  <w:p w14:paraId="79506D65" w14:textId="77777777" w:rsidR="00E979DF" w:rsidRDefault="00E979DF" w:rsidP="00E979DF">
    <w:pPr>
      <w:pStyle w:val="Antrat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16A70"/>
    <w:multiLevelType w:val="hybridMultilevel"/>
    <w:tmpl w:val="F31AAFD8"/>
    <w:lvl w:ilvl="0" w:tplc="53463CE2">
      <w:start w:val="1"/>
      <w:numFmt w:val="decimal"/>
      <w:lvlText w:val="%1)"/>
      <w:lvlJc w:val="left"/>
      <w:pPr>
        <w:ind w:left="660" w:hanging="360"/>
      </w:pPr>
      <w:rPr>
        <w:rFonts w:hint="default"/>
      </w:rPr>
    </w:lvl>
    <w:lvl w:ilvl="1" w:tplc="04270019" w:tentative="1">
      <w:start w:val="1"/>
      <w:numFmt w:val="lowerLetter"/>
      <w:lvlText w:val="%2."/>
      <w:lvlJc w:val="left"/>
      <w:pPr>
        <w:ind w:left="1380" w:hanging="360"/>
      </w:pPr>
    </w:lvl>
    <w:lvl w:ilvl="2" w:tplc="0427001B" w:tentative="1">
      <w:start w:val="1"/>
      <w:numFmt w:val="lowerRoman"/>
      <w:lvlText w:val="%3."/>
      <w:lvlJc w:val="right"/>
      <w:pPr>
        <w:ind w:left="2100" w:hanging="180"/>
      </w:pPr>
    </w:lvl>
    <w:lvl w:ilvl="3" w:tplc="0427000F" w:tentative="1">
      <w:start w:val="1"/>
      <w:numFmt w:val="decimal"/>
      <w:lvlText w:val="%4."/>
      <w:lvlJc w:val="left"/>
      <w:pPr>
        <w:ind w:left="2820" w:hanging="360"/>
      </w:pPr>
    </w:lvl>
    <w:lvl w:ilvl="4" w:tplc="04270019" w:tentative="1">
      <w:start w:val="1"/>
      <w:numFmt w:val="lowerLetter"/>
      <w:lvlText w:val="%5."/>
      <w:lvlJc w:val="left"/>
      <w:pPr>
        <w:ind w:left="3540" w:hanging="360"/>
      </w:pPr>
    </w:lvl>
    <w:lvl w:ilvl="5" w:tplc="0427001B" w:tentative="1">
      <w:start w:val="1"/>
      <w:numFmt w:val="lowerRoman"/>
      <w:lvlText w:val="%6."/>
      <w:lvlJc w:val="right"/>
      <w:pPr>
        <w:ind w:left="4260" w:hanging="180"/>
      </w:pPr>
    </w:lvl>
    <w:lvl w:ilvl="6" w:tplc="0427000F" w:tentative="1">
      <w:start w:val="1"/>
      <w:numFmt w:val="decimal"/>
      <w:lvlText w:val="%7."/>
      <w:lvlJc w:val="left"/>
      <w:pPr>
        <w:ind w:left="4980" w:hanging="360"/>
      </w:pPr>
    </w:lvl>
    <w:lvl w:ilvl="7" w:tplc="04270019" w:tentative="1">
      <w:start w:val="1"/>
      <w:numFmt w:val="lowerLetter"/>
      <w:lvlText w:val="%8."/>
      <w:lvlJc w:val="left"/>
      <w:pPr>
        <w:ind w:left="5700" w:hanging="360"/>
      </w:pPr>
    </w:lvl>
    <w:lvl w:ilvl="8" w:tplc="0427001B" w:tentative="1">
      <w:start w:val="1"/>
      <w:numFmt w:val="lowerRoman"/>
      <w:lvlText w:val="%9."/>
      <w:lvlJc w:val="right"/>
      <w:pPr>
        <w:ind w:left="6420" w:hanging="180"/>
      </w:pPr>
    </w:lvl>
  </w:abstractNum>
  <w:abstractNum w:abstractNumId="1" w15:restartNumberingAfterBreak="0">
    <w:nsid w:val="47403786"/>
    <w:multiLevelType w:val="hybridMultilevel"/>
    <w:tmpl w:val="D884E2AC"/>
    <w:lvl w:ilvl="0" w:tplc="322C230C">
      <w:start w:val="1"/>
      <w:numFmt w:val="decimal"/>
      <w:lvlText w:val="%1)"/>
      <w:lvlJc w:val="left"/>
      <w:pPr>
        <w:ind w:left="1546" w:hanging="945"/>
      </w:pPr>
      <w:rPr>
        <w:rFonts w:hint="default"/>
      </w:rPr>
    </w:lvl>
    <w:lvl w:ilvl="1" w:tplc="04270019" w:tentative="1">
      <w:start w:val="1"/>
      <w:numFmt w:val="lowerLetter"/>
      <w:lvlText w:val="%2."/>
      <w:lvlJc w:val="left"/>
      <w:pPr>
        <w:ind w:left="1681" w:hanging="360"/>
      </w:pPr>
    </w:lvl>
    <w:lvl w:ilvl="2" w:tplc="0427001B" w:tentative="1">
      <w:start w:val="1"/>
      <w:numFmt w:val="lowerRoman"/>
      <w:lvlText w:val="%3."/>
      <w:lvlJc w:val="right"/>
      <w:pPr>
        <w:ind w:left="2401" w:hanging="180"/>
      </w:pPr>
    </w:lvl>
    <w:lvl w:ilvl="3" w:tplc="0427000F" w:tentative="1">
      <w:start w:val="1"/>
      <w:numFmt w:val="decimal"/>
      <w:lvlText w:val="%4."/>
      <w:lvlJc w:val="left"/>
      <w:pPr>
        <w:ind w:left="3121" w:hanging="360"/>
      </w:pPr>
    </w:lvl>
    <w:lvl w:ilvl="4" w:tplc="04270019" w:tentative="1">
      <w:start w:val="1"/>
      <w:numFmt w:val="lowerLetter"/>
      <w:lvlText w:val="%5."/>
      <w:lvlJc w:val="left"/>
      <w:pPr>
        <w:ind w:left="3841" w:hanging="360"/>
      </w:pPr>
    </w:lvl>
    <w:lvl w:ilvl="5" w:tplc="0427001B" w:tentative="1">
      <w:start w:val="1"/>
      <w:numFmt w:val="lowerRoman"/>
      <w:lvlText w:val="%6."/>
      <w:lvlJc w:val="right"/>
      <w:pPr>
        <w:ind w:left="4561" w:hanging="180"/>
      </w:pPr>
    </w:lvl>
    <w:lvl w:ilvl="6" w:tplc="0427000F" w:tentative="1">
      <w:start w:val="1"/>
      <w:numFmt w:val="decimal"/>
      <w:lvlText w:val="%7."/>
      <w:lvlJc w:val="left"/>
      <w:pPr>
        <w:ind w:left="5281" w:hanging="360"/>
      </w:pPr>
    </w:lvl>
    <w:lvl w:ilvl="7" w:tplc="04270019" w:tentative="1">
      <w:start w:val="1"/>
      <w:numFmt w:val="lowerLetter"/>
      <w:lvlText w:val="%8."/>
      <w:lvlJc w:val="left"/>
      <w:pPr>
        <w:ind w:left="6001" w:hanging="360"/>
      </w:pPr>
    </w:lvl>
    <w:lvl w:ilvl="8" w:tplc="0427001B" w:tentative="1">
      <w:start w:val="1"/>
      <w:numFmt w:val="lowerRoman"/>
      <w:lvlText w:val="%9."/>
      <w:lvlJc w:val="right"/>
      <w:pPr>
        <w:ind w:left="6721" w:hanging="180"/>
      </w:pPr>
    </w:lvl>
  </w:abstractNum>
  <w:abstractNum w:abstractNumId="2" w15:restartNumberingAfterBreak="0">
    <w:nsid w:val="53AD5F72"/>
    <w:multiLevelType w:val="hybridMultilevel"/>
    <w:tmpl w:val="8C62FEF2"/>
    <w:lvl w:ilvl="0" w:tplc="25DA6DB0">
      <w:start w:val="1"/>
      <w:numFmt w:val="decimal"/>
      <w:lvlText w:val="%1)"/>
      <w:lvlJc w:val="left"/>
      <w:pPr>
        <w:ind w:left="1069" w:hanging="360"/>
      </w:p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start w:val="1"/>
      <w:numFmt w:val="decimal"/>
      <w:lvlText w:val="%4."/>
      <w:lvlJc w:val="left"/>
      <w:pPr>
        <w:ind w:left="3229" w:hanging="360"/>
      </w:pPr>
    </w:lvl>
    <w:lvl w:ilvl="4" w:tplc="04270019">
      <w:start w:val="1"/>
      <w:numFmt w:val="lowerLetter"/>
      <w:lvlText w:val="%5."/>
      <w:lvlJc w:val="left"/>
      <w:pPr>
        <w:ind w:left="3949" w:hanging="360"/>
      </w:pPr>
    </w:lvl>
    <w:lvl w:ilvl="5" w:tplc="0427001B">
      <w:start w:val="1"/>
      <w:numFmt w:val="lowerRoman"/>
      <w:lvlText w:val="%6."/>
      <w:lvlJc w:val="right"/>
      <w:pPr>
        <w:ind w:left="4669" w:hanging="180"/>
      </w:pPr>
    </w:lvl>
    <w:lvl w:ilvl="6" w:tplc="0427000F">
      <w:start w:val="1"/>
      <w:numFmt w:val="decimal"/>
      <w:lvlText w:val="%7."/>
      <w:lvlJc w:val="left"/>
      <w:pPr>
        <w:ind w:left="5389" w:hanging="360"/>
      </w:pPr>
    </w:lvl>
    <w:lvl w:ilvl="7" w:tplc="04270019">
      <w:start w:val="1"/>
      <w:numFmt w:val="lowerLetter"/>
      <w:lvlText w:val="%8."/>
      <w:lvlJc w:val="left"/>
      <w:pPr>
        <w:ind w:left="6109" w:hanging="360"/>
      </w:pPr>
    </w:lvl>
    <w:lvl w:ilvl="8" w:tplc="0427001B">
      <w:start w:val="1"/>
      <w:numFmt w:val="lowerRoman"/>
      <w:lvlText w:val="%9."/>
      <w:lvlJc w:val="right"/>
      <w:pPr>
        <w:ind w:left="6829" w:hanging="180"/>
      </w:pPr>
    </w:lvl>
  </w:abstractNum>
  <w:abstractNum w:abstractNumId="3" w15:restartNumberingAfterBreak="0">
    <w:nsid w:val="54477C70"/>
    <w:multiLevelType w:val="hybridMultilevel"/>
    <w:tmpl w:val="F63E6C2C"/>
    <w:lvl w:ilvl="0" w:tplc="97E6F9C8">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4" w15:restartNumberingAfterBreak="0">
    <w:nsid w:val="687B09D6"/>
    <w:multiLevelType w:val="hybridMultilevel"/>
    <w:tmpl w:val="CD70C9AA"/>
    <w:lvl w:ilvl="0" w:tplc="55EEFA6C">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5" w15:restartNumberingAfterBreak="0">
    <w:nsid w:val="6A9F1E2C"/>
    <w:multiLevelType w:val="hybridMultilevel"/>
    <w:tmpl w:val="D8165BC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C850089"/>
    <w:multiLevelType w:val="multilevel"/>
    <w:tmpl w:val="F62A46BE"/>
    <w:lvl w:ilvl="0">
      <w:start w:val="1"/>
      <w:numFmt w:val="decimal"/>
      <w:lvlText w:val="%1."/>
      <w:lvlJc w:val="left"/>
      <w:pPr>
        <w:ind w:left="1650" w:hanging="360"/>
      </w:pPr>
      <w:rPr>
        <w:rFonts w:hint="default"/>
      </w:rPr>
    </w:lvl>
    <w:lvl w:ilvl="1">
      <w:start w:val="1"/>
      <w:numFmt w:val="decimal"/>
      <w:isLgl/>
      <w:lvlText w:val="%1.%2."/>
      <w:lvlJc w:val="left"/>
      <w:pPr>
        <w:ind w:left="2010" w:hanging="360"/>
      </w:pPr>
      <w:rPr>
        <w:rFonts w:hint="default"/>
      </w:rPr>
    </w:lvl>
    <w:lvl w:ilvl="2">
      <w:start w:val="1"/>
      <w:numFmt w:val="decimal"/>
      <w:isLgl/>
      <w:lvlText w:val="%1.%2.%3."/>
      <w:lvlJc w:val="left"/>
      <w:pPr>
        <w:ind w:left="2730" w:hanging="720"/>
      </w:pPr>
      <w:rPr>
        <w:rFonts w:hint="default"/>
      </w:rPr>
    </w:lvl>
    <w:lvl w:ilvl="3">
      <w:start w:val="1"/>
      <w:numFmt w:val="decimal"/>
      <w:isLgl/>
      <w:lvlText w:val="%1.%2.%3.%4."/>
      <w:lvlJc w:val="left"/>
      <w:pPr>
        <w:ind w:left="3090" w:hanging="720"/>
      </w:pPr>
      <w:rPr>
        <w:rFonts w:hint="default"/>
      </w:rPr>
    </w:lvl>
    <w:lvl w:ilvl="4">
      <w:start w:val="1"/>
      <w:numFmt w:val="decimal"/>
      <w:isLgl/>
      <w:lvlText w:val="%1.%2.%3.%4.%5."/>
      <w:lvlJc w:val="left"/>
      <w:pPr>
        <w:ind w:left="3810" w:hanging="1080"/>
      </w:pPr>
      <w:rPr>
        <w:rFonts w:hint="default"/>
      </w:rPr>
    </w:lvl>
    <w:lvl w:ilvl="5">
      <w:start w:val="1"/>
      <w:numFmt w:val="decimal"/>
      <w:isLgl/>
      <w:lvlText w:val="%1.%2.%3.%4.%5.%6."/>
      <w:lvlJc w:val="left"/>
      <w:pPr>
        <w:ind w:left="4170" w:hanging="1080"/>
      </w:pPr>
      <w:rPr>
        <w:rFonts w:hint="default"/>
      </w:rPr>
    </w:lvl>
    <w:lvl w:ilvl="6">
      <w:start w:val="1"/>
      <w:numFmt w:val="decimal"/>
      <w:isLgl/>
      <w:lvlText w:val="%1.%2.%3.%4.%5.%6.%7."/>
      <w:lvlJc w:val="left"/>
      <w:pPr>
        <w:ind w:left="4890" w:hanging="1440"/>
      </w:pPr>
      <w:rPr>
        <w:rFonts w:hint="default"/>
      </w:rPr>
    </w:lvl>
    <w:lvl w:ilvl="7">
      <w:start w:val="1"/>
      <w:numFmt w:val="decimal"/>
      <w:isLgl/>
      <w:lvlText w:val="%1.%2.%3.%4.%5.%6.%7.%8."/>
      <w:lvlJc w:val="left"/>
      <w:pPr>
        <w:ind w:left="5250" w:hanging="1440"/>
      </w:pPr>
      <w:rPr>
        <w:rFonts w:hint="default"/>
      </w:rPr>
    </w:lvl>
    <w:lvl w:ilvl="8">
      <w:start w:val="1"/>
      <w:numFmt w:val="decimal"/>
      <w:isLgl/>
      <w:lvlText w:val="%1.%2.%3.%4.%5.%6.%7.%8.%9."/>
      <w:lvlJc w:val="left"/>
      <w:pPr>
        <w:ind w:left="5970" w:hanging="1800"/>
      </w:pPr>
      <w:rPr>
        <w:rFonts w:hint="default"/>
      </w:rPr>
    </w:lvl>
  </w:abstractNum>
  <w:num w:numId="1" w16cid:durableId="7886641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3341312">
    <w:abstractNumId w:val="6"/>
  </w:num>
  <w:num w:numId="3" w16cid:durableId="2135441392">
    <w:abstractNumId w:val="2"/>
  </w:num>
  <w:num w:numId="4" w16cid:durableId="580918292">
    <w:abstractNumId w:val="5"/>
  </w:num>
  <w:num w:numId="5" w16cid:durableId="1664311711">
    <w:abstractNumId w:val="0"/>
  </w:num>
  <w:num w:numId="6" w16cid:durableId="1325087450">
    <w:abstractNumId w:val="3"/>
  </w:num>
  <w:num w:numId="7" w16cid:durableId="1782721424">
    <w:abstractNumId w:val="1"/>
  </w:num>
  <w:num w:numId="8" w16cid:durableId="18840516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14"/>
    <w:rsid w:val="00007A9B"/>
    <w:rsid w:val="00007F60"/>
    <w:rsid w:val="00013F3C"/>
    <w:rsid w:val="000225AA"/>
    <w:rsid w:val="00025382"/>
    <w:rsid w:val="00032011"/>
    <w:rsid w:val="0004638D"/>
    <w:rsid w:val="00050408"/>
    <w:rsid w:val="000540E0"/>
    <w:rsid w:val="0007386B"/>
    <w:rsid w:val="00074EA5"/>
    <w:rsid w:val="00091D9F"/>
    <w:rsid w:val="00097DCB"/>
    <w:rsid w:val="000B6C50"/>
    <w:rsid w:val="000C1CC3"/>
    <w:rsid w:val="000C46B1"/>
    <w:rsid w:val="000F28F7"/>
    <w:rsid w:val="000F2BDE"/>
    <w:rsid w:val="000F7FD9"/>
    <w:rsid w:val="001008AF"/>
    <w:rsid w:val="00101653"/>
    <w:rsid w:val="00104954"/>
    <w:rsid w:val="0011526C"/>
    <w:rsid w:val="00117E92"/>
    <w:rsid w:val="0012116A"/>
    <w:rsid w:val="001230FD"/>
    <w:rsid w:val="00124438"/>
    <w:rsid w:val="00125FD1"/>
    <w:rsid w:val="00174F4F"/>
    <w:rsid w:val="0019079E"/>
    <w:rsid w:val="001933EE"/>
    <w:rsid w:val="00193472"/>
    <w:rsid w:val="00194BA6"/>
    <w:rsid w:val="001950F6"/>
    <w:rsid w:val="001969FB"/>
    <w:rsid w:val="001A0148"/>
    <w:rsid w:val="001A065E"/>
    <w:rsid w:val="001B0497"/>
    <w:rsid w:val="001B2A6F"/>
    <w:rsid w:val="001B666B"/>
    <w:rsid w:val="001C1674"/>
    <w:rsid w:val="001C1FB4"/>
    <w:rsid w:val="001C6E8E"/>
    <w:rsid w:val="001E1F80"/>
    <w:rsid w:val="001F0069"/>
    <w:rsid w:val="00210964"/>
    <w:rsid w:val="00216587"/>
    <w:rsid w:val="00223D61"/>
    <w:rsid w:val="0023263B"/>
    <w:rsid w:val="00236F6C"/>
    <w:rsid w:val="00240172"/>
    <w:rsid w:val="00243577"/>
    <w:rsid w:val="002467A3"/>
    <w:rsid w:val="002525B8"/>
    <w:rsid w:val="00264728"/>
    <w:rsid w:val="00265CF3"/>
    <w:rsid w:val="002735A3"/>
    <w:rsid w:val="002736CD"/>
    <w:rsid w:val="002775BA"/>
    <w:rsid w:val="00277744"/>
    <w:rsid w:val="00285E55"/>
    <w:rsid w:val="002908F8"/>
    <w:rsid w:val="002931E4"/>
    <w:rsid w:val="002961D6"/>
    <w:rsid w:val="002A07F3"/>
    <w:rsid w:val="002A6589"/>
    <w:rsid w:val="002B0F22"/>
    <w:rsid w:val="002B2E18"/>
    <w:rsid w:val="002B401E"/>
    <w:rsid w:val="002B6784"/>
    <w:rsid w:val="002C17CB"/>
    <w:rsid w:val="002C6956"/>
    <w:rsid w:val="002C7B30"/>
    <w:rsid w:val="002E158D"/>
    <w:rsid w:val="002E3200"/>
    <w:rsid w:val="002F1BFC"/>
    <w:rsid w:val="002F4441"/>
    <w:rsid w:val="002F5BB0"/>
    <w:rsid w:val="00301DD0"/>
    <w:rsid w:val="00306B5B"/>
    <w:rsid w:val="003144FA"/>
    <w:rsid w:val="003178D7"/>
    <w:rsid w:val="003248A7"/>
    <w:rsid w:val="00330CCB"/>
    <w:rsid w:val="003331BD"/>
    <w:rsid w:val="00334231"/>
    <w:rsid w:val="003400DD"/>
    <w:rsid w:val="00341BD2"/>
    <w:rsid w:val="00351AB4"/>
    <w:rsid w:val="003743C2"/>
    <w:rsid w:val="00375647"/>
    <w:rsid w:val="003807F3"/>
    <w:rsid w:val="00386AC9"/>
    <w:rsid w:val="003874CB"/>
    <w:rsid w:val="00392E8E"/>
    <w:rsid w:val="00393D72"/>
    <w:rsid w:val="00396AC3"/>
    <w:rsid w:val="003E4C7A"/>
    <w:rsid w:val="003F584A"/>
    <w:rsid w:val="004028B9"/>
    <w:rsid w:val="00421BAB"/>
    <w:rsid w:val="00431575"/>
    <w:rsid w:val="0043461F"/>
    <w:rsid w:val="00436366"/>
    <w:rsid w:val="00456FD4"/>
    <w:rsid w:val="00457ECD"/>
    <w:rsid w:val="00475F4D"/>
    <w:rsid w:val="00491B36"/>
    <w:rsid w:val="004B2041"/>
    <w:rsid w:val="004C1D5C"/>
    <w:rsid w:val="004C79B8"/>
    <w:rsid w:val="004C7E12"/>
    <w:rsid w:val="004D11F5"/>
    <w:rsid w:val="004D5237"/>
    <w:rsid w:val="004F3FB1"/>
    <w:rsid w:val="004F7979"/>
    <w:rsid w:val="00536B98"/>
    <w:rsid w:val="00571D63"/>
    <w:rsid w:val="00574818"/>
    <w:rsid w:val="00582B22"/>
    <w:rsid w:val="0059432E"/>
    <w:rsid w:val="005A309F"/>
    <w:rsid w:val="005A34F2"/>
    <w:rsid w:val="005A4B9D"/>
    <w:rsid w:val="005C3582"/>
    <w:rsid w:val="005D5D84"/>
    <w:rsid w:val="005E1016"/>
    <w:rsid w:val="00600AFD"/>
    <w:rsid w:val="006237A6"/>
    <w:rsid w:val="00625D21"/>
    <w:rsid w:val="00630462"/>
    <w:rsid w:val="00631836"/>
    <w:rsid w:val="00634E77"/>
    <w:rsid w:val="00641B96"/>
    <w:rsid w:val="0064384C"/>
    <w:rsid w:val="00650214"/>
    <w:rsid w:val="006521E2"/>
    <w:rsid w:val="00655F38"/>
    <w:rsid w:val="00655FAB"/>
    <w:rsid w:val="00656C7A"/>
    <w:rsid w:val="006658F6"/>
    <w:rsid w:val="00667BFF"/>
    <w:rsid w:val="006A1024"/>
    <w:rsid w:val="006B0F5D"/>
    <w:rsid w:val="006B3C67"/>
    <w:rsid w:val="006B58A7"/>
    <w:rsid w:val="006C4027"/>
    <w:rsid w:val="006C435F"/>
    <w:rsid w:val="006C5532"/>
    <w:rsid w:val="006D01D5"/>
    <w:rsid w:val="006D17F1"/>
    <w:rsid w:val="006F5FF0"/>
    <w:rsid w:val="0070334D"/>
    <w:rsid w:val="00710EB7"/>
    <w:rsid w:val="0071145B"/>
    <w:rsid w:val="00712045"/>
    <w:rsid w:val="00727114"/>
    <w:rsid w:val="007356E0"/>
    <w:rsid w:val="00755D10"/>
    <w:rsid w:val="00756BB2"/>
    <w:rsid w:val="00772D14"/>
    <w:rsid w:val="00785C6D"/>
    <w:rsid w:val="007B18AB"/>
    <w:rsid w:val="007B204D"/>
    <w:rsid w:val="007B24A6"/>
    <w:rsid w:val="007B393A"/>
    <w:rsid w:val="007B6678"/>
    <w:rsid w:val="007C0D6C"/>
    <w:rsid w:val="007E2A87"/>
    <w:rsid w:val="007F039F"/>
    <w:rsid w:val="008110B1"/>
    <w:rsid w:val="008211BF"/>
    <w:rsid w:val="008272B7"/>
    <w:rsid w:val="00834037"/>
    <w:rsid w:val="00866BE9"/>
    <w:rsid w:val="00873630"/>
    <w:rsid w:val="0088038C"/>
    <w:rsid w:val="00883531"/>
    <w:rsid w:val="0088566F"/>
    <w:rsid w:val="00890974"/>
    <w:rsid w:val="008974A5"/>
    <w:rsid w:val="008A1E5A"/>
    <w:rsid w:val="008A33F4"/>
    <w:rsid w:val="008A74D9"/>
    <w:rsid w:val="008B6C36"/>
    <w:rsid w:val="008C629C"/>
    <w:rsid w:val="008E73F8"/>
    <w:rsid w:val="008F3990"/>
    <w:rsid w:val="008F6935"/>
    <w:rsid w:val="00905A06"/>
    <w:rsid w:val="00914E91"/>
    <w:rsid w:val="00917D93"/>
    <w:rsid w:val="009227F4"/>
    <w:rsid w:val="00924637"/>
    <w:rsid w:val="00930B42"/>
    <w:rsid w:val="00931A94"/>
    <w:rsid w:val="00933678"/>
    <w:rsid w:val="00933839"/>
    <w:rsid w:val="009349D7"/>
    <w:rsid w:val="009461EB"/>
    <w:rsid w:val="00951CE1"/>
    <w:rsid w:val="00962434"/>
    <w:rsid w:val="00962EDB"/>
    <w:rsid w:val="009715B8"/>
    <w:rsid w:val="00971A06"/>
    <w:rsid w:val="009775D9"/>
    <w:rsid w:val="009908E4"/>
    <w:rsid w:val="0099320B"/>
    <w:rsid w:val="00994F28"/>
    <w:rsid w:val="0099502C"/>
    <w:rsid w:val="009B75E0"/>
    <w:rsid w:val="009C1F50"/>
    <w:rsid w:val="009D7A96"/>
    <w:rsid w:val="00A010BD"/>
    <w:rsid w:val="00A01EB6"/>
    <w:rsid w:val="00A027EB"/>
    <w:rsid w:val="00A156D0"/>
    <w:rsid w:val="00A17690"/>
    <w:rsid w:val="00A24821"/>
    <w:rsid w:val="00A30174"/>
    <w:rsid w:val="00A33A37"/>
    <w:rsid w:val="00A3692D"/>
    <w:rsid w:val="00A52A44"/>
    <w:rsid w:val="00A53718"/>
    <w:rsid w:val="00A76A0C"/>
    <w:rsid w:val="00A84AE4"/>
    <w:rsid w:val="00A87E27"/>
    <w:rsid w:val="00A95FD1"/>
    <w:rsid w:val="00AA1306"/>
    <w:rsid w:val="00AA1F06"/>
    <w:rsid w:val="00AB437F"/>
    <w:rsid w:val="00AC0B18"/>
    <w:rsid w:val="00AC131F"/>
    <w:rsid w:val="00AC1890"/>
    <w:rsid w:val="00AE3E79"/>
    <w:rsid w:val="00AF4599"/>
    <w:rsid w:val="00B02943"/>
    <w:rsid w:val="00B44C5E"/>
    <w:rsid w:val="00B72D40"/>
    <w:rsid w:val="00B73F87"/>
    <w:rsid w:val="00B76B86"/>
    <w:rsid w:val="00B814AD"/>
    <w:rsid w:val="00B84F9E"/>
    <w:rsid w:val="00B936C9"/>
    <w:rsid w:val="00B94D3D"/>
    <w:rsid w:val="00BA11E9"/>
    <w:rsid w:val="00BA3E60"/>
    <w:rsid w:val="00BB02AE"/>
    <w:rsid w:val="00BC75EF"/>
    <w:rsid w:val="00BD0C43"/>
    <w:rsid w:val="00BD5EF5"/>
    <w:rsid w:val="00BE53F6"/>
    <w:rsid w:val="00BF3F5F"/>
    <w:rsid w:val="00BF4E41"/>
    <w:rsid w:val="00C058FC"/>
    <w:rsid w:val="00C159C2"/>
    <w:rsid w:val="00C16305"/>
    <w:rsid w:val="00C165F1"/>
    <w:rsid w:val="00C213AB"/>
    <w:rsid w:val="00C21575"/>
    <w:rsid w:val="00C2712F"/>
    <w:rsid w:val="00C32B90"/>
    <w:rsid w:val="00C457A3"/>
    <w:rsid w:val="00C45C56"/>
    <w:rsid w:val="00C60639"/>
    <w:rsid w:val="00C62423"/>
    <w:rsid w:val="00C637FB"/>
    <w:rsid w:val="00C67DAE"/>
    <w:rsid w:val="00C7389A"/>
    <w:rsid w:val="00C73A15"/>
    <w:rsid w:val="00C83CC2"/>
    <w:rsid w:val="00C86314"/>
    <w:rsid w:val="00C87B76"/>
    <w:rsid w:val="00C90BE9"/>
    <w:rsid w:val="00C91487"/>
    <w:rsid w:val="00C91FF7"/>
    <w:rsid w:val="00C93032"/>
    <w:rsid w:val="00C97209"/>
    <w:rsid w:val="00CD30B5"/>
    <w:rsid w:val="00CD3480"/>
    <w:rsid w:val="00CF1297"/>
    <w:rsid w:val="00D070BA"/>
    <w:rsid w:val="00D61600"/>
    <w:rsid w:val="00D66663"/>
    <w:rsid w:val="00D8162C"/>
    <w:rsid w:val="00DB21C9"/>
    <w:rsid w:val="00DB6038"/>
    <w:rsid w:val="00DE11D4"/>
    <w:rsid w:val="00DE5FB8"/>
    <w:rsid w:val="00DF1B63"/>
    <w:rsid w:val="00DF3EBA"/>
    <w:rsid w:val="00E07D8A"/>
    <w:rsid w:val="00E14146"/>
    <w:rsid w:val="00E20AAA"/>
    <w:rsid w:val="00E40D73"/>
    <w:rsid w:val="00E66975"/>
    <w:rsid w:val="00E778A5"/>
    <w:rsid w:val="00E800F7"/>
    <w:rsid w:val="00E95BD1"/>
    <w:rsid w:val="00E979DF"/>
    <w:rsid w:val="00EA6F9F"/>
    <w:rsid w:val="00EB6930"/>
    <w:rsid w:val="00EC014C"/>
    <w:rsid w:val="00EC0E01"/>
    <w:rsid w:val="00EC41DE"/>
    <w:rsid w:val="00EC4BF0"/>
    <w:rsid w:val="00EC627C"/>
    <w:rsid w:val="00ED0D85"/>
    <w:rsid w:val="00ED6E4D"/>
    <w:rsid w:val="00EE4B2E"/>
    <w:rsid w:val="00EE705D"/>
    <w:rsid w:val="00EF1188"/>
    <w:rsid w:val="00F02A69"/>
    <w:rsid w:val="00F231F3"/>
    <w:rsid w:val="00F26A20"/>
    <w:rsid w:val="00F43D39"/>
    <w:rsid w:val="00F54E8B"/>
    <w:rsid w:val="00F703D1"/>
    <w:rsid w:val="00F71BDF"/>
    <w:rsid w:val="00F87BAA"/>
    <w:rsid w:val="00FA2BD2"/>
    <w:rsid w:val="00FB089B"/>
    <w:rsid w:val="00FB0F66"/>
    <w:rsid w:val="00FB3C45"/>
    <w:rsid w:val="00FC6C20"/>
    <w:rsid w:val="00FE552B"/>
    <w:rsid w:val="00FE6CC3"/>
    <w:rsid w:val="00FF7EC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B206B7"/>
  <w15:chartTrackingRefBased/>
  <w15:docId w15:val="{CC2FD8CE-3EB5-4521-B2E8-5612AE84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8631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ED6E4D"/>
    <w:pPr>
      <w:tabs>
        <w:tab w:val="center" w:pos="4819"/>
        <w:tab w:val="right" w:pos="9638"/>
      </w:tabs>
    </w:pPr>
  </w:style>
  <w:style w:type="character" w:customStyle="1" w:styleId="AntratsDiagrama">
    <w:name w:val="Antraštės Diagrama"/>
    <w:link w:val="Antrats"/>
    <w:rsid w:val="00ED6E4D"/>
    <w:rPr>
      <w:sz w:val="24"/>
      <w:szCs w:val="24"/>
    </w:rPr>
  </w:style>
  <w:style w:type="paragraph" w:styleId="Porat">
    <w:name w:val="footer"/>
    <w:basedOn w:val="prastasis"/>
    <w:link w:val="PoratDiagrama"/>
    <w:rsid w:val="00ED6E4D"/>
    <w:pPr>
      <w:tabs>
        <w:tab w:val="center" w:pos="4819"/>
        <w:tab w:val="right" w:pos="9638"/>
      </w:tabs>
    </w:pPr>
  </w:style>
  <w:style w:type="character" w:customStyle="1" w:styleId="PoratDiagrama">
    <w:name w:val="Poraštė Diagrama"/>
    <w:link w:val="Porat"/>
    <w:rsid w:val="00ED6E4D"/>
    <w:rPr>
      <w:sz w:val="24"/>
      <w:szCs w:val="24"/>
    </w:rPr>
  </w:style>
  <w:style w:type="paragraph" w:styleId="Sraopastraipa">
    <w:name w:val="List Paragraph"/>
    <w:basedOn w:val="prastasis"/>
    <w:uiPriority w:val="34"/>
    <w:qFormat/>
    <w:rsid w:val="00074EA5"/>
    <w:pPr>
      <w:ind w:left="720"/>
      <w:contextualSpacing/>
    </w:pPr>
  </w:style>
  <w:style w:type="table" w:styleId="Lentelstinklelis">
    <w:name w:val="Table Grid"/>
    <w:basedOn w:val="prastojilentel"/>
    <w:rsid w:val="00074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074EA5"/>
    <w:pPr>
      <w:suppressAutoHyphens/>
    </w:pPr>
    <w:rPr>
      <w:lang w:eastAsia="ar-SA"/>
    </w:rPr>
  </w:style>
  <w:style w:type="character" w:styleId="Hipersaitas">
    <w:name w:val="Hyperlink"/>
    <w:rsid w:val="0064384C"/>
    <w:rPr>
      <w:color w:val="0563C1"/>
      <w:u w:val="single"/>
    </w:rPr>
  </w:style>
  <w:style w:type="character" w:styleId="Neapdorotaspaminjimas">
    <w:name w:val="Unresolved Mention"/>
    <w:uiPriority w:val="99"/>
    <w:semiHidden/>
    <w:unhideWhenUsed/>
    <w:rsid w:val="0064384C"/>
    <w:rPr>
      <w:color w:val="605E5C"/>
      <w:shd w:val="clear" w:color="auto" w:fill="E1DFDD"/>
    </w:rPr>
  </w:style>
  <w:style w:type="character" w:styleId="Perirtashipersaitas">
    <w:name w:val="FollowedHyperlink"/>
    <w:rsid w:val="00C45C56"/>
    <w:rPr>
      <w:color w:val="954F72"/>
      <w:u w:val="single"/>
    </w:rPr>
  </w:style>
  <w:style w:type="character" w:styleId="Grietas">
    <w:name w:val="Strong"/>
    <w:qFormat/>
    <w:rsid w:val="009908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3046">
      <w:bodyDiv w:val="1"/>
      <w:marLeft w:val="0"/>
      <w:marRight w:val="0"/>
      <w:marTop w:val="0"/>
      <w:marBottom w:val="0"/>
      <w:divBdr>
        <w:top w:val="none" w:sz="0" w:space="0" w:color="auto"/>
        <w:left w:val="none" w:sz="0" w:space="0" w:color="auto"/>
        <w:bottom w:val="none" w:sz="0" w:space="0" w:color="auto"/>
        <w:right w:val="none" w:sz="0" w:space="0" w:color="auto"/>
      </w:divBdr>
    </w:div>
    <w:div w:id="107547135">
      <w:bodyDiv w:val="1"/>
      <w:marLeft w:val="0"/>
      <w:marRight w:val="0"/>
      <w:marTop w:val="0"/>
      <w:marBottom w:val="0"/>
      <w:divBdr>
        <w:top w:val="none" w:sz="0" w:space="0" w:color="auto"/>
        <w:left w:val="none" w:sz="0" w:space="0" w:color="auto"/>
        <w:bottom w:val="none" w:sz="0" w:space="0" w:color="auto"/>
        <w:right w:val="none" w:sz="0" w:space="0" w:color="auto"/>
      </w:divBdr>
    </w:div>
    <w:div w:id="126826051">
      <w:bodyDiv w:val="1"/>
      <w:marLeft w:val="0"/>
      <w:marRight w:val="0"/>
      <w:marTop w:val="0"/>
      <w:marBottom w:val="0"/>
      <w:divBdr>
        <w:top w:val="none" w:sz="0" w:space="0" w:color="auto"/>
        <w:left w:val="none" w:sz="0" w:space="0" w:color="auto"/>
        <w:bottom w:val="none" w:sz="0" w:space="0" w:color="auto"/>
        <w:right w:val="none" w:sz="0" w:space="0" w:color="auto"/>
      </w:divBdr>
    </w:div>
    <w:div w:id="153769027">
      <w:bodyDiv w:val="1"/>
      <w:marLeft w:val="0"/>
      <w:marRight w:val="0"/>
      <w:marTop w:val="0"/>
      <w:marBottom w:val="0"/>
      <w:divBdr>
        <w:top w:val="none" w:sz="0" w:space="0" w:color="auto"/>
        <w:left w:val="none" w:sz="0" w:space="0" w:color="auto"/>
        <w:bottom w:val="none" w:sz="0" w:space="0" w:color="auto"/>
        <w:right w:val="none" w:sz="0" w:space="0" w:color="auto"/>
      </w:divBdr>
    </w:div>
    <w:div w:id="243953577">
      <w:bodyDiv w:val="1"/>
      <w:marLeft w:val="0"/>
      <w:marRight w:val="0"/>
      <w:marTop w:val="0"/>
      <w:marBottom w:val="0"/>
      <w:divBdr>
        <w:top w:val="none" w:sz="0" w:space="0" w:color="auto"/>
        <w:left w:val="none" w:sz="0" w:space="0" w:color="auto"/>
        <w:bottom w:val="none" w:sz="0" w:space="0" w:color="auto"/>
        <w:right w:val="none" w:sz="0" w:space="0" w:color="auto"/>
      </w:divBdr>
    </w:div>
    <w:div w:id="392041623">
      <w:bodyDiv w:val="1"/>
      <w:marLeft w:val="0"/>
      <w:marRight w:val="0"/>
      <w:marTop w:val="0"/>
      <w:marBottom w:val="0"/>
      <w:divBdr>
        <w:top w:val="none" w:sz="0" w:space="0" w:color="auto"/>
        <w:left w:val="none" w:sz="0" w:space="0" w:color="auto"/>
        <w:bottom w:val="none" w:sz="0" w:space="0" w:color="auto"/>
        <w:right w:val="none" w:sz="0" w:space="0" w:color="auto"/>
      </w:divBdr>
    </w:div>
    <w:div w:id="550532344">
      <w:bodyDiv w:val="1"/>
      <w:marLeft w:val="0"/>
      <w:marRight w:val="0"/>
      <w:marTop w:val="0"/>
      <w:marBottom w:val="0"/>
      <w:divBdr>
        <w:top w:val="none" w:sz="0" w:space="0" w:color="auto"/>
        <w:left w:val="none" w:sz="0" w:space="0" w:color="auto"/>
        <w:bottom w:val="none" w:sz="0" w:space="0" w:color="auto"/>
        <w:right w:val="none" w:sz="0" w:space="0" w:color="auto"/>
      </w:divBdr>
    </w:div>
    <w:div w:id="667096863">
      <w:bodyDiv w:val="1"/>
      <w:marLeft w:val="0"/>
      <w:marRight w:val="0"/>
      <w:marTop w:val="0"/>
      <w:marBottom w:val="0"/>
      <w:divBdr>
        <w:top w:val="none" w:sz="0" w:space="0" w:color="auto"/>
        <w:left w:val="none" w:sz="0" w:space="0" w:color="auto"/>
        <w:bottom w:val="none" w:sz="0" w:space="0" w:color="auto"/>
        <w:right w:val="none" w:sz="0" w:space="0" w:color="auto"/>
      </w:divBdr>
    </w:div>
    <w:div w:id="673801333">
      <w:bodyDiv w:val="1"/>
      <w:marLeft w:val="0"/>
      <w:marRight w:val="0"/>
      <w:marTop w:val="0"/>
      <w:marBottom w:val="0"/>
      <w:divBdr>
        <w:top w:val="none" w:sz="0" w:space="0" w:color="auto"/>
        <w:left w:val="none" w:sz="0" w:space="0" w:color="auto"/>
        <w:bottom w:val="none" w:sz="0" w:space="0" w:color="auto"/>
        <w:right w:val="none" w:sz="0" w:space="0" w:color="auto"/>
      </w:divBdr>
    </w:div>
    <w:div w:id="821888578">
      <w:bodyDiv w:val="1"/>
      <w:marLeft w:val="0"/>
      <w:marRight w:val="0"/>
      <w:marTop w:val="0"/>
      <w:marBottom w:val="0"/>
      <w:divBdr>
        <w:top w:val="none" w:sz="0" w:space="0" w:color="auto"/>
        <w:left w:val="none" w:sz="0" w:space="0" w:color="auto"/>
        <w:bottom w:val="none" w:sz="0" w:space="0" w:color="auto"/>
        <w:right w:val="none" w:sz="0" w:space="0" w:color="auto"/>
      </w:divBdr>
    </w:div>
    <w:div w:id="823472033">
      <w:bodyDiv w:val="1"/>
      <w:marLeft w:val="0"/>
      <w:marRight w:val="0"/>
      <w:marTop w:val="0"/>
      <w:marBottom w:val="0"/>
      <w:divBdr>
        <w:top w:val="none" w:sz="0" w:space="0" w:color="auto"/>
        <w:left w:val="none" w:sz="0" w:space="0" w:color="auto"/>
        <w:bottom w:val="none" w:sz="0" w:space="0" w:color="auto"/>
        <w:right w:val="none" w:sz="0" w:space="0" w:color="auto"/>
      </w:divBdr>
    </w:div>
    <w:div w:id="988511455">
      <w:bodyDiv w:val="1"/>
      <w:marLeft w:val="0"/>
      <w:marRight w:val="0"/>
      <w:marTop w:val="0"/>
      <w:marBottom w:val="0"/>
      <w:divBdr>
        <w:top w:val="none" w:sz="0" w:space="0" w:color="auto"/>
        <w:left w:val="none" w:sz="0" w:space="0" w:color="auto"/>
        <w:bottom w:val="none" w:sz="0" w:space="0" w:color="auto"/>
        <w:right w:val="none" w:sz="0" w:space="0" w:color="auto"/>
      </w:divBdr>
    </w:div>
    <w:div w:id="999425435">
      <w:bodyDiv w:val="1"/>
      <w:marLeft w:val="0"/>
      <w:marRight w:val="0"/>
      <w:marTop w:val="0"/>
      <w:marBottom w:val="0"/>
      <w:divBdr>
        <w:top w:val="none" w:sz="0" w:space="0" w:color="auto"/>
        <w:left w:val="none" w:sz="0" w:space="0" w:color="auto"/>
        <w:bottom w:val="none" w:sz="0" w:space="0" w:color="auto"/>
        <w:right w:val="none" w:sz="0" w:space="0" w:color="auto"/>
      </w:divBdr>
    </w:div>
    <w:div w:id="1102413417">
      <w:bodyDiv w:val="1"/>
      <w:marLeft w:val="0"/>
      <w:marRight w:val="0"/>
      <w:marTop w:val="0"/>
      <w:marBottom w:val="0"/>
      <w:divBdr>
        <w:top w:val="none" w:sz="0" w:space="0" w:color="auto"/>
        <w:left w:val="none" w:sz="0" w:space="0" w:color="auto"/>
        <w:bottom w:val="none" w:sz="0" w:space="0" w:color="auto"/>
        <w:right w:val="none" w:sz="0" w:space="0" w:color="auto"/>
      </w:divBdr>
    </w:div>
    <w:div w:id="1115096846">
      <w:bodyDiv w:val="1"/>
      <w:marLeft w:val="0"/>
      <w:marRight w:val="0"/>
      <w:marTop w:val="0"/>
      <w:marBottom w:val="0"/>
      <w:divBdr>
        <w:top w:val="none" w:sz="0" w:space="0" w:color="auto"/>
        <w:left w:val="none" w:sz="0" w:space="0" w:color="auto"/>
        <w:bottom w:val="none" w:sz="0" w:space="0" w:color="auto"/>
        <w:right w:val="none" w:sz="0" w:space="0" w:color="auto"/>
      </w:divBdr>
    </w:div>
    <w:div w:id="1376615319">
      <w:bodyDiv w:val="1"/>
      <w:marLeft w:val="0"/>
      <w:marRight w:val="0"/>
      <w:marTop w:val="0"/>
      <w:marBottom w:val="0"/>
      <w:divBdr>
        <w:top w:val="none" w:sz="0" w:space="0" w:color="auto"/>
        <w:left w:val="none" w:sz="0" w:space="0" w:color="auto"/>
        <w:bottom w:val="none" w:sz="0" w:space="0" w:color="auto"/>
        <w:right w:val="none" w:sz="0" w:space="0" w:color="auto"/>
      </w:divBdr>
    </w:div>
    <w:div w:id="1796017801">
      <w:bodyDiv w:val="1"/>
      <w:marLeft w:val="0"/>
      <w:marRight w:val="0"/>
      <w:marTop w:val="0"/>
      <w:marBottom w:val="0"/>
      <w:divBdr>
        <w:top w:val="none" w:sz="0" w:space="0" w:color="auto"/>
        <w:left w:val="none" w:sz="0" w:space="0" w:color="auto"/>
        <w:bottom w:val="none" w:sz="0" w:space="0" w:color="auto"/>
        <w:right w:val="none" w:sz="0" w:space="0" w:color="auto"/>
      </w:divBdr>
    </w:div>
    <w:div w:id="194171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1D3AE-3396-44D9-BE33-06C55BD2D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1673</Words>
  <Characters>954</Characters>
  <Application>Microsoft Office Word</Application>
  <DocSecurity>0</DocSecurity>
  <Lines>7</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Microsoft</Company>
  <LinksUpToDate>false</LinksUpToDate>
  <CharactersWithSpaces>2622</CharactersWithSpaces>
  <SharedDoc>false</SharedDoc>
  <HLinks>
    <vt:vector size="48" baseType="variant">
      <vt:variant>
        <vt:i4>2949200</vt:i4>
      </vt:variant>
      <vt:variant>
        <vt:i4>21</vt:i4>
      </vt:variant>
      <vt:variant>
        <vt:i4>0</vt:i4>
      </vt:variant>
      <vt:variant>
        <vt:i4>5</vt:i4>
      </vt:variant>
      <vt:variant>
        <vt:lpwstr>https://rokiskis.lt/wp-content/uploads/2019/04/BP_Rokiskio_m_S-7_Zeldynu_sistema.pdf</vt:lpwstr>
      </vt:variant>
      <vt:variant>
        <vt:lpwstr/>
      </vt:variant>
      <vt:variant>
        <vt:i4>7143425</vt:i4>
      </vt:variant>
      <vt:variant>
        <vt:i4>18</vt:i4>
      </vt:variant>
      <vt:variant>
        <vt:i4>0</vt:i4>
      </vt:variant>
      <vt:variant>
        <vt:i4>5</vt:i4>
      </vt:variant>
      <vt:variant>
        <vt:lpwstr>https://rokiskis.lt/wp-content/uploads/2019/04/BP_Rokiskio_m_S-6_Gamtinis_karkasas.pdf</vt:lpwstr>
      </vt:variant>
      <vt:variant>
        <vt:lpwstr/>
      </vt:variant>
      <vt:variant>
        <vt:i4>2555976</vt:i4>
      </vt:variant>
      <vt:variant>
        <vt:i4>15</vt:i4>
      </vt:variant>
      <vt:variant>
        <vt:i4>0</vt:i4>
      </vt:variant>
      <vt:variant>
        <vt:i4>5</vt:i4>
      </vt:variant>
      <vt:variant>
        <vt:lpwstr>https://rokiskis.lt/wp-content/uploads/2019/04/BP_Rokiskio_m_S-5_Pletros_prioritetai.pdf</vt:lpwstr>
      </vt:variant>
      <vt:variant>
        <vt:lpwstr/>
      </vt:variant>
      <vt:variant>
        <vt:i4>4390946</vt:i4>
      </vt:variant>
      <vt:variant>
        <vt:i4>12</vt:i4>
      </vt:variant>
      <vt:variant>
        <vt:i4>0</vt:i4>
      </vt:variant>
      <vt:variant>
        <vt:i4>5</vt:i4>
      </vt:variant>
      <vt:variant>
        <vt:lpwstr>https://rokiskis.lt/wp-content/uploads/2019/04/BP_Rokiskio_m_S-4_Erdvine_struktura.pdf</vt:lpwstr>
      </vt:variant>
      <vt:variant>
        <vt:lpwstr/>
      </vt:variant>
      <vt:variant>
        <vt:i4>1179748</vt:i4>
      </vt:variant>
      <vt:variant>
        <vt:i4>9</vt:i4>
      </vt:variant>
      <vt:variant>
        <vt:i4>0</vt:i4>
      </vt:variant>
      <vt:variant>
        <vt:i4>5</vt:i4>
      </vt:variant>
      <vt:variant>
        <vt:lpwstr>https://rokiskis.lt/wp-content/uploads/2019/04/BP_Rokiskio_m_S-3_Susisiekimo_infrastruktura.pdf</vt:lpwstr>
      </vt:variant>
      <vt:variant>
        <vt:lpwstr/>
      </vt:variant>
      <vt:variant>
        <vt:i4>6422566</vt:i4>
      </vt:variant>
      <vt:variant>
        <vt:i4>6</vt:i4>
      </vt:variant>
      <vt:variant>
        <vt:i4>0</vt:i4>
      </vt:variant>
      <vt:variant>
        <vt:i4>5</vt:i4>
      </vt:variant>
      <vt:variant>
        <vt:lpwstr>https://rokiskis.lt/wp-content/uploads/2019/04/BP_Rokiskio_m_S-2_Inzinerineinfrastruktura.pdf</vt:lpwstr>
      </vt:variant>
      <vt:variant>
        <vt:lpwstr/>
      </vt:variant>
      <vt:variant>
        <vt:i4>2883708</vt:i4>
      </vt:variant>
      <vt:variant>
        <vt:i4>3</vt:i4>
      </vt:variant>
      <vt:variant>
        <vt:i4>0</vt:i4>
      </vt:variant>
      <vt:variant>
        <vt:i4>5</vt:i4>
      </vt:variant>
      <vt:variant>
        <vt:lpwstr>https://rokiskis.lt/wp-content/uploads/2019/04/BP_Rokiskio_m_S-1_Teritorijupanaudojimoplanas.pdf</vt:lpwstr>
      </vt:variant>
      <vt:variant>
        <vt:lpwstr/>
      </vt:variant>
      <vt:variant>
        <vt:i4>2293851</vt:i4>
      </vt:variant>
      <vt:variant>
        <vt:i4>0</vt:i4>
      </vt:variant>
      <vt:variant>
        <vt:i4>0</vt:i4>
      </vt:variant>
      <vt:variant>
        <vt:i4>5</vt:i4>
      </vt:variant>
      <vt:variant>
        <vt:lpwstr>https://rokiskis.lt/wp-content/uploads/2019/04/Aiskinamasisrastas_Rokiskiom_BP_sprendiniai.pdf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subject/>
  <dc:creator>Reda Dudienė</dc:creator>
  <cp:keywords/>
  <cp:lastModifiedBy>Rasa Virbalienė</cp:lastModifiedBy>
  <cp:revision>3</cp:revision>
  <dcterms:created xsi:type="dcterms:W3CDTF">2024-03-28T13:00:00Z</dcterms:created>
  <dcterms:modified xsi:type="dcterms:W3CDTF">2024-03-28T13:00:00Z</dcterms:modified>
</cp:coreProperties>
</file>