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B7E0" w14:textId="5D0698C3" w:rsidR="00AD3576" w:rsidRDefault="006F2248" w:rsidP="00AD3576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D3576">
        <w:rPr>
          <w:rFonts w:asciiTheme="majorBidi" w:hAnsiTheme="majorBidi" w:cstheme="majorBidi"/>
        </w:rPr>
        <w:tab/>
      </w:r>
      <w:r w:rsidR="00AD357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Bendradarbiavimo sutarties </w:t>
      </w:r>
    </w:p>
    <w:p w14:paraId="6FB65457" w14:textId="6E011475" w:rsidR="008A2D65" w:rsidRDefault="00A90800" w:rsidP="00AD3576">
      <w:pPr>
        <w:spacing w:after="0" w:line="240" w:lineRule="auto"/>
        <w:ind w:left="5184" w:firstLine="129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 </w:t>
      </w:r>
      <w:r w:rsidR="006F2248">
        <w:rPr>
          <w:rFonts w:asciiTheme="majorBidi" w:hAnsiTheme="majorBidi" w:cstheme="majorBidi"/>
        </w:rPr>
        <w:t>priedas</w:t>
      </w:r>
      <w:r w:rsidR="008A2D65">
        <w:rPr>
          <w:rFonts w:asciiTheme="majorBidi" w:hAnsiTheme="majorBidi" w:cstheme="majorBidi"/>
        </w:rPr>
        <w:tab/>
      </w:r>
      <w:r w:rsidR="008A2D65">
        <w:rPr>
          <w:rFonts w:asciiTheme="majorBidi" w:hAnsiTheme="majorBidi" w:cstheme="majorBidi"/>
        </w:rPr>
        <w:tab/>
      </w:r>
      <w:r w:rsidR="008A2D65">
        <w:rPr>
          <w:rFonts w:asciiTheme="majorBidi" w:hAnsiTheme="majorBidi" w:cstheme="majorBidi"/>
        </w:rPr>
        <w:tab/>
      </w:r>
      <w:r w:rsidR="008A2D65">
        <w:rPr>
          <w:rFonts w:asciiTheme="majorBidi" w:hAnsiTheme="majorBidi" w:cstheme="majorBidi"/>
        </w:rPr>
        <w:tab/>
      </w:r>
      <w:r w:rsidR="0064371A">
        <w:rPr>
          <w:rFonts w:asciiTheme="majorBidi" w:hAnsiTheme="majorBidi" w:cstheme="majorBidi"/>
        </w:rPr>
        <w:tab/>
      </w:r>
      <w:r w:rsidR="0064371A">
        <w:rPr>
          <w:rFonts w:asciiTheme="majorBidi" w:hAnsiTheme="majorBidi" w:cstheme="majorBidi"/>
        </w:rPr>
        <w:tab/>
      </w:r>
    </w:p>
    <w:p w14:paraId="025BBF29" w14:textId="36AECB20" w:rsidR="0061335C" w:rsidRPr="00D01423" w:rsidRDefault="000617A4" w:rsidP="000617A4">
      <w:pPr>
        <w:jc w:val="center"/>
        <w:rPr>
          <w:rFonts w:asciiTheme="majorBidi" w:hAnsiTheme="majorBidi" w:cstheme="majorBidi"/>
          <w:b/>
          <w:bCs/>
        </w:rPr>
      </w:pPr>
      <w:r w:rsidRPr="00D01423">
        <w:rPr>
          <w:rFonts w:asciiTheme="majorBidi" w:hAnsiTheme="majorBidi" w:cstheme="majorBidi"/>
          <w:b/>
          <w:bCs/>
        </w:rPr>
        <w:t xml:space="preserve">TIPINIŲ </w:t>
      </w:r>
      <w:r w:rsidR="00401EF1" w:rsidRPr="00D01423">
        <w:rPr>
          <w:rFonts w:asciiTheme="majorBidi" w:hAnsiTheme="majorBidi" w:cstheme="majorBidi"/>
          <w:b/>
          <w:bCs/>
        </w:rPr>
        <w:t xml:space="preserve">ATMINIMO </w:t>
      </w:r>
      <w:r w:rsidRPr="00D01423">
        <w:rPr>
          <w:rFonts w:asciiTheme="majorBidi" w:hAnsiTheme="majorBidi" w:cstheme="majorBidi"/>
          <w:b/>
          <w:bCs/>
        </w:rPr>
        <w:t xml:space="preserve">ŽENKLŲ </w:t>
      </w:r>
      <w:r w:rsidR="00B84221" w:rsidRPr="00D01423">
        <w:rPr>
          <w:rFonts w:asciiTheme="majorBidi" w:hAnsiTheme="majorBidi" w:cstheme="majorBidi"/>
          <w:b/>
          <w:bCs/>
        </w:rPr>
        <w:t>LAISVĖS KOVOTOJAMS</w:t>
      </w:r>
      <w:r w:rsidR="00401EF1" w:rsidRPr="00D01423">
        <w:rPr>
          <w:rFonts w:asciiTheme="majorBidi" w:hAnsiTheme="majorBidi" w:cstheme="majorBidi"/>
          <w:b/>
          <w:bCs/>
        </w:rPr>
        <w:t xml:space="preserve"> ROKIŠKIO R.</w:t>
      </w:r>
      <w:r w:rsidR="00B84221" w:rsidRPr="00D01423">
        <w:rPr>
          <w:rFonts w:asciiTheme="majorBidi" w:hAnsiTheme="majorBidi" w:cstheme="majorBidi"/>
          <w:b/>
          <w:bCs/>
        </w:rPr>
        <w:t xml:space="preserve"> </w:t>
      </w:r>
      <w:r w:rsidR="00401EF1" w:rsidRPr="00D01423">
        <w:rPr>
          <w:rFonts w:asciiTheme="majorBidi" w:hAnsiTheme="majorBidi" w:cstheme="majorBidi"/>
          <w:b/>
          <w:bCs/>
        </w:rPr>
        <w:t>SAV.</w:t>
      </w:r>
      <w:r w:rsidR="00B84221" w:rsidRPr="00D01423">
        <w:rPr>
          <w:rFonts w:asciiTheme="majorBidi" w:hAnsiTheme="majorBidi" w:cstheme="majorBidi"/>
          <w:b/>
          <w:bCs/>
        </w:rPr>
        <w:t xml:space="preserve"> SĄRAŠAS</w:t>
      </w:r>
    </w:p>
    <w:p w14:paraId="1FCF360E" w14:textId="077DDB89" w:rsidR="00CD6508" w:rsidRPr="00D514C1" w:rsidRDefault="0061335C" w:rsidP="000617A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(betoniniai ženklai)</w:t>
      </w:r>
    </w:p>
    <w:tbl>
      <w:tblPr>
        <w:tblStyle w:val="Lentelstinklelis"/>
        <w:tblW w:w="9693" w:type="dxa"/>
        <w:tblLook w:val="04A0" w:firstRow="1" w:lastRow="0" w:firstColumn="1" w:lastColumn="0" w:noHBand="0" w:noVBand="1"/>
      </w:tblPr>
      <w:tblGrid>
        <w:gridCol w:w="677"/>
        <w:gridCol w:w="4705"/>
        <w:gridCol w:w="1559"/>
        <w:gridCol w:w="2752"/>
      </w:tblGrid>
      <w:tr w:rsidR="004D06D3" w:rsidRPr="00D514C1" w14:paraId="03F42741" w14:textId="73367423" w:rsidTr="000C2991">
        <w:tc>
          <w:tcPr>
            <w:tcW w:w="677" w:type="dxa"/>
          </w:tcPr>
          <w:p w14:paraId="053E5E6A" w14:textId="4EDBAACF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 w:rsidRPr="00D514C1">
              <w:rPr>
                <w:rFonts w:asciiTheme="majorBidi" w:hAnsiTheme="majorBidi" w:cstheme="majorBidi"/>
              </w:rPr>
              <w:t>Eil. Nr.</w:t>
            </w:r>
          </w:p>
        </w:tc>
        <w:tc>
          <w:tcPr>
            <w:tcW w:w="4705" w:type="dxa"/>
          </w:tcPr>
          <w:p w14:paraId="79DE1F7C" w14:textId="09AC2757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 w:rsidRPr="00D514C1">
              <w:rPr>
                <w:rFonts w:asciiTheme="majorBidi" w:hAnsiTheme="majorBidi" w:cstheme="majorBidi"/>
              </w:rPr>
              <w:t>Tipinio ženklo pavadinimas</w:t>
            </w:r>
          </w:p>
          <w:p w14:paraId="44B8BF0E" w14:textId="6901EB48" w:rsidR="004D06D3" w:rsidRPr="00D514C1" w:rsidRDefault="004D06D3" w:rsidP="000C299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425D943B" w14:textId="77777777" w:rsidR="004D06D3" w:rsidRDefault="000C2991" w:rsidP="004D06D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Pastatymo </w:t>
            </w:r>
          </w:p>
          <w:p w14:paraId="7E865EEA" w14:textId="093D8C1A" w:rsidR="000C2991" w:rsidRPr="00D514C1" w:rsidRDefault="000C2991" w:rsidP="004D06D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metai</w:t>
            </w:r>
          </w:p>
        </w:tc>
        <w:tc>
          <w:tcPr>
            <w:tcW w:w="2752" w:type="dxa"/>
          </w:tcPr>
          <w:p w14:paraId="0B1254FC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 w:rsidRPr="00D514C1">
              <w:rPr>
                <w:rFonts w:asciiTheme="majorBidi" w:hAnsiTheme="majorBidi" w:cstheme="majorBidi"/>
              </w:rPr>
              <w:t>Vieta, adresas</w:t>
            </w:r>
          </w:p>
        </w:tc>
      </w:tr>
      <w:tr w:rsidR="004D06D3" w:rsidRPr="00D514C1" w14:paraId="701CF6F0" w14:textId="538D35C6" w:rsidTr="000C2991">
        <w:tc>
          <w:tcPr>
            <w:tcW w:w="677" w:type="dxa"/>
          </w:tcPr>
          <w:p w14:paraId="4D263908" w14:textId="0ACF93CB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05" w:type="dxa"/>
          </w:tcPr>
          <w:p w14:paraId="4E66CF62" w14:textId="0666FC2A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 w:rsidRPr="00D514C1">
              <w:rPr>
                <w:rFonts w:asciiTheme="majorBidi" w:hAnsiTheme="majorBidi" w:cstheme="majorBidi"/>
              </w:rPr>
              <w:t>Juodupės sen.</w:t>
            </w:r>
          </w:p>
        </w:tc>
        <w:tc>
          <w:tcPr>
            <w:tcW w:w="1559" w:type="dxa"/>
          </w:tcPr>
          <w:p w14:paraId="592EB685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52" w:type="dxa"/>
          </w:tcPr>
          <w:p w14:paraId="6B54D35B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D06D3" w:rsidRPr="00D514C1" w14:paraId="3612E8AF" w14:textId="1BD34A2C" w:rsidTr="000C2991">
        <w:tc>
          <w:tcPr>
            <w:tcW w:w="677" w:type="dxa"/>
          </w:tcPr>
          <w:p w14:paraId="4FBB8BA2" w14:textId="485D5660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 w:rsidRPr="00D514C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705" w:type="dxa"/>
          </w:tcPr>
          <w:p w14:paraId="68E89426" w14:textId="7810CC20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Juodupės apylinkėse 1945 m. žuvusiems p</w:t>
            </w:r>
            <w:r w:rsidRPr="00D514C1">
              <w:rPr>
                <w:rFonts w:asciiTheme="majorBidi" w:hAnsiTheme="majorBidi" w:cstheme="majorBidi"/>
              </w:rPr>
              <w:t>artizan</w:t>
            </w:r>
            <w:r>
              <w:rPr>
                <w:rFonts w:asciiTheme="majorBidi" w:hAnsiTheme="majorBidi" w:cstheme="majorBidi"/>
              </w:rPr>
              <w:t xml:space="preserve">ams, </w:t>
            </w:r>
            <w:r w:rsidRPr="00D514C1">
              <w:rPr>
                <w:rFonts w:asciiTheme="majorBidi" w:hAnsiTheme="majorBidi" w:cstheme="majorBidi"/>
              </w:rPr>
              <w:t>yra 3 ženklai</w:t>
            </w:r>
          </w:p>
        </w:tc>
        <w:tc>
          <w:tcPr>
            <w:tcW w:w="1559" w:type="dxa"/>
          </w:tcPr>
          <w:p w14:paraId="3D886EE4" w14:textId="0663619B" w:rsidR="004D06D3" w:rsidRPr="00D514C1" w:rsidRDefault="00EB4F5E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2006</w:t>
            </w:r>
            <w:r w:rsidR="004D06D3" w:rsidRPr="00D514C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752" w:type="dxa"/>
          </w:tcPr>
          <w:p w14:paraId="13D14777" w14:textId="1AFFA7B9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 w:rsidRPr="00D514C1">
              <w:rPr>
                <w:rFonts w:asciiTheme="majorBidi" w:hAnsiTheme="majorBidi" w:cstheme="majorBidi"/>
              </w:rPr>
              <w:t>Paduobio mišk</w:t>
            </w:r>
            <w:r>
              <w:rPr>
                <w:rFonts w:asciiTheme="majorBidi" w:hAnsiTheme="majorBidi" w:cstheme="majorBidi"/>
              </w:rPr>
              <w:t>e</w:t>
            </w:r>
          </w:p>
        </w:tc>
      </w:tr>
      <w:tr w:rsidR="004D06D3" w:rsidRPr="00D514C1" w14:paraId="0E1D9B40" w14:textId="0B9ECE72" w:rsidTr="000C2991">
        <w:tc>
          <w:tcPr>
            <w:tcW w:w="677" w:type="dxa"/>
          </w:tcPr>
          <w:p w14:paraId="50370B82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05" w:type="dxa"/>
          </w:tcPr>
          <w:p w14:paraId="6AC14BD2" w14:textId="58788E32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Kamajų sen.</w:t>
            </w:r>
          </w:p>
        </w:tc>
        <w:tc>
          <w:tcPr>
            <w:tcW w:w="1559" w:type="dxa"/>
          </w:tcPr>
          <w:p w14:paraId="1486B014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52" w:type="dxa"/>
          </w:tcPr>
          <w:p w14:paraId="66629645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D06D3" w:rsidRPr="00D514C1" w14:paraId="0EFCD817" w14:textId="338E850C" w:rsidTr="000C2991">
        <w:tc>
          <w:tcPr>
            <w:tcW w:w="677" w:type="dxa"/>
          </w:tcPr>
          <w:p w14:paraId="1C425BC3" w14:textId="43F6FAD0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705" w:type="dxa"/>
          </w:tcPr>
          <w:p w14:paraId="38C70CBD" w14:textId="14CD7139" w:rsidR="004D06D3" w:rsidRDefault="00A5092C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Algimanto ir Vytauto apygardų partizanams</w:t>
            </w:r>
            <w:r w:rsidR="00C72307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žuvusiems Kuosių kaime 1946 m.</w:t>
            </w:r>
          </w:p>
        </w:tc>
        <w:tc>
          <w:tcPr>
            <w:tcW w:w="1559" w:type="dxa"/>
          </w:tcPr>
          <w:p w14:paraId="47407607" w14:textId="0CA9502B" w:rsidR="004D06D3" w:rsidRPr="00D514C1" w:rsidRDefault="00A5092C" w:rsidP="004D06D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2011</w:t>
            </w:r>
          </w:p>
        </w:tc>
        <w:tc>
          <w:tcPr>
            <w:tcW w:w="2752" w:type="dxa"/>
          </w:tcPr>
          <w:p w14:paraId="7D92E2E4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Kuosių kaime</w:t>
            </w:r>
          </w:p>
        </w:tc>
      </w:tr>
      <w:tr w:rsidR="004D06D3" w:rsidRPr="00D514C1" w14:paraId="5150FBF5" w14:textId="3683C071" w:rsidTr="000C2991">
        <w:tc>
          <w:tcPr>
            <w:tcW w:w="677" w:type="dxa"/>
          </w:tcPr>
          <w:p w14:paraId="68791704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05" w:type="dxa"/>
          </w:tcPr>
          <w:p w14:paraId="0874E4C6" w14:textId="24A6DC21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Kazliškio sen.</w:t>
            </w:r>
          </w:p>
        </w:tc>
        <w:tc>
          <w:tcPr>
            <w:tcW w:w="1559" w:type="dxa"/>
          </w:tcPr>
          <w:p w14:paraId="07793E20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52" w:type="dxa"/>
          </w:tcPr>
          <w:p w14:paraId="777A88A9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D06D3" w:rsidRPr="00D514C1" w14:paraId="423E3ADD" w14:textId="49DA3D6B" w:rsidTr="000C2991">
        <w:tc>
          <w:tcPr>
            <w:tcW w:w="677" w:type="dxa"/>
          </w:tcPr>
          <w:p w14:paraId="28DAF11F" w14:textId="3D4E70D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705" w:type="dxa"/>
          </w:tcPr>
          <w:p w14:paraId="7260F3D2" w14:textId="76A47FC4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Šiame Pažąsėlių kaime 1945 m. </w:t>
            </w:r>
            <w:r w:rsidR="00C72307">
              <w:rPr>
                <w:rFonts w:asciiTheme="majorBidi" w:hAnsiTheme="majorBidi" w:cstheme="majorBidi"/>
              </w:rPr>
              <w:t xml:space="preserve">žuvusiems </w:t>
            </w:r>
            <w:r>
              <w:rPr>
                <w:rFonts w:asciiTheme="majorBidi" w:hAnsiTheme="majorBidi" w:cstheme="majorBidi"/>
              </w:rPr>
              <w:t xml:space="preserve">Lietuvos laisvės armijos </w:t>
            </w:r>
            <w:r w:rsidR="00C72307">
              <w:rPr>
                <w:rFonts w:asciiTheme="majorBidi" w:hAnsiTheme="majorBidi" w:cstheme="majorBidi"/>
              </w:rPr>
              <w:t>partizanams</w:t>
            </w:r>
          </w:p>
        </w:tc>
        <w:tc>
          <w:tcPr>
            <w:tcW w:w="1559" w:type="dxa"/>
          </w:tcPr>
          <w:p w14:paraId="0C76BD06" w14:textId="147DD307" w:rsidR="004D06D3" w:rsidRPr="00D514C1" w:rsidRDefault="00EB4F5E" w:rsidP="004D06D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2004</w:t>
            </w:r>
          </w:p>
        </w:tc>
        <w:tc>
          <w:tcPr>
            <w:tcW w:w="2752" w:type="dxa"/>
          </w:tcPr>
          <w:p w14:paraId="5473003F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Pažąsėlių kaime</w:t>
            </w:r>
          </w:p>
        </w:tc>
      </w:tr>
      <w:tr w:rsidR="004D06D3" w:rsidRPr="00D514C1" w14:paraId="17C02F29" w14:textId="2FAB120F" w:rsidTr="000C2991">
        <w:tc>
          <w:tcPr>
            <w:tcW w:w="677" w:type="dxa"/>
          </w:tcPr>
          <w:p w14:paraId="214FCAAD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05" w:type="dxa"/>
          </w:tcPr>
          <w:p w14:paraId="0D1F0BD8" w14:textId="7C764ED6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Obelių sen.</w:t>
            </w:r>
          </w:p>
        </w:tc>
        <w:tc>
          <w:tcPr>
            <w:tcW w:w="1559" w:type="dxa"/>
          </w:tcPr>
          <w:p w14:paraId="7B160B66" w14:textId="77777777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52" w:type="dxa"/>
          </w:tcPr>
          <w:p w14:paraId="50E0949A" w14:textId="77777777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D06D3" w:rsidRPr="00D514C1" w14:paraId="03A66A7E" w14:textId="2800DC25" w:rsidTr="000C2991">
        <w:tc>
          <w:tcPr>
            <w:tcW w:w="677" w:type="dxa"/>
          </w:tcPr>
          <w:p w14:paraId="4E09374A" w14:textId="44510A20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705" w:type="dxa"/>
          </w:tcPr>
          <w:p w14:paraId="529AECD8" w14:textId="6184D899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Šiame miške 1945</w:t>
            </w:r>
            <w:r w:rsidR="007E554E">
              <w:rPr>
                <w:rFonts w:asciiTheme="majorBidi" w:hAnsiTheme="majorBidi" w:cstheme="majorBidi"/>
              </w:rPr>
              <w:t xml:space="preserve"> m.</w:t>
            </w:r>
            <w:r>
              <w:rPr>
                <w:rFonts w:asciiTheme="majorBidi" w:hAnsiTheme="majorBidi" w:cstheme="majorBidi"/>
              </w:rPr>
              <w:t xml:space="preserve"> įvyko Vytauto apygardos Lokio rinktinės Vyties kuopos partizanų mūšis su reguliariosios sovietinės kariuomenės ir Obelių </w:t>
            </w:r>
            <w:r w:rsidR="00C72307">
              <w:rPr>
                <w:rFonts w:asciiTheme="majorBidi" w:hAnsiTheme="majorBidi" w:cstheme="majorBidi"/>
              </w:rPr>
              <w:t>įgulos</w:t>
            </w:r>
            <w:r>
              <w:rPr>
                <w:rFonts w:asciiTheme="majorBidi" w:hAnsiTheme="majorBidi" w:cstheme="majorBidi"/>
              </w:rPr>
              <w:t xml:space="preserve"> kariais bei vietiniais stribais</w:t>
            </w:r>
          </w:p>
        </w:tc>
        <w:tc>
          <w:tcPr>
            <w:tcW w:w="1559" w:type="dxa"/>
          </w:tcPr>
          <w:p w14:paraId="1C7D07F1" w14:textId="46A27104" w:rsidR="004D06D3" w:rsidRDefault="00EB4F5E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  <w:r w:rsidR="00DB19B5">
              <w:rPr>
                <w:rFonts w:asciiTheme="majorBidi" w:hAnsiTheme="majorBidi" w:cstheme="majorBidi"/>
              </w:rPr>
              <w:t>1</w:t>
            </w:r>
            <w:r w:rsidR="00CA01F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752" w:type="dxa"/>
          </w:tcPr>
          <w:p w14:paraId="440A4D4F" w14:textId="2C3A4C24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Andrikavos k., Obelių šilo mūšio vieta</w:t>
            </w:r>
          </w:p>
        </w:tc>
      </w:tr>
      <w:tr w:rsidR="004D06D3" w:rsidRPr="00D514C1" w14:paraId="5052DF30" w14:textId="51FBB017" w:rsidTr="000C2991">
        <w:tc>
          <w:tcPr>
            <w:tcW w:w="677" w:type="dxa"/>
          </w:tcPr>
          <w:p w14:paraId="1A6C4A6A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05" w:type="dxa"/>
          </w:tcPr>
          <w:p w14:paraId="476F785C" w14:textId="31B50C23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Pandėlio sen.</w:t>
            </w:r>
          </w:p>
        </w:tc>
        <w:tc>
          <w:tcPr>
            <w:tcW w:w="1559" w:type="dxa"/>
          </w:tcPr>
          <w:p w14:paraId="1A692F93" w14:textId="77777777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52" w:type="dxa"/>
          </w:tcPr>
          <w:p w14:paraId="3F9F4EED" w14:textId="77777777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D06D3" w:rsidRPr="00D514C1" w14:paraId="1FA25BEF" w14:textId="701303AC" w:rsidTr="000C2991">
        <w:tc>
          <w:tcPr>
            <w:tcW w:w="677" w:type="dxa"/>
          </w:tcPr>
          <w:p w14:paraId="7841C5BE" w14:textId="7A62106C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4705" w:type="dxa"/>
          </w:tcPr>
          <w:p w14:paraId="0E4C0D4D" w14:textId="0555ABE7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Suvainiškio apylinkėse </w:t>
            </w:r>
            <w:r w:rsidR="00C72307">
              <w:rPr>
                <w:rFonts w:asciiTheme="majorBidi" w:hAnsiTheme="majorBidi" w:cstheme="majorBidi"/>
              </w:rPr>
              <w:t>1944</w:t>
            </w:r>
            <w:r w:rsidR="00E82D94">
              <w:rPr>
                <w:rFonts w:asciiTheme="majorBidi" w:hAnsiTheme="majorBidi" w:cstheme="majorBidi"/>
              </w:rPr>
              <w:t>–</w:t>
            </w:r>
            <w:r w:rsidR="00C72307">
              <w:rPr>
                <w:rFonts w:asciiTheme="majorBidi" w:hAnsiTheme="majorBidi" w:cstheme="majorBidi"/>
              </w:rPr>
              <w:t xml:space="preserve">1947 </w:t>
            </w:r>
            <w:r w:rsidR="007E554E">
              <w:rPr>
                <w:rFonts w:asciiTheme="majorBidi" w:hAnsiTheme="majorBidi" w:cstheme="majorBidi"/>
              </w:rPr>
              <w:t xml:space="preserve">m. </w:t>
            </w:r>
            <w:r>
              <w:rPr>
                <w:rFonts w:asciiTheme="majorBidi" w:hAnsiTheme="majorBidi" w:cstheme="majorBidi"/>
              </w:rPr>
              <w:t>žuvusiems partizanams ir civiliams gyventojams</w:t>
            </w:r>
            <w:r w:rsidR="00C72307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yra 2 ženklai</w:t>
            </w:r>
          </w:p>
        </w:tc>
        <w:tc>
          <w:tcPr>
            <w:tcW w:w="1559" w:type="dxa"/>
          </w:tcPr>
          <w:p w14:paraId="16A6FF71" w14:textId="234D3F54" w:rsidR="004D06D3" w:rsidRDefault="00096316" w:rsidP="004D06D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</w:t>
            </w:r>
            <w:r w:rsidR="00A5092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752" w:type="dxa"/>
          </w:tcPr>
          <w:p w14:paraId="2480CA6F" w14:textId="71EA4477" w:rsidR="004D06D3" w:rsidRDefault="00A5092C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Ratkūnų k.</w:t>
            </w:r>
          </w:p>
        </w:tc>
      </w:tr>
      <w:tr w:rsidR="004D06D3" w:rsidRPr="00D514C1" w14:paraId="2277B3B0" w14:textId="31FBDDBB" w:rsidTr="000C2991">
        <w:tc>
          <w:tcPr>
            <w:tcW w:w="677" w:type="dxa"/>
          </w:tcPr>
          <w:p w14:paraId="02EC7CEB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05" w:type="dxa"/>
          </w:tcPr>
          <w:p w14:paraId="45810442" w14:textId="4BF9A7E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Rokiškio kaim</w:t>
            </w:r>
            <w:r w:rsidR="00C72307">
              <w:rPr>
                <w:rFonts w:asciiTheme="majorBidi" w:hAnsiTheme="majorBidi" w:cstheme="majorBidi"/>
              </w:rPr>
              <w:t>iškoji</w:t>
            </w:r>
            <w:r>
              <w:rPr>
                <w:rFonts w:asciiTheme="majorBidi" w:hAnsiTheme="majorBidi" w:cstheme="majorBidi"/>
              </w:rPr>
              <w:t xml:space="preserve"> sen.</w:t>
            </w:r>
          </w:p>
        </w:tc>
        <w:tc>
          <w:tcPr>
            <w:tcW w:w="1559" w:type="dxa"/>
          </w:tcPr>
          <w:p w14:paraId="018D3D5C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52" w:type="dxa"/>
          </w:tcPr>
          <w:p w14:paraId="26761957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D06D3" w:rsidRPr="00D514C1" w14:paraId="42D896F3" w14:textId="5AA943C3" w:rsidTr="000C2991">
        <w:tc>
          <w:tcPr>
            <w:tcW w:w="677" w:type="dxa"/>
          </w:tcPr>
          <w:p w14:paraId="0A570386" w14:textId="32BA68E4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4705" w:type="dxa"/>
          </w:tcPr>
          <w:p w14:paraId="472ED5CA" w14:textId="0E7D458D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Šioje vietoje buvusiame Pablizgės kaime 1947 m. žuvo Algimanto apygardos Dobilo būrio partizanai</w:t>
            </w:r>
          </w:p>
        </w:tc>
        <w:tc>
          <w:tcPr>
            <w:tcW w:w="1559" w:type="dxa"/>
          </w:tcPr>
          <w:p w14:paraId="6ACC835E" w14:textId="33BD5636" w:rsidR="004D06D3" w:rsidRPr="00D514C1" w:rsidRDefault="00096316" w:rsidP="004D06D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2004</w:t>
            </w:r>
          </w:p>
        </w:tc>
        <w:tc>
          <w:tcPr>
            <w:tcW w:w="2752" w:type="dxa"/>
          </w:tcPr>
          <w:p w14:paraId="2A997991" w14:textId="38862412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</w:t>
            </w:r>
            <w:r w:rsidR="00096316">
              <w:rPr>
                <w:rFonts w:asciiTheme="majorBidi" w:hAnsiTheme="majorBidi" w:cstheme="majorBidi"/>
              </w:rPr>
              <w:t>blizgės</w:t>
            </w:r>
            <w:r>
              <w:rPr>
                <w:rFonts w:asciiTheme="majorBidi" w:hAnsiTheme="majorBidi" w:cstheme="majorBidi"/>
              </w:rPr>
              <w:t xml:space="preserve"> kaime</w:t>
            </w:r>
          </w:p>
        </w:tc>
      </w:tr>
      <w:tr w:rsidR="004D06D3" w:rsidRPr="00D514C1" w14:paraId="5766687F" w14:textId="02AD0BBA" w:rsidTr="000C2991">
        <w:tc>
          <w:tcPr>
            <w:tcW w:w="677" w:type="dxa"/>
          </w:tcPr>
          <w:p w14:paraId="209C12DC" w14:textId="7CBADE8C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4705" w:type="dxa"/>
          </w:tcPr>
          <w:p w14:paraId="1E8C42BD" w14:textId="624623F7" w:rsidR="004D06D3" w:rsidRDefault="00E271D1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1944–1953 m. n</w:t>
            </w:r>
            <w:r w:rsidR="004D06D3">
              <w:rPr>
                <w:rFonts w:asciiTheme="majorBidi" w:hAnsiTheme="majorBidi" w:cstheme="majorBidi"/>
              </w:rPr>
              <w:t xml:space="preserve">užudytiems ir šiame miške užkastiems Rokiškio krašto kovotojams už Lietuvos laisvę atminti </w:t>
            </w:r>
          </w:p>
        </w:tc>
        <w:tc>
          <w:tcPr>
            <w:tcW w:w="1559" w:type="dxa"/>
          </w:tcPr>
          <w:p w14:paraId="05E904B6" w14:textId="7A9C71FC" w:rsidR="004D06D3" w:rsidRPr="00D514C1" w:rsidRDefault="00EB4F5E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</w:t>
            </w:r>
            <w:r w:rsidR="0032336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52" w:type="dxa"/>
          </w:tcPr>
          <w:p w14:paraId="43A77D97" w14:textId="43182362" w:rsidR="004D06D3" w:rsidRPr="00D514C1" w:rsidRDefault="0032336E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Šileikių k., </w:t>
            </w:r>
            <w:r w:rsidR="004D06D3">
              <w:rPr>
                <w:rFonts w:asciiTheme="majorBidi" w:hAnsiTheme="majorBidi" w:cstheme="majorBidi"/>
              </w:rPr>
              <w:t>Juodalungės pamiškė</w:t>
            </w:r>
          </w:p>
        </w:tc>
      </w:tr>
      <w:tr w:rsidR="004D06D3" w:rsidRPr="00D514C1" w14:paraId="2AFDB405" w14:textId="0FD77300" w:rsidTr="000C2991">
        <w:tc>
          <w:tcPr>
            <w:tcW w:w="677" w:type="dxa"/>
          </w:tcPr>
          <w:p w14:paraId="49578488" w14:textId="0553B680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4705" w:type="dxa"/>
          </w:tcPr>
          <w:p w14:paraId="3D8421C2" w14:textId="4B6A89A8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Raisto eiguvoje 1949 </w:t>
            </w:r>
            <w:r w:rsidR="00521257">
              <w:rPr>
                <w:rFonts w:asciiTheme="majorBidi" w:hAnsiTheme="majorBidi" w:cstheme="majorBidi"/>
              </w:rPr>
              <w:t xml:space="preserve">m. </w:t>
            </w:r>
            <w:r>
              <w:rPr>
                <w:rFonts w:asciiTheme="majorBidi" w:hAnsiTheme="majorBidi" w:cstheme="majorBidi"/>
              </w:rPr>
              <w:t>žuvo Algimanto apygardos kunigaikščio Margio rinktinės partizanai</w:t>
            </w:r>
          </w:p>
        </w:tc>
        <w:tc>
          <w:tcPr>
            <w:tcW w:w="1559" w:type="dxa"/>
          </w:tcPr>
          <w:p w14:paraId="110FECD7" w14:textId="19293E69" w:rsidR="004D06D3" w:rsidRDefault="00FD3930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2008</w:t>
            </w:r>
          </w:p>
        </w:tc>
        <w:tc>
          <w:tcPr>
            <w:tcW w:w="2752" w:type="dxa"/>
          </w:tcPr>
          <w:p w14:paraId="57637CDF" w14:textId="60CF79A1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Raisto miške</w:t>
            </w:r>
          </w:p>
        </w:tc>
      </w:tr>
      <w:tr w:rsidR="004D06D3" w:rsidRPr="00D514C1" w14:paraId="616859E5" w14:textId="4407231A" w:rsidTr="000C2991">
        <w:tc>
          <w:tcPr>
            <w:tcW w:w="677" w:type="dxa"/>
          </w:tcPr>
          <w:p w14:paraId="1E8FDE49" w14:textId="78A67B95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4705" w:type="dxa"/>
          </w:tcPr>
          <w:p w14:paraId="104F5E01" w14:textId="7B9388F7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Šioje vietoje buvusiame bunkeryje 1949 m. žuvo Algimanto apygardos kunigaikščio Margio rinktinės Gedimino kuopos partizanai </w:t>
            </w:r>
          </w:p>
        </w:tc>
        <w:tc>
          <w:tcPr>
            <w:tcW w:w="1559" w:type="dxa"/>
          </w:tcPr>
          <w:p w14:paraId="4FD60AC7" w14:textId="2BF0C7AB" w:rsidR="004D06D3" w:rsidRDefault="00096316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2004</w:t>
            </w:r>
          </w:p>
        </w:tc>
        <w:tc>
          <w:tcPr>
            <w:tcW w:w="2752" w:type="dxa"/>
          </w:tcPr>
          <w:p w14:paraId="60DA7CF4" w14:textId="3AE1F20F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Plunksnuočių miške</w:t>
            </w:r>
          </w:p>
        </w:tc>
      </w:tr>
      <w:tr w:rsidR="004D06D3" w:rsidRPr="00D514C1" w14:paraId="371D9028" w14:textId="0B67B320" w:rsidTr="000C2991">
        <w:tc>
          <w:tcPr>
            <w:tcW w:w="677" w:type="dxa"/>
          </w:tcPr>
          <w:p w14:paraId="4923C397" w14:textId="7F3FA3F2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4705" w:type="dxa"/>
          </w:tcPr>
          <w:p w14:paraId="7C134EB2" w14:textId="2A432DF1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Šioje sodyboje 1905 m. gimė Lietuvos laisvės kovos tarybos 1949-02-16 deklaracijos signataras Lietuvos laisvės kovos sąjūdžio tarybos prezidiumo narys Prisikėlimo  apygardos vadas plk. ltn. Leonardas Vilhelmas  Grigonis-Užpalis 1905</w:t>
            </w:r>
            <w:r w:rsidR="007E554E"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 xml:space="preserve">1950 </w:t>
            </w:r>
          </w:p>
        </w:tc>
        <w:tc>
          <w:tcPr>
            <w:tcW w:w="1559" w:type="dxa"/>
          </w:tcPr>
          <w:p w14:paraId="0BBEF083" w14:textId="78A42401" w:rsidR="004D06D3" w:rsidRDefault="00EB4F5E" w:rsidP="004D06D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2015</w:t>
            </w:r>
          </w:p>
        </w:tc>
        <w:tc>
          <w:tcPr>
            <w:tcW w:w="2752" w:type="dxa"/>
          </w:tcPr>
          <w:p w14:paraId="244F868D" w14:textId="77777777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Pužonių kaime</w:t>
            </w:r>
          </w:p>
        </w:tc>
      </w:tr>
    </w:tbl>
    <w:p w14:paraId="156A2DDA" w14:textId="77777777" w:rsidR="000617A4" w:rsidRPr="00D514C1" w:rsidRDefault="000617A4" w:rsidP="000617A4">
      <w:pPr>
        <w:jc w:val="center"/>
        <w:rPr>
          <w:rFonts w:asciiTheme="majorBidi" w:hAnsiTheme="majorBidi" w:cstheme="majorBidi"/>
        </w:rPr>
      </w:pPr>
    </w:p>
    <w:p w14:paraId="3A8A9F68" w14:textId="1E38AE97" w:rsidR="000617A4" w:rsidRPr="00521257" w:rsidRDefault="00521257" w:rsidP="000617A4">
      <w:pPr>
        <w:jc w:val="center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</w:p>
    <w:sectPr w:rsidR="000617A4" w:rsidRPr="00521257" w:rsidSect="00A14EE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08"/>
    <w:rsid w:val="000617A4"/>
    <w:rsid w:val="0008484A"/>
    <w:rsid w:val="00096316"/>
    <w:rsid w:val="000A2849"/>
    <w:rsid w:val="000C2991"/>
    <w:rsid w:val="0012117C"/>
    <w:rsid w:val="00162564"/>
    <w:rsid w:val="001B25BD"/>
    <w:rsid w:val="002674D2"/>
    <w:rsid w:val="0032336E"/>
    <w:rsid w:val="003F46B5"/>
    <w:rsid w:val="00401EF1"/>
    <w:rsid w:val="004166C2"/>
    <w:rsid w:val="00430FB1"/>
    <w:rsid w:val="00436C05"/>
    <w:rsid w:val="004523F7"/>
    <w:rsid w:val="004D06D3"/>
    <w:rsid w:val="00521257"/>
    <w:rsid w:val="005A1EE8"/>
    <w:rsid w:val="0060510C"/>
    <w:rsid w:val="00611BE8"/>
    <w:rsid w:val="0061335C"/>
    <w:rsid w:val="0064371A"/>
    <w:rsid w:val="00652AD9"/>
    <w:rsid w:val="006C3B8E"/>
    <w:rsid w:val="006C5835"/>
    <w:rsid w:val="006D06ED"/>
    <w:rsid w:val="006E24DB"/>
    <w:rsid w:val="006F2248"/>
    <w:rsid w:val="00744F67"/>
    <w:rsid w:val="0076141A"/>
    <w:rsid w:val="007E554E"/>
    <w:rsid w:val="008044EB"/>
    <w:rsid w:val="00836855"/>
    <w:rsid w:val="008A2D65"/>
    <w:rsid w:val="008A41B3"/>
    <w:rsid w:val="00930362"/>
    <w:rsid w:val="00942118"/>
    <w:rsid w:val="009437C2"/>
    <w:rsid w:val="00A14EED"/>
    <w:rsid w:val="00A5092C"/>
    <w:rsid w:val="00A81872"/>
    <w:rsid w:val="00A90800"/>
    <w:rsid w:val="00AD3576"/>
    <w:rsid w:val="00B01EA2"/>
    <w:rsid w:val="00B84221"/>
    <w:rsid w:val="00BD698B"/>
    <w:rsid w:val="00C72307"/>
    <w:rsid w:val="00CA01FB"/>
    <w:rsid w:val="00CA19FD"/>
    <w:rsid w:val="00CB2912"/>
    <w:rsid w:val="00CD6508"/>
    <w:rsid w:val="00D01423"/>
    <w:rsid w:val="00D514C1"/>
    <w:rsid w:val="00DB19B5"/>
    <w:rsid w:val="00E271D1"/>
    <w:rsid w:val="00E47758"/>
    <w:rsid w:val="00E82D94"/>
    <w:rsid w:val="00EB4F5E"/>
    <w:rsid w:val="00ED608A"/>
    <w:rsid w:val="00F13EDA"/>
    <w:rsid w:val="00F53CB1"/>
    <w:rsid w:val="00FA3C04"/>
    <w:rsid w:val="00FD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BB39"/>
  <w15:chartTrackingRefBased/>
  <w15:docId w15:val="{B51E894B-23DE-403F-8E7E-B26659DD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D6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D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D6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D6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D6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D6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D6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D6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D6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6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D6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D6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D650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D650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D650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D650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D650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D650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D6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D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D6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D6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D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D650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D650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D650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D6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D650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D6508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06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Gavėnienė</dc:creator>
  <cp:keywords/>
  <dc:description/>
  <cp:lastModifiedBy>Rasa Virbalienė</cp:lastModifiedBy>
  <cp:revision>2</cp:revision>
  <dcterms:created xsi:type="dcterms:W3CDTF">2024-03-29T08:20:00Z</dcterms:created>
  <dcterms:modified xsi:type="dcterms:W3CDTF">2024-03-29T08:20:00Z</dcterms:modified>
</cp:coreProperties>
</file>