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7DE7" w14:textId="2A813CA6" w:rsidR="00342285" w:rsidRPr="000D2B4F" w:rsidRDefault="003927FA" w:rsidP="00293710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923DEB" wp14:editId="732E9716">
            <wp:simplePos x="0" y="0"/>
            <wp:positionH relativeFrom="column">
              <wp:posOffset>2767965</wp:posOffset>
            </wp:positionH>
            <wp:positionV relativeFrom="paragraph">
              <wp:posOffset>78105</wp:posOffset>
            </wp:positionV>
            <wp:extent cx="542925" cy="695325"/>
            <wp:effectExtent l="0" t="0" r="0" b="0"/>
            <wp:wrapNone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2F703" w14:textId="77777777" w:rsidR="00342285" w:rsidRPr="000D2B4F" w:rsidRDefault="00342285" w:rsidP="00342285">
      <w:pPr>
        <w:jc w:val="center"/>
      </w:pPr>
    </w:p>
    <w:p w14:paraId="457AFDBD" w14:textId="77777777" w:rsidR="00342285" w:rsidRPr="000D2B4F" w:rsidRDefault="00342285" w:rsidP="00342285">
      <w:pPr>
        <w:rPr>
          <w:rFonts w:ascii="TimesLT" w:hAnsi="TimesLT"/>
          <w:b/>
        </w:rPr>
      </w:pPr>
      <w:r w:rsidRPr="000D2B4F">
        <w:rPr>
          <w:rFonts w:ascii="TimesLT" w:hAnsi="TimesLT"/>
          <w:b/>
        </w:rPr>
        <w:t xml:space="preserve">          </w:t>
      </w:r>
    </w:p>
    <w:p w14:paraId="1A6518B9" w14:textId="77777777" w:rsidR="00342285" w:rsidRPr="000D2B4F" w:rsidRDefault="00342285" w:rsidP="00342285">
      <w:pPr>
        <w:rPr>
          <w:rFonts w:ascii="TimesLT" w:hAnsi="TimesLT"/>
          <w:b/>
        </w:rPr>
      </w:pPr>
    </w:p>
    <w:p w14:paraId="33723B9D" w14:textId="77777777" w:rsidR="00342285" w:rsidRPr="000D2B4F" w:rsidRDefault="00342285" w:rsidP="00342285">
      <w:pPr>
        <w:rPr>
          <w:rFonts w:ascii="TimesLT" w:hAnsi="TimesLT"/>
          <w:b/>
        </w:rPr>
      </w:pPr>
    </w:p>
    <w:p w14:paraId="4065B7AC" w14:textId="77777777" w:rsidR="00342285" w:rsidRPr="00612427" w:rsidRDefault="00342285" w:rsidP="00342285">
      <w:pPr>
        <w:jc w:val="center"/>
        <w:rPr>
          <w:b/>
          <w:szCs w:val="24"/>
        </w:rPr>
      </w:pPr>
      <w:r w:rsidRPr="00612427">
        <w:rPr>
          <w:b/>
          <w:szCs w:val="24"/>
        </w:rPr>
        <w:t>ROKIŠKIO RAJONO SAVIVALDYBĖS TARYBA</w:t>
      </w:r>
    </w:p>
    <w:p w14:paraId="19441FD2" w14:textId="77777777" w:rsidR="00342285" w:rsidRPr="00612427" w:rsidRDefault="00342285" w:rsidP="00342285">
      <w:pPr>
        <w:jc w:val="center"/>
        <w:rPr>
          <w:b/>
          <w:szCs w:val="24"/>
        </w:rPr>
      </w:pPr>
    </w:p>
    <w:p w14:paraId="65858910" w14:textId="77777777" w:rsidR="00342285" w:rsidRPr="00612427" w:rsidRDefault="002F0BA3" w:rsidP="00342285">
      <w:pPr>
        <w:jc w:val="center"/>
        <w:rPr>
          <w:b/>
          <w:szCs w:val="24"/>
        </w:rPr>
      </w:pPr>
      <w:r w:rsidRPr="00612427">
        <w:rPr>
          <w:b/>
          <w:szCs w:val="24"/>
        </w:rPr>
        <w:t>SPRENDIM</w:t>
      </w:r>
      <w:r w:rsidR="00342285" w:rsidRPr="00612427">
        <w:rPr>
          <w:b/>
          <w:szCs w:val="24"/>
        </w:rPr>
        <w:t>AS</w:t>
      </w:r>
    </w:p>
    <w:p w14:paraId="39266863" w14:textId="36C00893" w:rsidR="00B6308D" w:rsidRDefault="008D10B7" w:rsidP="00B6308D">
      <w:pPr>
        <w:jc w:val="center"/>
        <w:rPr>
          <w:b/>
          <w:szCs w:val="24"/>
        </w:rPr>
      </w:pPr>
      <w:r w:rsidRPr="008D10B7">
        <w:rPr>
          <w:b/>
          <w:szCs w:val="24"/>
        </w:rPr>
        <w:t>DĖL ROKIŠKIO RAJONO SAVIVALDYBĖS KELIŲ PRIEŽIŪROS IR PLĖTROS PROGRAMOS FINANSAVIMO LĖŠOMIS FINANSUOJAMŲ VIETINĖS REIKŠMĖS KELIŲ 2024 METŲ OBJEKTŲ SĄRAŠO PATVIRTINIMO</w:t>
      </w:r>
    </w:p>
    <w:p w14:paraId="5B2D0B5B" w14:textId="77777777" w:rsidR="008D10B7" w:rsidRPr="000D2B4F" w:rsidRDefault="008D10B7" w:rsidP="00B6308D">
      <w:pPr>
        <w:jc w:val="center"/>
        <w:rPr>
          <w:szCs w:val="24"/>
        </w:rPr>
      </w:pPr>
    </w:p>
    <w:p w14:paraId="117F7C9A" w14:textId="1BACDBA8" w:rsidR="00B6308D" w:rsidRPr="000D2B4F" w:rsidRDefault="002F0BA3" w:rsidP="00B6308D">
      <w:pPr>
        <w:ind w:left="-567"/>
        <w:jc w:val="center"/>
        <w:outlineLvl w:val="0"/>
      </w:pPr>
      <w:r w:rsidRPr="000D2B4F">
        <w:t>202</w:t>
      </w:r>
      <w:r w:rsidR="00BD713C" w:rsidRPr="000D2B4F">
        <w:t>4</w:t>
      </w:r>
      <w:r w:rsidR="00B6308D" w:rsidRPr="000D2B4F">
        <w:t xml:space="preserve"> m. </w:t>
      </w:r>
      <w:r w:rsidRPr="000D2B4F">
        <w:t>kovo</w:t>
      </w:r>
      <w:r w:rsidR="00B6308D" w:rsidRPr="000D2B4F">
        <w:t xml:space="preserve"> </w:t>
      </w:r>
      <w:r w:rsidR="00BD713C" w:rsidRPr="000D2B4F">
        <w:t>28</w:t>
      </w:r>
      <w:r w:rsidR="00B6308D" w:rsidRPr="000D2B4F">
        <w:t xml:space="preserve"> d. Nr. TS-</w:t>
      </w:r>
      <w:r w:rsidR="00293710">
        <w:t>93</w:t>
      </w:r>
    </w:p>
    <w:p w14:paraId="62DBE33B" w14:textId="77777777" w:rsidR="00B6308D" w:rsidRPr="000D2B4F" w:rsidRDefault="00B6308D" w:rsidP="00B6308D">
      <w:pPr>
        <w:jc w:val="center"/>
      </w:pPr>
      <w:r w:rsidRPr="000D2B4F">
        <w:t>Rokiškis</w:t>
      </w:r>
    </w:p>
    <w:p w14:paraId="28A92C9F" w14:textId="77777777" w:rsidR="00B6308D" w:rsidRDefault="00B6308D" w:rsidP="00B6308D">
      <w:pPr>
        <w:jc w:val="center"/>
        <w:rPr>
          <w:szCs w:val="24"/>
        </w:rPr>
      </w:pPr>
    </w:p>
    <w:p w14:paraId="1B4D3620" w14:textId="77777777" w:rsidR="00612427" w:rsidRPr="000D2B4F" w:rsidRDefault="00612427" w:rsidP="00B6308D">
      <w:pPr>
        <w:jc w:val="center"/>
        <w:rPr>
          <w:szCs w:val="24"/>
        </w:rPr>
      </w:pPr>
    </w:p>
    <w:p w14:paraId="22B00607" w14:textId="13B076C3" w:rsidR="008D10B7" w:rsidRPr="00D30DA6" w:rsidRDefault="008D10B7" w:rsidP="002E3B35">
      <w:pPr>
        <w:tabs>
          <w:tab w:val="left" w:pos="720"/>
        </w:tabs>
        <w:ind w:firstLine="851"/>
        <w:jc w:val="both"/>
      </w:pPr>
      <w:r w:rsidRPr="00D30DA6">
        <w:t xml:space="preserve">Vadovaudamasi </w:t>
      </w:r>
      <w:r w:rsidRPr="004B70EF">
        <w:rPr>
          <w:szCs w:val="24"/>
        </w:rPr>
        <w:t>Lietuvos  Respublikos vietos savivaldos įstatymo 15 straipsnio 4 dalimi</w:t>
      </w:r>
      <w:r w:rsidRPr="00D30DA6">
        <w:t xml:space="preserve">, </w:t>
      </w:r>
      <w:r w:rsidR="001B02B1">
        <w:t>K</w:t>
      </w:r>
      <w:r w:rsidR="006B161C" w:rsidRPr="000D2B4F">
        <w:t>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</w:r>
      <w:r w:rsidR="006B161C" w:rsidRPr="000D2B4F">
        <w:rPr>
          <w:szCs w:val="24"/>
        </w:rPr>
        <w:t xml:space="preserve"> tvarkos aprašo, patvirtinto Rokiškio rajono savivaldybės tarybos 2023 m. kovo 31 d. sprendimo Nr. TS-71 „Dėl </w:t>
      </w:r>
      <w:r w:rsidR="006B161C" w:rsidRPr="000D2B4F">
        <w:t>kelių priežiūros ir plėtros programos lėšų, skirtų savivaldybės vietinės reikšmės keliams, gatvėms ir takams tiesti, rekonstruoti, taisyti (remontuoti), prižiūrėti ir saugaus eismo sąlygoms užtikrinti, naudojimo, skirstymo ir prioritetinių sąrašų sudarymo</w:t>
      </w:r>
      <w:r w:rsidR="006B161C" w:rsidRPr="000D2B4F">
        <w:rPr>
          <w:szCs w:val="24"/>
        </w:rPr>
        <w:t xml:space="preserve"> tvarkos aprašo patvirtinimo“, </w:t>
      </w:r>
      <w:r w:rsidR="006B161C">
        <w:rPr>
          <w:szCs w:val="24"/>
        </w:rPr>
        <w:t>22</w:t>
      </w:r>
      <w:r w:rsidR="006B161C" w:rsidRPr="000D2B4F">
        <w:rPr>
          <w:szCs w:val="24"/>
        </w:rPr>
        <w:t xml:space="preserve"> punktu</w:t>
      </w:r>
      <w:r w:rsidRPr="00D30DA6">
        <w:t xml:space="preserve">, </w:t>
      </w:r>
      <w:r>
        <w:t>Akcinės bendrovės „Via Lietuva“</w:t>
      </w:r>
      <w:r w:rsidRPr="00D30DA6">
        <w:t xml:space="preserve"> </w:t>
      </w:r>
      <w:r>
        <w:t xml:space="preserve">generalinio </w:t>
      </w:r>
      <w:r w:rsidRPr="00D30DA6">
        <w:t>di</w:t>
      </w:r>
      <w:r>
        <w:t>rektoriaus 2024</w:t>
      </w:r>
      <w:r w:rsidRPr="00D30DA6">
        <w:t xml:space="preserve"> m. </w:t>
      </w:r>
      <w:r>
        <w:t>sausio</w:t>
      </w:r>
      <w:r w:rsidRPr="00D30DA6">
        <w:t xml:space="preserve"> </w:t>
      </w:r>
      <w:r>
        <w:t>31 d. įsakymo Nr. VE-21</w:t>
      </w:r>
      <w:r w:rsidRPr="00D30DA6">
        <w:t xml:space="preserve"> „Dėl Kelių priežiūros ir plėtros programos finansavimo lėšų </w:t>
      </w:r>
      <w:r>
        <w:t xml:space="preserve">savivaldybių institucijų valdomiems </w:t>
      </w:r>
      <w:r w:rsidRPr="00D30DA6">
        <w:t xml:space="preserve">vietinės reikšmės </w:t>
      </w:r>
      <w:r>
        <w:t>keliams paskirstymo 2024</w:t>
      </w:r>
      <w:r w:rsidRPr="00D30DA6">
        <w:t xml:space="preserve"> metais“ 1 punktu, Rokiškio rajono savivaldybės taryba </w:t>
      </w:r>
      <w:r w:rsidRPr="00B66BDA">
        <w:rPr>
          <w:spacing w:val="72"/>
        </w:rPr>
        <w:t>nusprendžia</w:t>
      </w:r>
      <w:r w:rsidRPr="00D30DA6">
        <w:t>:</w:t>
      </w:r>
    </w:p>
    <w:p w14:paraId="55E40A91" w14:textId="400287C4" w:rsidR="008D10B7" w:rsidRPr="00D30DA6" w:rsidRDefault="008D10B7" w:rsidP="002E3B35">
      <w:pPr>
        <w:ind w:firstLine="851"/>
        <w:jc w:val="both"/>
      </w:pPr>
      <w:r w:rsidRPr="00D30DA6">
        <w:t xml:space="preserve">1. Patvirtinti </w:t>
      </w:r>
      <w:r>
        <w:t xml:space="preserve">Rokiškio rajono savivaldybės </w:t>
      </w:r>
      <w:r w:rsidR="001B02B1">
        <w:t>k</w:t>
      </w:r>
      <w:r w:rsidRPr="00CB1F7F">
        <w:t>elių priežiūros ir plėtros programos f</w:t>
      </w:r>
      <w:r>
        <w:t>inansavimo lėšomis finansuojamų</w:t>
      </w:r>
      <w:r w:rsidRPr="00CB1F7F">
        <w:t xml:space="preserve"> vietinės reikšmės </w:t>
      </w:r>
      <w:r w:rsidR="001B02B1">
        <w:t>k</w:t>
      </w:r>
      <w:r>
        <w:t xml:space="preserve">elių 2024 metų </w:t>
      </w:r>
      <w:r w:rsidRPr="00CB1F7F">
        <w:t>objektų s</w:t>
      </w:r>
      <w:r>
        <w:t>ąrašą</w:t>
      </w:r>
      <w:r w:rsidRPr="00D30DA6">
        <w:t xml:space="preserve"> (toliau – Sąrašas; pridedama).</w:t>
      </w:r>
    </w:p>
    <w:p w14:paraId="0B8ED77F" w14:textId="3590742F" w:rsidR="00B6308D" w:rsidRPr="008D10B7" w:rsidRDefault="008D10B7" w:rsidP="002E3B35">
      <w:pPr>
        <w:ind w:firstLine="851"/>
        <w:jc w:val="both"/>
      </w:pPr>
      <w:r w:rsidRPr="00D30DA6">
        <w:t xml:space="preserve">2. Įgalioti Rokiškio rajono savivaldybės administracijos direktorių pasirašyti finansavimo sutartį su </w:t>
      </w:r>
      <w:r>
        <w:t>Akcine bendrove „Via Lietuva“</w:t>
      </w:r>
      <w:r w:rsidRPr="00D30DA6">
        <w:t xml:space="preserve">, </w:t>
      </w:r>
      <w:r>
        <w:t>pakeisti</w:t>
      </w:r>
      <w:r w:rsidRPr="00D30DA6">
        <w:t xml:space="preserve"> Sąraše nurodytas skiriamas lėšas, planuojamų darbų ir </w:t>
      </w:r>
      <w:r>
        <w:t>paslaugų apimtis.</w:t>
      </w:r>
    </w:p>
    <w:p w14:paraId="1DD6051F" w14:textId="77777777" w:rsidR="00BD61E6" w:rsidRPr="000D2B4F" w:rsidRDefault="00BD61E6" w:rsidP="002E3B3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0D2B4F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68F3847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2F6EC73F" w14:textId="77777777" w:rsidR="00161192" w:rsidRPr="000D2B4F" w:rsidRDefault="00161192" w:rsidP="00161192">
      <w:pPr>
        <w:jc w:val="both"/>
        <w:rPr>
          <w:szCs w:val="24"/>
        </w:rPr>
      </w:pPr>
    </w:p>
    <w:p w14:paraId="47DE925B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40A17810" w14:textId="77777777" w:rsidR="00161192" w:rsidRPr="000D2B4F" w:rsidRDefault="00161192" w:rsidP="00161192">
      <w:pPr>
        <w:jc w:val="both"/>
        <w:rPr>
          <w:szCs w:val="24"/>
        </w:rPr>
      </w:pPr>
      <w:r w:rsidRPr="000D2B4F">
        <w:rPr>
          <w:szCs w:val="24"/>
        </w:rPr>
        <w:t>Savivald</w:t>
      </w:r>
      <w:r w:rsidR="009039E0" w:rsidRPr="000D2B4F">
        <w:rPr>
          <w:szCs w:val="24"/>
        </w:rPr>
        <w:t>ybės meras</w:t>
      </w:r>
      <w:r w:rsidR="009039E0" w:rsidRPr="000D2B4F">
        <w:rPr>
          <w:szCs w:val="24"/>
        </w:rPr>
        <w:tab/>
      </w:r>
      <w:r w:rsidR="009039E0" w:rsidRPr="000D2B4F">
        <w:rPr>
          <w:szCs w:val="24"/>
        </w:rPr>
        <w:tab/>
      </w:r>
      <w:r w:rsidR="009039E0" w:rsidRPr="000D2B4F">
        <w:rPr>
          <w:szCs w:val="24"/>
        </w:rPr>
        <w:tab/>
      </w:r>
      <w:r w:rsidR="009039E0" w:rsidRPr="000D2B4F">
        <w:rPr>
          <w:szCs w:val="24"/>
        </w:rPr>
        <w:tab/>
        <w:t xml:space="preserve">               Ramūnas </w:t>
      </w:r>
      <w:proofErr w:type="spellStart"/>
      <w:r w:rsidR="009039E0" w:rsidRPr="000D2B4F">
        <w:rPr>
          <w:szCs w:val="24"/>
        </w:rPr>
        <w:t>Godeliauskas</w:t>
      </w:r>
      <w:proofErr w:type="spellEnd"/>
    </w:p>
    <w:p w14:paraId="0D87D0D6" w14:textId="77777777" w:rsidR="00B6308D" w:rsidRPr="000D2B4F" w:rsidRDefault="00B6308D" w:rsidP="00810FAE">
      <w:pPr>
        <w:ind w:firstLine="384"/>
        <w:jc w:val="both"/>
        <w:rPr>
          <w:szCs w:val="24"/>
        </w:rPr>
      </w:pPr>
    </w:p>
    <w:p w14:paraId="2E635F1C" w14:textId="77777777" w:rsidR="00B6308D" w:rsidRPr="000D2B4F" w:rsidRDefault="00B6308D" w:rsidP="00810FAE">
      <w:pPr>
        <w:ind w:firstLine="384"/>
        <w:jc w:val="both"/>
        <w:rPr>
          <w:szCs w:val="24"/>
        </w:rPr>
      </w:pPr>
    </w:p>
    <w:p w14:paraId="354485F2" w14:textId="77777777" w:rsidR="00B6308D" w:rsidRPr="000D2B4F" w:rsidRDefault="00B6308D" w:rsidP="00810FAE">
      <w:pPr>
        <w:ind w:firstLine="384"/>
        <w:jc w:val="both"/>
        <w:rPr>
          <w:szCs w:val="24"/>
        </w:rPr>
      </w:pPr>
    </w:p>
    <w:p w14:paraId="20D3676A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69330075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64A5761F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3AB17980" w14:textId="77777777" w:rsidR="00161192" w:rsidRPr="000D2B4F" w:rsidRDefault="00161192" w:rsidP="00810FAE">
      <w:pPr>
        <w:ind w:firstLine="384"/>
        <w:jc w:val="both"/>
        <w:rPr>
          <w:szCs w:val="24"/>
        </w:rPr>
      </w:pPr>
    </w:p>
    <w:p w14:paraId="4E5581B0" w14:textId="77777777" w:rsidR="00CF5F31" w:rsidRDefault="00CF5F31" w:rsidP="00342285">
      <w:pPr>
        <w:jc w:val="both"/>
        <w:rPr>
          <w:szCs w:val="24"/>
        </w:rPr>
      </w:pPr>
    </w:p>
    <w:p w14:paraId="0C46DE44" w14:textId="77777777" w:rsidR="00CF5F31" w:rsidRPr="000D2B4F" w:rsidRDefault="00CF5F31" w:rsidP="00342285">
      <w:pPr>
        <w:jc w:val="both"/>
        <w:rPr>
          <w:szCs w:val="24"/>
        </w:rPr>
      </w:pPr>
    </w:p>
    <w:p w14:paraId="13B67728" w14:textId="77777777" w:rsidR="00EA1778" w:rsidRDefault="00EA1778" w:rsidP="00342285">
      <w:pPr>
        <w:jc w:val="both"/>
        <w:rPr>
          <w:szCs w:val="24"/>
        </w:rPr>
      </w:pPr>
    </w:p>
    <w:p w14:paraId="5A05F28D" w14:textId="77777777" w:rsidR="00197B35" w:rsidRPr="000D2B4F" w:rsidRDefault="00197B35" w:rsidP="00342285">
      <w:pPr>
        <w:jc w:val="both"/>
        <w:rPr>
          <w:szCs w:val="24"/>
        </w:rPr>
      </w:pPr>
    </w:p>
    <w:p w14:paraId="0D85991C" w14:textId="4A9E4372" w:rsidR="007B2F86" w:rsidRDefault="00E40AA7" w:rsidP="00723FA3">
      <w:pPr>
        <w:jc w:val="both"/>
      </w:pPr>
      <w:r w:rsidRPr="000D2B4F">
        <w:rPr>
          <w:szCs w:val="24"/>
        </w:rPr>
        <w:t>Augustinas Blažys</w:t>
      </w:r>
      <w:r w:rsidR="002F78FE" w:rsidRPr="000D2B4F">
        <w:rPr>
          <w:szCs w:val="24"/>
        </w:rPr>
        <w:t xml:space="preserve">  </w:t>
      </w:r>
      <w:r w:rsidRPr="000D2B4F">
        <w:rPr>
          <w:szCs w:val="24"/>
        </w:rPr>
        <w:t xml:space="preserve">                     </w:t>
      </w:r>
      <w:r w:rsidR="00484822" w:rsidRPr="000D2B4F">
        <w:rPr>
          <w:szCs w:val="24"/>
        </w:rPr>
        <w:t xml:space="preserve">                                  </w:t>
      </w:r>
      <w:r w:rsidR="00BD61E6" w:rsidRPr="000D2B4F">
        <w:t xml:space="preserve">  </w:t>
      </w:r>
    </w:p>
    <w:sectPr w:rsidR="007B2F86" w:rsidSect="00216E39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C90D" w14:textId="77777777" w:rsidR="00216E39" w:rsidRDefault="00216E39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67B0CE37" w14:textId="77777777" w:rsidR="00216E39" w:rsidRDefault="00216E39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8583" w14:textId="77777777" w:rsidR="00216E39" w:rsidRDefault="00216E39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08A77E54" w14:textId="77777777" w:rsidR="00216E39" w:rsidRDefault="00216E39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09F5" w14:textId="77777777" w:rsidR="00DB23E3" w:rsidRPr="006818DD" w:rsidRDefault="00DB23E3" w:rsidP="006818DD">
    <w:pPr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2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A4A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D45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7C2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667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C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4A9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720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4F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5C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748C7"/>
    <w:multiLevelType w:val="multilevel"/>
    <w:tmpl w:val="315E61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7146C"/>
    <w:multiLevelType w:val="hybridMultilevel"/>
    <w:tmpl w:val="57E2D9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8150D"/>
    <w:multiLevelType w:val="hybridMultilevel"/>
    <w:tmpl w:val="2DC2F82A"/>
    <w:lvl w:ilvl="0" w:tplc="042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EA72CA"/>
    <w:multiLevelType w:val="hybridMultilevel"/>
    <w:tmpl w:val="49C2FF56"/>
    <w:lvl w:ilvl="0" w:tplc="B73272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5" w15:restartNumberingAfterBreak="0">
    <w:nsid w:val="49574754"/>
    <w:multiLevelType w:val="hybridMultilevel"/>
    <w:tmpl w:val="315E6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4F03FF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7" w15:restartNumberingAfterBreak="0">
    <w:nsid w:val="559B747E"/>
    <w:multiLevelType w:val="hybridMultilevel"/>
    <w:tmpl w:val="BA18BE34"/>
    <w:lvl w:ilvl="0" w:tplc="0409000F">
      <w:start w:val="1"/>
      <w:numFmt w:val="decimal"/>
      <w:lvlText w:val="%1."/>
      <w:lvlJc w:val="left"/>
      <w:pPr>
        <w:ind w:left="124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8" w15:restartNumberingAfterBreak="0">
    <w:nsid w:val="654A0321"/>
    <w:multiLevelType w:val="hybridMultilevel"/>
    <w:tmpl w:val="F0CC4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198A"/>
    <w:multiLevelType w:val="hybridMultilevel"/>
    <w:tmpl w:val="141CC7B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D25EB8"/>
    <w:multiLevelType w:val="hybridMultilevel"/>
    <w:tmpl w:val="21783B16"/>
    <w:lvl w:ilvl="0" w:tplc="A2484EAA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8C6833"/>
    <w:multiLevelType w:val="hybridMultilevel"/>
    <w:tmpl w:val="A5A2B64C"/>
    <w:lvl w:ilvl="0" w:tplc="77649848">
      <w:start w:val="1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136190821">
    <w:abstractNumId w:val="11"/>
  </w:num>
  <w:num w:numId="2" w16cid:durableId="189539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76617">
    <w:abstractNumId w:val="12"/>
  </w:num>
  <w:num w:numId="4" w16cid:durableId="311830722">
    <w:abstractNumId w:val="21"/>
  </w:num>
  <w:num w:numId="5" w16cid:durableId="57856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607177">
    <w:abstractNumId w:val="16"/>
  </w:num>
  <w:num w:numId="7" w16cid:durableId="1244728574">
    <w:abstractNumId w:val="17"/>
  </w:num>
  <w:num w:numId="8" w16cid:durableId="835344454">
    <w:abstractNumId w:val="15"/>
  </w:num>
  <w:num w:numId="9" w16cid:durableId="1442805">
    <w:abstractNumId w:val="9"/>
  </w:num>
  <w:num w:numId="10" w16cid:durableId="2080469748">
    <w:abstractNumId w:val="7"/>
  </w:num>
  <w:num w:numId="11" w16cid:durableId="2001999747">
    <w:abstractNumId w:val="6"/>
  </w:num>
  <w:num w:numId="12" w16cid:durableId="51390594">
    <w:abstractNumId w:val="5"/>
  </w:num>
  <w:num w:numId="13" w16cid:durableId="1287472598">
    <w:abstractNumId w:val="4"/>
  </w:num>
  <w:num w:numId="14" w16cid:durableId="589971454">
    <w:abstractNumId w:val="8"/>
  </w:num>
  <w:num w:numId="15" w16cid:durableId="1065565365">
    <w:abstractNumId w:val="3"/>
  </w:num>
  <w:num w:numId="16" w16cid:durableId="1256667900">
    <w:abstractNumId w:val="2"/>
  </w:num>
  <w:num w:numId="17" w16cid:durableId="2143842659">
    <w:abstractNumId w:val="1"/>
  </w:num>
  <w:num w:numId="18" w16cid:durableId="1765029334">
    <w:abstractNumId w:val="0"/>
  </w:num>
  <w:num w:numId="19" w16cid:durableId="1906379647">
    <w:abstractNumId w:val="10"/>
  </w:num>
  <w:num w:numId="20" w16cid:durableId="1593704975">
    <w:abstractNumId w:val="19"/>
  </w:num>
  <w:num w:numId="21" w16cid:durableId="1194345720">
    <w:abstractNumId w:val="18"/>
  </w:num>
  <w:num w:numId="22" w16cid:durableId="1441415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31"/>
    <w:rsid w:val="00001275"/>
    <w:rsid w:val="00006E02"/>
    <w:rsid w:val="00012B8B"/>
    <w:rsid w:val="000146DE"/>
    <w:rsid w:val="000212E1"/>
    <w:rsid w:val="00025542"/>
    <w:rsid w:val="000264DA"/>
    <w:rsid w:val="0003639B"/>
    <w:rsid w:val="00036992"/>
    <w:rsid w:val="00036C1E"/>
    <w:rsid w:val="000374D5"/>
    <w:rsid w:val="00043229"/>
    <w:rsid w:val="0004525C"/>
    <w:rsid w:val="00046BA5"/>
    <w:rsid w:val="000502D8"/>
    <w:rsid w:val="000531E8"/>
    <w:rsid w:val="000572D2"/>
    <w:rsid w:val="000669A5"/>
    <w:rsid w:val="0007249F"/>
    <w:rsid w:val="000725F5"/>
    <w:rsid w:val="00073EF4"/>
    <w:rsid w:val="000776CC"/>
    <w:rsid w:val="0009042F"/>
    <w:rsid w:val="00092C6E"/>
    <w:rsid w:val="000A0364"/>
    <w:rsid w:val="000A068E"/>
    <w:rsid w:val="000A2381"/>
    <w:rsid w:val="000A3FA8"/>
    <w:rsid w:val="000A56C4"/>
    <w:rsid w:val="000B40DD"/>
    <w:rsid w:val="000B5653"/>
    <w:rsid w:val="000C0CBD"/>
    <w:rsid w:val="000D02C4"/>
    <w:rsid w:val="000D2610"/>
    <w:rsid w:val="000D2B4F"/>
    <w:rsid w:val="000D64E8"/>
    <w:rsid w:val="000E2E0A"/>
    <w:rsid w:val="000E35DB"/>
    <w:rsid w:val="000E7B69"/>
    <w:rsid w:val="000F011E"/>
    <w:rsid w:val="0010070B"/>
    <w:rsid w:val="00104C99"/>
    <w:rsid w:val="0010604F"/>
    <w:rsid w:val="00110B9C"/>
    <w:rsid w:val="001134B6"/>
    <w:rsid w:val="001216FC"/>
    <w:rsid w:val="001237E4"/>
    <w:rsid w:val="0013228E"/>
    <w:rsid w:val="00133360"/>
    <w:rsid w:val="00157312"/>
    <w:rsid w:val="00161192"/>
    <w:rsid w:val="0016370D"/>
    <w:rsid w:val="00165D30"/>
    <w:rsid w:val="00170E62"/>
    <w:rsid w:val="00172B43"/>
    <w:rsid w:val="00187059"/>
    <w:rsid w:val="0019107E"/>
    <w:rsid w:val="00195163"/>
    <w:rsid w:val="00197599"/>
    <w:rsid w:val="00197B35"/>
    <w:rsid w:val="001A2AEB"/>
    <w:rsid w:val="001B02B1"/>
    <w:rsid w:val="001B05F7"/>
    <w:rsid w:val="001B21F5"/>
    <w:rsid w:val="001B2F55"/>
    <w:rsid w:val="001B30DB"/>
    <w:rsid w:val="001B4D01"/>
    <w:rsid w:val="001C5834"/>
    <w:rsid w:val="001E11B8"/>
    <w:rsid w:val="001E71AD"/>
    <w:rsid w:val="001E7533"/>
    <w:rsid w:val="001F3B70"/>
    <w:rsid w:val="001F66A0"/>
    <w:rsid w:val="002022E5"/>
    <w:rsid w:val="002034A7"/>
    <w:rsid w:val="00204419"/>
    <w:rsid w:val="0020580E"/>
    <w:rsid w:val="00205A32"/>
    <w:rsid w:val="00207E16"/>
    <w:rsid w:val="00211D83"/>
    <w:rsid w:val="00212958"/>
    <w:rsid w:val="00212D7B"/>
    <w:rsid w:val="00215041"/>
    <w:rsid w:val="00216E39"/>
    <w:rsid w:val="00222255"/>
    <w:rsid w:val="0022373A"/>
    <w:rsid w:val="00226365"/>
    <w:rsid w:val="00226746"/>
    <w:rsid w:val="002303DF"/>
    <w:rsid w:val="00234B33"/>
    <w:rsid w:val="00235B06"/>
    <w:rsid w:val="0023656F"/>
    <w:rsid w:val="00240681"/>
    <w:rsid w:val="00241D7B"/>
    <w:rsid w:val="00253DDA"/>
    <w:rsid w:val="00254A30"/>
    <w:rsid w:val="00261770"/>
    <w:rsid w:val="00262DB6"/>
    <w:rsid w:val="00263437"/>
    <w:rsid w:val="002671D2"/>
    <w:rsid w:val="00274558"/>
    <w:rsid w:val="00277166"/>
    <w:rsid w:val="00280684"/>
    <w:rsid w:val="00283279"/>
    <w:rsid w:val="00292A0D"/>
    <w:rsid w:val="00293710"/>
    <w:rsid w:val="00294899"/>
    <w:rsid w:val="002A18B8"/>
    <w:rsid w:val="002B586E"/>
    <w:rsid w:val="002C052C"/>
    <w:rsid w:val="002C35B5"/>
    <w:rsid w:val="002C4DD2"/>
    <w:rsid w:val="002C69EB"/>
    <w:rsid w:val="002D322F"/>
    <w:rsid w:val="002D39F4"/>
    <w:rsid w:val="002D73D4"/>
    <w:rsid w:val="002D74A6"/>
    <w:rsid w:val="002E1545"/>
    <w:rsid w:val="002E1AB4"/>
    <w:rsid w:val="002E3604"/>
    <w:rsid w:val="002E3B35"/>
    <w:rsid w:val="002F0BA3"/>
    <w:rsid w:val="002F2342"/>
    <w:rsid w:val="002F2614"/>
    <w:rsid w:val="002F289F"/>
    <w:rsid w:val="002F2C50"/>
    <w:rsid w:val="002F3C01"/>
    <w:rsid w:val="002F46B9"/>
    <w:rsid w:val="002F78FE"/>
    <w:rsid w:val="00305D0E"/>
    <w:rsid w:val="003130C7"/>
    <w:rsid w:val="00317DD0"/>
    <w:rsid w:val="003244CF"/>
    <w:rsid w:val="003255E1"/>
    <w:rsid w:val="003305EA"/>
    <w:rsid w:val="00331FA3"/>
    <w:rsid w:val="00342285"/>
    <w:rsid w:val="003431CA"/>
    <w:rsid w:val="00343817"/>
    <w:rsid w:val="00344816"/>
    <w:rsid w:val="00350EBA"/>
    <w:rsid w:val="00357ED9"/>
    <w:rsid w:val="00361E47"/>
    <w:rsid w:val="003641CD"/>
    <w:rsid w:val="00382B5D"/>
    <w:rsid w:val="00382E3C"/>
    <w:rsid w:val="003877FE"/>
    <w:rsid w:val="003927FA"/>
    <w:rsid w:val="003937E2"/>
    <w:rsid w:val="0039506D"/>
    <w:rsid w:val="003A2278"/>
    <w:rsid w:val="003A3DD0"/>
    <w:rsid w:val="003A4C73"/>
    <w:rsid w:val="003B487C"/>
    <w:rsid w:val="003C1204"/>
    <w:rsid w:val="003C40BD"/>
    <w:rsid w:val="003C4196"/>
    <w:rsid w:val="003C64A6"/>
    <w:rsid w:val="003C6659"/>
    <w:rsid w:val="003D1B83"/>
    <w:rsid w:val="003D731B"/>
    <w:rsid w:val="003F01C9"/>
    <w:rsid w:val="00400A39"/>
    <w:rsid w:val="00401E85"/>
    <w:rsid w:val="004068F8"/>
    <w:rsid w:val="00414EE2"/>
    <w:rsid w:val="0041752A"/>
    <w:rsid w:val="00425AEB"/>
    <w:rsid w:val="00430141"/>
    <w:rsid w:val="00431F30"/>
    <w:rsid w:val="004336B4"/>
    <w:rsid w:val="00433719"/>
    <w:rsid w:val="0043634E"/>
    <w:rsid w:val="00440975"/>
    <w:rsid w:val="0045239D"/>
    <w:rsid w:val="004525E9"/>
    <w:rsid w:val="0045333A"/>
    <w:rsid w:val="00455EDA"/>
    <w:rsid w:val="00457CFF"/>
    <w:rsid w:val="0047328A"/>
    <w:rsid w:val="00476273"/>
    <w:rsid w:val="00484822"/>
    <w:rsid w:val="004A1431"/>
    <w:rsid w:val="004B108C"/>
    <w:rsid w:val="004B556C"/>
    <w:rsid w:val="004B7BB1"/>
    <w:rsid w:val="004C01E6"/>
    <w:rsid w:val="004C20B4"/>
    <w:rsid w:val="004C4337"/>
    <w:rsid w:val="004D26CF"/>
    <w:rsid w:val="004D602A"/>
    <w:rsid w:val="004E1075"/>
    <w:rsid w:val="004F3AEC"/>
    <w:rsid w:val="004F663A"/>
    <w:rsid w:val="00500F06"/>
    <w:rsid w:val="00501D57"/>
    <w:rsid w:val="00505384"/>
    <w:rsid w:val="0051249D"/>
    <w:rsid w:val="00523829"/>
    <w:rsid w:val="00526DE1"/>
    <w:rsid w:val="0053084E"/>
    <w:rsid w:val="00544DDD"/>
    <w:rsid w:val="00552138"/>
    <w:rsid w:val="00553834"/>
    <w:rsid w:val="00556541"/>
    <w:rsid w:val="005566E4"/>
    <w:rsid w:val="005566F7"/>
    <w:rsid w:val="00566C03"/>
    <w:rsid w:val="00567DAC"/>
    <w:rsid w:val="00572B02"/>
    <w:rsid w:val="0057384A"/>
    <w:rsid w:val="005740A8"/>
    <w:rsid w:val="0057416D"/>
    <w:rsid w:val="00582ED3"/>
    <w:rsid w:val="005868AB"/>
    <w:rsid w:val="00593C40"/>
    <w:rsid w:val="005A3DE7"/>
    <w:rsid w:val="005A4B7B"/>
    <w:rsid w:val="005B1869"/>
    <w:rsid w:val="005B3C8B"/>
    <w:rsid w:val="005B73D1"/>
    <w:rsid w:val="005B7770"/>
    <w:rsid w:val="005B77A3"/>
    <w:rsid w:val="005C5708"/>
    <w:rsid w:val="005C6A13"/>
    <w:rsid w:val="005C6D0C"/>
    <w:rsid w:val="005D0484"/>
    <w:rsid w:val="005D0502"/>
    <w:rsid w:val="005D22B9"/>
    <w:rsid w:val="005D4D99"/>
    <w:rsid w:val="005E06A9"/>
    <w:rsid w:val="005E51AE"/>
    <w:rsid w:val="005E5DE6"/>
    <w:rsid w:val="005E68F5"/>
    <w:rsid w:val="005F0B53"/>
    <w:rsid w:val="005F32F7"/>
    <w:rsid w:val="005F7E65"/>
    <w:rsid w:val="0060340D"/>
    <w:rsid w:val="00610AC5"/>
    <w:rsid w:val="00611FC4"/>
    <w:rsid w:val="00612427"/>
    <w:rsid w:val="0061289E"/>
    <w:rsid w:val="006142F8"/>
    <w:rsid w:val="00614385"/>
    <w:rsid w:val="00615B9C"/>
    <w:rsid w:val="00617EF8"/>
    <w:rsid w:val="00621633"/>
    <w:rsid w:val="00627345"/>
    <w:rsid w:val="006305DB"/>
    <w:rsid w:val="006311AB"/>
    <w:rsid w:val="006332BB"/>
    <w:rsid w:val="00633679"/>
    <w:rsid w:val="00634309"/>
    <w:rsid w:val="00637CAE"/>
    <w:rsid w:val="00642294"/>
    <w:rsid w:val="006504F4"/>
    <w:rsid w:val="006508C6"/>
    <w:rsid w:val="00651E88"/>
    <w:rsid w:val="00652B2F"/>
    <w:rsid w:val="00653783"/>
    <w:rsid w:val="006557D4"/>
    <w:rsid w:val="006621DD"/>
    <w:rsid w:val="00666631"/>
    <w:rsid w:val="0066701C"/>
    <w:rsid w:val="00672BA5"/>
    <w:rsid w:val="0067579E"/>
    <w:rsid w:val="006759B7"/>
    <w:rsid w:val="006818DD"/>
    <w:rsid w:val="00683D97"/>
    <w:rsid w:val="006848D4"/>
    <w:rsid w:val="006858A0"/>
    <w:rsid w:val="00687778"/>
    <w:rsid w:val="006A3F89"/>
    <w:rsid w:val="006A6116"/>
    <w:rsid w:val="006B11F1"/>
    <w:rsid w:val="006B161C"/>
    <w:rsid w:val="006B214E"/>
    <w:rsid w:val="006B69D4"/>
    <w:rsid w:val="006B7724"/>
    <w:rsid w:val="006C26D3"/>
    <w:rsid w:val="006D1899"/>
    <w:rsid w:val="006E13B6"/>
    <w:rsid w:val="006E74ED"/>
    <w:rsid w:val="006F1AAE"/>
    <w:rsid w:val="006F2D6B"/>
    <w:rsid w:val="00704648"/>
    <w:rsid w:val="00706054"/>
    <w:rsid w:val="007115E3"/>
    <w:rsid w:val="00713E68"/>
    <w:rsid w:val="007152E0"/>
    <w:rsid w:val="00723E06"/>
    <w:rsid w:val="00723FA3"/>
    <w:rsid w:val="00730D8B"/>
    <w:rsid w:val="00742212"/>
    <w:rsid w:val="00745BED"/>
    <w:rsid w:val="007467AF"/>
    <w:rsid w:val="00747590"/>
    <w:rsid w:val="00750913"/>
    <w:rsid w:val="00754EEF"/>
    <w:rsid w:val="00760680"/>
    <w:rsid w:val="007608FF"/>
    <w:rsid w:val="00763083"/>
    <w:rsid w:val="007719AA"/>
    <w:rsid w:val="00772B94"/>
    <w:rsid w:val="00774E7B"/>
    <w:rsid w:val="007764C5"/>
    <w:rsid w:val="00781506"/>
    <w:rsid w:val="0078346A"/>
    <w:rsid w:val="00783E7E"/>
    <w:rsid w:val="0078439F"/>
    <w:rsid w:val="00784BBA"/>
    <w:rsid w:val="00791B3A"/>
    <w:rsid w:val="007927FB"/>
    <w:rsid w:val="007928CD"/>
    <w:rsid w:val="00797C3B"/>
    <w:rsid w:val="007A0CBB"/>
    <w:rsid w:val="007A2525"/>
    <w:rsid w:val="007B2F86"/>
    <w:rsid w:val="007B58CE"/>
    <w:rsid w:val="007C009D"/>
    <w:rsid w:val="007C6E8C"/>
    <w:rsid w:val="007D03F5"/>
    <w:rsid w:val="007D1DE5"/>
    <w:rsid w:val="007D43FE"/>
    <w:rsid w:val="007D4D53"/>
    <w:rsid w:val="007E3765"/>
    <w:rsid w:val="007E7DAF"/>
    <w:rsid w:val="007F0DAA"/>
    <w:rsid w:val="007F2622"/>
    <w:rsid w:val="00810FAE"/>
    <w:rsid w:val="0082177D"/>
    <w:rsid w:val="00824398"/>
    <w:rsid w:val="008317AC"/>
    <w:rsid w:val="00841811"/>
    <w:rsid w:val="00847C61"/>
    <w:rsid w:val="008506D3"/>
    <w:rsid w:val="0085168D"/>
    <w:rsid w:val="00856B24"/>
    <w:rsid w:val="0086435F"/>
    <w:rsid w:val="008701E4"/>
    <w:rsid w:val="008717CB"/>
    <w:rsid w:val="00871C51"/>
    <w:rsid w:val="00877644"/>
    <w:rsid w:val="00880B9E"/>
    <w:rsid w:val="00882FCB"/>
    <w:rsid w:val="00887902"/>
    <w:rsid w:val="00887ACC"/>
    <w:rsid w:val="00890B9D"/>
    <w:rsid w:val="00891B33"/>
    <w:rsid w:val="008A08D7"/>
    <w:rsid w:val="008A3067"/>
    <w:rsid w:val="008B125A"/>
    <w:rsid w:val="008B1A84"/>
    <w:rsid w:val="008B1CE6"/>
    <w:rsid w:val="008B2FA0"/>
    <w:rsid w:val="008B316F"/>
    <w:rsid w:val="008B6828"/>
    <w:rsid w:val="008C7441"/>
    <w:rsid w:val="008D0362"/>
    <w:rsid w:val="008D10B7"/>
    <w:rsid w:val="008D1E1D"/>
    <w:rsid w:val="008D2308"/>
    <w:rsid w:val="008E3354"/>
    <w:rsid w:val="008E5F10"/>
    <w:rsid w:val="008F1030"/>
    <w:rsid w:val="009039E0"/>
    <w:rsid w:val="00903E16"/>
    <w:rsid w:val="009064F2"/>
    <w:rsid w:val="009149C6"/>
    <w:rsid w:val="00915585"/>
    <w:rsid w:val="00920735"/>
    <w:rsid w:val="0092466A"/>
    <w:rsid w:val="00924DE5"/>
    <w:rsid w:val="009250FD"/>
    <w:rsid w:val="0092593E"/>
    <w:rsid w:val="00931CC2"/>
    <w:rsid w:val="00932554"/>
    <w:rsid w:val="009430E0"/>
    <w:rsid w:val="00945C3A"/>
    <w:rsid w:val="00947615"/>
    <w:rsid w:val="00955DEC"/>
    <w:rsid w:val="009608BC"/>
    <w:rsid w:val="0097029E"/>
    <w:rsid w:val="00970795"/>
    <w:rsid w:val="0097559C"/>
    <w:rsid w:val="00977026"/>
    <w:rsid w:val="00983A32"/>
    <w:rsid w:val="00986B5B"/>
    <w:rsid w:val="00990A2E"/>
    <w:rsid w:val="00992634"/>
    <w:rsid w:val="0099645A"/>
    <w:rsid w:val="009A05CD"/>
    <w:rsid w:val="009A11F3"/>
    <w:rsid w:val="009A2D8F"/>
    <w:rsid w:val="009B151D"/>
    <w:rsid w:val="009B46F3"/>
    <w:rsid w:val="009B547A"/>
    <w:rsid w:val="009C0801"/>
    <w:rsid w:val="009C3583"/>
    <w:rsid w:val="009C567F"/>
    <w:rsid w:val="009C6E73"/>
    <w:rsid w:val="009D0E6E"/>
    <w:rsid w:val="009D1F93"/>
    <w:rsid w:val="009D792E"/>
    <w:rsid w:val="009E01A4"/>
    <w:rsid w:val="009E402E"/>
    <w:rsid w:val="009E5A5A"/>
    <w:rsid w:val="009E7203"/>
    <w:rsid w:val="00A04E2A"/>
    <w:rsid w:val="00A12323"/>
    <w:rsid w:val="00A15D5F"/>
    <w:rsid w:val="00A21500"/>
    <w:rsid w:val="00A2345F"/>
    <w:rsid w:val="00A276F9"/>
    <w:rsid w:val="00A33363"/>
    <w:rsid w:val="00A40EEA"/>
    <w:rsid w:val="00A43584"/>
    <w:rsid w:val="00A43DEC"/>
    <w:rsid w:val="00A458EA"/>
    <w:rsid w:val="00A55A8F"/>
    <w:rsid w:val="00A55F89"/>
    <w:rsid w:val="00A60114"/>
    <w:rsid w:val="00A60D28"/>
    <w:rsid w:val="00A61B7A"/>
    <w:rsid w:val="00A66316"/>
    <w:rsid w:val="00A676FC"/>
    <w:rsid w:val="00A747A7"/>
    <w:rsid w:val="00A75D70"/>
    <w:rsid w:val="00A821AA"/>
    <w:rsid w:val="00A907EF"/>
    <w:rsid w:val="00A93563"/>
    <w:rsid w:val="00A939FE"/>
    <w:rsid w:val="00AA078C"/>
    <w:rsid w:val="00AA50E5"/>
    <w:rsid w:val="00AB0597"/>
    <w:rsid w:val="00AB276B"/>
    <w:rsid w:val="00AB66FC"/>
    <w:rsid w:val="00AC0D63"/>
    <w:rsid w:val="00AC4FDF"/>
    <w:rsid w:val="00AD2ED3"/>
    <w:rsid w:val="00AD36E2"/>
    <w:rsid w:val="00AE3A70"/>
    <w:rsid w:val="00AE602B"/>
    <w:rsid w:val="00AF2086"/>
    <w:rsid w:val="00AF6E2F"/>
    <w:rsid w:val="00B010BF"/>
    <w:rsid w:val="00B01C65"/>
    <w:rsid w:val="00B047A2"/>
    <w:rsid w:val="00B0588C"/>
    <w:rsid w:val="00B06468"/>
    <w:rsid w:val="00B06F7E"/>
    <w:rsid w:val="00B111B0"/>
    <w:rsid w:val="00B111FF"/>
    <w:rsid w:val="00B179E9"/>
    <w:rsid w:val="00B17F5E"/>
    <w:rsid w:val="00B20AA9"/>
    <w:rsid w:val="00B2299F"/>
    <w:rsid w:val="00B2756E"/>
    <w:rsid w:val="00B345E7"/>
    <w:rsid w:val="00B446D5"/>
    <w:rsid w:val="00B454CE"/>
    <w:rsid w:val="00B50480"/>
    <w:rsid w:val="00B52197"/>
    <w:rsid w:val="00B54323"/>
    <w:rsid w:val="00B6308D"/>
    <w:rsid w:val="00B66BDA"/>
    <w:rsid w:val="00B674B9"/>
    <w:rsid w:val="00B74527"/>
    <w:rsid w:val="00B94BB7"/>
    <w:rsid w:val="00B95965"/>
    <w:rsid w:val="00BA41C7"/>
    <w:rsid w:val="00BA6F9D"/>
    <w:rsid w:val="00BB36BB"/>
    <w:rsid w:val="00BB3DE1"/>
    <w:rsid w:val="00BB5EC6"/>
    <w:rsid w:val="00BB5EF4"/>
    <w:rsid w:val="00BB6C05"/>
    <w:rsid w:val="00BC0291"/>
    <w:rsid w:val="00BC22F5"/>
    <w:rsid w:val="00BC4B54"/>
    <w:rsid w:val="00BD063F"/>
    <w:rsid w:val="00BD0656"/>
    <w:rsid w:val="00BD61E6"/>
    <w:rsid w:val="00BD713C"/>
    <w:rsid w:val="00BE2B2D"/>
    <w:rsid w:val="00BF6C39"/>
    <w:rsid w:val="00C12A79"/>
    <w:rsid w:val="00C12AD4"/>
    <w:rsid w:val="00C14A54"/>
    <w:rsid w:val="00C2584B"/>
    <w:rsid w:val="00C25F71"/>
    <w:rsid w:val="00C27808"/>
    <w:rsid w:val="00C32579"/>
    <w:rsid w:val="00C41D66"/>
    <w:rsid w:val="00C44704"/>
    <w:rsid w:val="00C45EA2"/>
    <w:rsid w:val="00C45FCD"/>
    <w:rsid w:val="00C461D8"/>
    <w:rsid w:val="00C47DC6"/>
    <w:rsid w:val="00C51912"/>
    <w:rsid w:val="00C51DA6"/>
    <w:rsid w:val="00C55FAB"/>
    <w:rsid w:val="00C57F10"/>
    <w:rsid w:val="00C60C63"/>
    <w:rsid w:val="00C65C64"/>
    <w:rsid w:val="00C729D5"/>
    <w:rsid w:val="00C80972"/>
    <w:rsid w:val="00C85995"/>
    <w:rsid w:val="00CA5D38"/>
    <w:rsid w:val="00CB030D"/>
    <w:rsid w:val="00CB071E"/>
    <w:rsid w:val="00CB1370"/>
    <w:rsid w:val="00CB2CEE"/>
    <w:rsid w:val="00CC6CB1"/>
    <w:rsid w:val="00CD0DBB"/>
    <w:rsid w:val="00CD1856"/>
    <w:rsid w:val="00CD20AA"/>
    <w:rsid w:val="00CD7D68"/>
    <w:rsid w:val="00CD7D87"/>
    <w:rsid w:val="00CE52B1"/>
    <w:rsid w:val="00CF0BD6"/>
    <w:rsid w:val="00CF1799"/>
    <w:rsid w:val="00CF2064"/>
    <w:rsid w:val="00CF3C4C"/>
    <w:rsid w:val="00CF5A64"/>
    <w:rsid w:val="00CF5F31"/>
    <w:rsid w:val="00D0186C"/>
    <w:rsid w:val="00D14030"/>
    <w:rsid w:val="00D161B1"/>
    <w:rsid w:val="00D1759A"/>
    <w:rsid w:val="00D17A4E"/>
    <w:rsid w:val="00D24AA2"/>
    <w:rsid w:val="00D270EB"/>
    <w:rsid w:val="00D303C0"/>
    <w:rsid w:val="00D33A6A"/>
    <w:rsid w:val="00D34FAF"/>
    <w:rsid w:val="00D5107A"/>
    <w:rsid w:val="00D51A05"/>
    <w:rsid w:val="00D521A6"/>
    <w:rsid w:val="00D52945"/>
    <w:rsid w:val="00D54962"/>
    <w:rsid w:val="00D60E0A"/>
    <w:rsid w:val="00D645CA"/>
    <w:rsid w:val="00D67D2F"/>
    <w:rsid w:val="00D70836"/>
    <w:rsid w:val="00D72A40"/>
    <w:rsid w:val="00D74320"/>
    <w:rsid w:val="00D752C9"/>
    <w:rsid w:val="00D7739C"/>
    <w:rsid w:val="00D83316"/>
    <w:rsid w:val="00D86665"/>
    <w:rsid w:val="00D92501"/>
    <w:rsid w:val="00D97BEC"/>
    <w:rsid w:val="00DA6625"/>
    <w:rsid w:val="00DB030D"/>
    <w:rsid w:val="00DB23E3"/>
    <w:rsid w:val="00DB3DB7"/>
    <w:rsid w:val="00DB469E"/>
    <w:rsid w:val="00DB772D"/>
    <w:rsid w:val="00DC2A89"/>
    <w:rsid w:val="00DD000D"/>
    <w:rsid w:val="00DD5D8C"/>
    <w:rsid w:val="00DD7A18"/>
    <w:rsid w:val="00DD7C90"/>
    <w:rsid w:val="00DE48E0"/>
    <w:rsid w:val="00DF0D6B"/>
    <w:rsid w:val="00DF125B"/>
    <w:rsid w:val="00DF4F07"/>
    <w:rsid w:val="00E140A1"/>
    <w:rsid w:val="00E178F0"/>
    <w:rsid w:val="00E31B94"/>
    <w:rsid w:val="00E31FE6"/>
    <w:rsid w:val="00E32EDB"/>
    <w:rsid w:val="00E3412F"/>
    <w:rsid w:val="00E3733C"/>
    <w:rsid w:val="00E40AA7"/>
    <w:rsid w:val="00E41883"/>
    <w:rsid w:val="00E41FF8"/>
    <w:rsid w:val="00E42545"/>
    <w:rsid w:val="00E5029D"/>
    <w:rsid w:val="00E52439"/>
    <w:rsid w:val="00E60DDD"/>
    <w:rsid w:val="00E61616"/>
    <w:rsid w:val="00E61F27"/>
    <w:rsid w:val="00E63CBA"/>
    <w:rsid w:val="00E64513"/>
    <w:rsid w:val="00E655C6"/>
    <w:rsid w:val="00E715C8"/>
    <w:rsid w:val="00E73E0E"/>
    <w:rsid w:val="00E75AFB"/>
    <w:rsid w:val="00E81F86"/>
    <w:rsid w:val="00E83122"/>
    <w:rsid w:val="00E85E07"/>
    <w:rsid w:val="00E93449"/>
    <w:rsid w:val="00E93486"/>
    <w:rsid w:val="00EA1778"/>
    <w:rsid w:val="00EA31C3"/>
    <w:rsid w:val="00EA5E68"/>
    <w:rsid w:val="00EB2195"/>
    <w:rsid w:val="00EB4FF8"/>
    <w:rsid w:val="00EB5B37"/>
    <w:rsid w:val="00EC27A9"/>
    <w:rsid w:val="00EC7436"/>
    <w:rsid w:val="00ED6DD9"/>
    <w:rsid w:val="00ED7B43"/>
    <w:rsid w:val="00EE013E"/>
    <w:rsid w:val="00EE3108"/>
    <w:rsid w:val="00EE63C9"/>
    <w:rsid w:val="00EF00BD"/>
    <w:rsid w:val="00EF07D8"/>
    <w:rsid w:val="00EF0AA6"/>
    <w:rsid w:val="00EF3323"/>
    <w:rsid w:val="00EF352F"/>
    <w:rsid w:val="00EF7978"/>
    <w:rsid w:val="00F00740"/>
    <w:rsid w:val="00F11BE3"/>
    <w:rsid w:val="00F15ECB"/>
    <w:rsid w:val="00F17792"/>
    <w:rsid w:val="00F20D2C"/>
    <w:rsid w:val="00F2690A"/>
    <w:rsid w:val="00F317FB"/>
    <w:rsid w:val="00F3504A"/>
    <w:rsid w:val="00F47350"/>
    <w:rsid w:val="00F47C84"/>
    <w:rsid w:val="00F55FE8"/>
    <w:rsid w:val="00F56C25"/>
    <w:rsid w:val="00F66C75"/>
    <w:rsid w:val="00F70591"/>
    <w:rsid w:val="00F71014"/>
    <w:rsid w:val="00F808FF"/>
    <w:rsid w:val="00F81361"/>
    <w:rsid w:val="00F843EE"/>
    <w:rsid w:val="00F8598C"/>
    <w:rsid w:val="00F86C57"/>
    <w:rsid w:val="00F955BA"/>
    <w:rsid w:val="00F959B4"/>
    <w:rsid w:val="00FA4229"/>
    <w:rsid w:val="00FB2737"/>
    <w:rsid w:val="00FB45C1"/>
    <w:rsid w:val="00FB51F5"/>
    <w:rsid w:val="00FC5773"/>
    <w:rsid w:val="00FC7B8B"/>
    <w:rsid w:val="00FD245D"/>
    <w:rsid w:val="00FD4D25"/>
    <w:rsid w:val="00FD5960"/>
    <w:rsid w:val="00FE211E"/>
    <w:rsid w:val="00FF1449"/>
    <w:rsid w:val="00FF5135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F680C"/>
  <w15:docId w15:val="{F1724A4A-E495-4B53-998C-44DC6018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731B"/>
    <w:rPr>
      <w:sz w:val="24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48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rsid w:val="0085168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85168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uiPriority w:val="99"/>
    <w:rsid w:val="0085168D"/>
    <w:rPr>
      <w:rFonts w:cs="Times New Roman"/>
      <w:color w:val="808080"/>
    </w:rPr>
  </w:style>
  <w:style w:type="paragraph" w:styleId="Sraopastraipa">
    <w:name w:val="List Paragraph"/>
    <w:basedOn w:val="prastasis"/>
    <w:uiPriority w:val="34"/>
    <w:qFormat/>
    <w:rsid w:val="00BD063F"/>
    <w:pPr>
      <w:ind w:left="720"/>
      <w:contextualSpacing/>
    </w:pPr>
  </w:style>
  <w:style w:type="table" w:styleId="Lentelstinklelis">
    <w:name w:val="Table Grid"/>
    <w:basedOn w:val="prastojilentel"/>
    <w:uiPriority w:val="39"/>
    <w:locked/>
    <w:rsid w:val="005308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C22F5"/>
    <w:rPr>
      <w:rFonts w:cs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semiHidden/>
    <w:rsid w:val="00BC22F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locked/>
    <w:rsid w:val="00BC22F5"/>
    <w:rPr>
      <w:rFonts w:cs="Times New Roman"/>
      <w:sz w:val="24"/>
      <w:lang w:eastAsia="en-US"/>
    </w:rPr>
  </w:style>
  <w:style w:type="character" w:styleId="Komentaronuoroda">
    <w:name w:val="annotation reference"/>
    <w:uiPriority w:val="99"/>
    <w:semiHidden/>
    <w:unhideWhenUsed/>
    <w:rsid w:val="00FF5E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5E03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F5E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5E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5E03"/>
    <w:rPr>
      <w:b/>
      <w:bCs/>
      <w:lang w:eastAsia="en-US"/>
    </w:rPr>
  </w:style>
  <w:style w:type="character" w:styleId="Hipersaitas">
    <w:name w:val="Hyperlink"/>
    <w:uiPriority w:val="99"/>
    <w:unhideWhenUsed/>
    <w:rsid w:val="004F663A"/>
    <w:rPr>
      <w:color w:val="0000FF"/>
      <w:u w:val="single"/>
    </w:rPr>
  </w:style>
  <w:style w:type="paragraph" w:customStyle="1" w:styleId="Default">
    <w:name w:val="Default"/>
    <w:rsid w:val="00617E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B20AA9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B20AA9"/>
    <w:rPr>
      <w:rFonts w:ascii="Tahoma" w:hAnsi="Tahoma" w:cs="Tahoma"/>
      <w:sz w:val="16"/>
      <w:szCs w:val="16"/>
      <w:lang w:eastAsia="en-US"/>
    </w:rPr>
  </w:style>
  <w:style w:type="character" w:customStyle="1" w:styleId="Bodytext2TimesNewRoman">
    <w:name w:val="Body text (2) + Times New Roman"/>
    <w:aliases w:val="12 pt"/>
    <w:rsid w:val="00FB5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character" w:customStyle="1" w:styleId="Antrat3Diagrama">
    <w:name w:val="Antraštė 3 Diagrama"/>
    <w:link w:val="Antrat3"/>
    <w:semiHidden/>
    <w:rsid w:val="0048482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D11B-778B-49A3-98D9-4874E1F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AMD</dc:creator>
  <cp:keywords/>
  <dc:description/>
  <cp:lastModifiedBy>Rasa Virbalienė</cp:lastModifiedBy>
  <cp:revision>3</cp:revision>
  <cp:lastPrinted>2023-03-21T12:58:00Z</cp:lastPrinted>
  <dcterms:created xsi:type="dcterms:W3CDTF">2024-03-28T13:16:00Z</dcterms:created>
  <dcterms:modified xsi:type="dcterms:W3CDTF">2024-03-28T13:18:00Z</dcterms:modified>
</cp:coreProperties>
</file>