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4C6A" w14:textId="77777777" w:rsidR="00956A64" w:rsidRPr="00956A64" w:rsidRDefault="00956A64" w:rsidP="00956A64">
      <w:pPr>
        <w:shd w:val="clear" w:color="auto" w:fill="FFFFFF"/>
        <w:tabs>
          <w:tab w:val="left" w:pos="5670"/>
        </w:tabs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PATVIRTINTA</w:t>
      </w:r>
    </w:p>
    <w:p w14:paraId="419C4FA8" w14:textId="77777777" w:rsidR="00956A64" w:rsidRPr="00956A64" w:rsidRDefault="00956A64" w:rsidP="00956A64">
      <w:pPr>
        <w:shd w:val="clear" w:color="auto" w:fill="FFFFFF"/>
        <w:tabs>
          <w:tab w:val="left" w:pos="5670"/>
        </w:tabs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24A8AF02" w14:textId="1F537E5C" w:rsidR="00956A64" w:rsidRPr="00956A64" w:rsidRDefault="00956A64" w:rsidP="00956A64">
      <w:pPr>
        <w:shd w:val="clear" w:color="auto" w:fill="FFFFFF"/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2024 m. kovo 28 d. sprendimu Nr. TS-</w:t>
      </w:r>
      <w:r w:rsidR="000D7218">
        <w:rPr>
          <w:rFonts w:ascii="Times New Roman" w:hAnsi="Times New Roman" w:cs="Times New Roman"/>
          <w:sz w:val="24"/>
          <w:szCs w:val="24"/>
        </w:rPr>
        <w:t>100</w:t>
      </w:r>
    </w:p>
    <w:p w14:paraId="5E072C93" w14:textId="77777777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  <w:spacing w:val="-2"/>
        </w:rPr>
      </w:pPr>
    </w:p>
    <w:p w14:paraId="05C844D8" w14:textId="77777777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  <w:spacing w:val="-2"/>
        </w:rPr>
      </w:pPr>
    </w:p>
    <w:p w14:paraId="2D43B9F6" w14:textId="4399FE94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</w:rPr>
      </w:pPr>
      <w:r w:rsidRPr="00956A64">
        <w:rPr>
          <w:rFonts w:ascii="Times New Roman" w:hAnsi="Times New Roman" w:cs="Times New Roman"/>
          <w:color w:val="000000"/>
          <w:spacing w:val="-2"/>
        </w:rPr>
        <w:t>ROKIŠKIO</w:t>
      </w:r>
      <w:r w:rsidRPr="00956A64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RAJONO</w:t>
      </w:r>
      <w:r w:rsidRPr="00956A64">
        <w:rPr>
          <w:rFonts w:ascii="Times New Roman" w:hAnsi="Times New Roman" w:cs="Times New Roman"/>
          <w:b w:val="0"/>
          <w:color w:val="000000"/>
          <w:spacing w:val="-5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SAVIVALDYBĖS</w:t>
      </w:r>
      <w:r w:rsidRPr="00956A64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JUOZO</w:t>
      </w:r>
      <w:r w:rsidRPr="00956A64">
        <w:rPr>
          <w:rFonts w:ascii="Times New Roman" w:hAnsi="Times New Roman" w:cs="Times New Roman"/>
          <w:b w:val="0"/>
          <w:color w:val="000000"/>
          <w:spacing w:val="-2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KELIUOČIO</w:t>
      </w:r>
      <w:r w:rsidRPr="00956A6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VIEŠOSIOS</w:t>
      </w:r>
    </w:p>
    <w:p w14:paraId="1A41DB46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  <w:spacing w:val="-2"/>
        </w:rPr>
      </w:pPr>
      <w:r w:rsidRPr="00956A64">
        <w:rPr>
          <w:rFonts w:ascii="Times New Roman" w:hAnsi="Times New Roman" w:cs="Times New Roman"/>
          <w:color w:val="000000"/>
        </w:rPr>
        <w:t>BIBLIOTEKOS</w:t>
      </w:r>
      <w:r w:rsidRPr="00956A64">
        <w:rPr>
          <w:rFonts w:ascii="Times New Roman" w:hAnsi="Times New Roman" w:cs="Times New Roman"/>
          <w:b w:val="0"/>
          <w:color w:val="000000"/>
          <w:spacing w:val="-16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MOKAMŲ</w:t>
      </w:r>
      <w:r w:rsidRPr="00956A64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PASLAUGŲ</w:t>
      </w:r>
      <w:r w:rsidRPr="00956A64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SĄRAŠAS</w:t>
      </w:r>
      <w:r w:rsidRPr="00956A64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IR</w:t>
      </w:r>
      <w:r w:rsidRPr="00956A64">
        <w:rPr>
          <w:rFonts w:ascii="Times New Roman" w:hAnsi="Times New Roman" w:cs="Times New Roman"/>
          <w:b w:val="0"/>
          <w:color w:val="000000"/>
          <w:spacing w:val="-15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ĮKAINIAI</w:t>
      </w:r>
    </w:p>
    <w:p w14:paraId="1F98CA6A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  <w:spacing w:val="-2"/>
        </w:rPr>
      </w:pPr>
    </w:p>
    <w:p w14:paraId="6B85DC27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3770"/>
        <w:gridCol w:w="1276"/>
        <w:gridCol w:w="4260"/>
      </w:tblGrid>
      <w:tr w:rsidR="00CD7049" w:rsidRPr="008F7E23" w14:paraId="129F5F45" w14:textId="347A3A4E" w:rsidTr="008B0767">
        <w:trPr>
          <w:trHeight w:val="477"/>
        </w:trPr>
        <w:tc>
          <w:tcPr>
            <w:tcW w:w="757" w:type="dxa"/>
            <w:shd w:val="clear" w:color="auto" w:fill="auto"/>
          </w:tcPr>
          <w:p w14:paraId="095BA833" w14:textId="77777777" w:rsidR="00CD7049" w:rsidRPr="008F7E23" w:rsidRDefault="00CD7049" w:rsidP="008F7E23">
            <w:pPr>
              <w:pStyle w:val="TableParagraph"/>
              <w:spacing w:line="240" w:lineRule="auto"/>
              <w:ind w:left="138" w:right="260" w:hanging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60633827"/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1C5072E3" w14:textId="77777777" w:rsidR="00CD7049" w:rsidRPr="008F7E23" w:rsidRDefault="00CD7049" w:rsidP="008F7E23">
            <w:pPr>
              <w:pStyle w:val="TableParagraph"/>
              <w:spacing w:line="240" w:lineRule="auto"/>
              <w:ind w:left="138" w:right="260" w:hanging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770" w:type="dxa"/>
            <w:shd w:val="clear" w:color="auto" w:fill="auto"/>
          </w:tcPr>
          <w:p w14:paraId="55543772" w14:textId="77777777" w:rsidR="00CD7049" w:rsidRPr="008F7E23" w:rsidRDefault="00CD7049" w:rsidP="008F7E23">
            <w:pPr>
              <w:pStyle w:val="TableParagraph"/>
              <w:spacing w:line="240" w:lineRule="auto"/>
              <w:ind w:lef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Paslaugos pavadinimas</w:t>
            </w:r>
          </w:p>
        </w:tc>
        <w:tc>
          <w:tcPr>
            <w:tcW w:w="1276" w:type="dxa"/>
            <w:shd w:val="clear" w:color="auto" w:fill="auto"/>
          </w:tcPr>
          <w:p w14:paraId="7B1900CE" w14:textId="5A73114A" w:rsidR="00CD7049" w:rsidRPr="008F7E23" w:rsidRDefault="00CD7049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7E23"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Kaina</w:t>
            </w:r>
          </w:p>
          <w:p w14:paraId="609D6E5A" w14:textId="0940C80A" w:rsidR="008F7E23" w:rsidRPr="008F7E23" w:rsidRDefault="008F7E23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(Eur)</w:t>
            </w:r>
          </w:p>
        </w:tc>
        <w:tc>
          <w:tcPr>
            <w:tcW w:w="4260" w:type="dxa"/>
          </w:tcPr>
          <w:p w14:paraId="501B8D6A" w14:textId="1546DC03" w:rsidR="00CD7049" w:rsidRPr="008F7E23" w:rsidRDefault="008F7E23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CD7049"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Pastabos, paaiškinimai</w:t>
            </w:r>
          </w:p>
        </w:tc>
      </w:tr>
      <w:tr w:rsidR="00CD7049" w:rsidRPr="007E4D54" w14:paraId="1905C273" w14:textId="4C0CF57F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0716951D" w14:textId="494FD451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770" w:type="dxa"/>
            <w:shd w:val="clear" w:color="auto" w:fill="auto"/>
          </w:tcPr>
          <w:p w14:paraId="41CBF556" w14:textId="77777777" w:rsidR="00713A3C" w:rsidRPr="007E4D54" w:rsidRDefault="00CD7049" w:rsidP="00EE4F1C">
            <w:pPr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Elektroninio Lietuvos integralios bibliotekų informacinės sistemos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vartotojo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pažymėjimo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išdavimas, </w:t>
            </w:r>
          </w:p>
          <w:p w14:paraId="0863321C" w14:textId="488FB65D" w:rsidR="00CD7049" w:rsidRPr="007E4D54" w:rsidRDefault="00CD7049" w:rsidP="00EE4F1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12DF3BCC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1,00</w:t>
            </w:r>
          </w:p>
        </w:tc>
        <w:tc>
          <w:tcPr>
            <w:tcW w:w="4260" w:type="dxa"/>
          </w:tcPr>
          <w:p w14:paraId="2832E8BF" w14:textId="0D2AAEE2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filialuose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2B" w:rsidRPr="007E4D54" w14:paraId="0A26E80C" w14:textId="4417B88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D01783E" w14:textId="1691163F" w:rsidR="00D9712B" w:rsidRPr="007E4D54" w:rsidRDefault="00D9712B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C6E9A6C" w14:textId="61818707" w:rsidR="00D9712B" w:rsidRPr="007E4D54" w:rsidRDefault="003F5804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opijavimas</w:t>
            </w:r>
            <w:r w:rsidR="00BD44EE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spausdinimas nespalvotu spausdintuvu</w:t>
            </w:r>
          </w:p>
        </w:tc>
        <w:tc>
          <w:tcPr>
            <w:tcW w:w="4260" w:type="dxa"/>
            <w:vMerge w:val="restart"/>
          </w:tcPr>
          <w:p w14:paraId="5D0F2EBE" w14:textId="482A307A" w:rsidR="00D9712B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filialuose.</w:t>
            </w:r>
          </w:p>
        </w:tc>
      </w:tr>
      <w:tr w:rsidR="00CD7049" w:rsidRPr="007E4D54" w14:paraId="0847F75D" w14:textId="2A811A1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1A0BA6D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0" w:type="dxa"/>
            <w:shd w:val="clear" w:color="auto" w:fill="auto"/>
          </w:tcPr>
          <w:p w14:paraId="5E1CA590" w14:textId="6824861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39763E7C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0,10</w:t>
            </w:r>
          </w:p>
        </w:tc>
        <w:tc>
          <w:tcPr>
            <w:tcW w:w="4260" w:type="dxa"/>
            <w:vMerge/>
          </w:tcPr>
          <w:p w14:paraId="35D2FA37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A48FF12" w14:textId="79D5CE3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4BE955DE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0" w:type="dxa"/>
            <w:shd w:val="clear" w:color="auto" w:fill="auto"/>
          </w:tcPr>
          <w:p w14:paraId="5190107F" w14:textId="6CEC201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07365434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0,15</w:t>
            </w:r>
          </w:p>
        </w:tc>
        <w:tc>
          <w:tcPr>
            <w:tcW w:w="4260" w:type="dxa"/>
            <w:vMerge/>
          </w:tcPr>
          <w:p w14:paraId="1A561E8E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37471809" w14:textId="74DEF524" w:rsidTr="008B0767">
        <w:trPr>
          <w:trHeight w:val="276"/>
        </w:trPr>
        <w:tc>
          <w:tcPr>
            <w:tcW w:w="757" w:type="dxa"/>
            <w:shd w:val="clear" w:color="auto" w:fill="auto"/>
          </w:tcPr>
          <w:p w14:paraId="6D6E2782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70" w:type="dxa"/>
            <w:shd w:val="clear" w:color="auto" w:fill="auto"/>
          </w:tcPr>
          <w:p w14:paraId="35EE9B7E" w14:textId="71CC5799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4D00EB13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0,20</w:t>
            </w:r>
          </w:p>
        </w:tc>
        <w:tc>
          <w:tcPr>
            <w:tcW w:w="4260" w:type="dxa"/>
            <w:vMerge/>
          </w:tcPr>
          <w:p w14:paraId="286F51D4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9E0DE0B" w14:textId="51A2ED4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D71ECD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70" w:type="dxa"/>
            <w:shd w:val="clear" w:color="auto" w:fill="auto"/>
          </w:tcPr>
          <w:p w14:paraId="56977FDE" w14:textId="6881F64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6D03E7CF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0,30</w:t>
            </w:r>
          </w:p>
        </w:tc>
        <w:tc>
          <w:tcPr>
            <w:tcW w:w="4260" w:type="dxa"/>
            <w:vMerge/>
          </w:tcPr>
          <w:p w14:paraId="7275D6FE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30CB77B7" w14:textId="2DC5C76F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52B330EC" w14:textId="77777777" w:rsidR="00713A3C" w:rsidRPr="007E4D54" w:rsidRDefault="00713A3C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3F68C146" w14:textId="49B2A535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Kopijavimas,</w:t>
            </w:r>
            <w:r w:rsidRPr="007E4D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spausdinimas spalvotu spausdintuvu</w:t>
            </w:r>
          </w:p>
        </w:tc>
        <w:tc>
          <w:tcPr>
            <w:tcW w:w="4260" w:type="dxa"/>
            <w:vMerge w:val="restart"/>
          </w:tcPr>
          <w:p w14:paraId="1780BC3A" w14:textId="26C540CA" w:rsidR="00713A3C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yje (Nepriklausomybės a. 16, Taikos g. 19).</w:t>
            </w:r>
          </w:p>
        </w:tc>
      </w:tr>
      <w:tr w:rsidR="00713A3C" w:rsidRPr="007E4D54" w14:paraId="015F4A95" w14:textId="40C1BAD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8BC86CB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0" w:type="dxa"/>
            <w:shd w:val="clear" w:color="auto" w:fill="auto"/>
          </w:tcPr>
          <w:p w14:paraId="438BCF05" w14:textId="616D7780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263CB101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0,60  </w:t>
            </w:r>
          </w:p>
        </w:tc>
        <w:tc>
          <w:tcPr>
            <w:tcW w:w="4260" w:type="dxa"/>
            <w:vMerge/>
          </w:tcPr>
          <w:p w14:paraId="63288AD0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4EBAC1C4" w14:textId="256231D2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FBCFA17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70" w:type="dxa"/>
            <w:shd w:val="clear" w:color="auto" w:fill="auto"/>
          </w:tcPr>
          <w:p w14:paraId="4FD31487" w14:textId="4F5E366A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516C9C73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1,00  </w:t>
            </w:r>
          </w:p>
        </w:tc>
        <w:tc>
          <w:tcPr>
            <w:tcW w:w="4260" w:type="dxa"/>
            <w:vMerge/>
          </w:tcPr>
          <w:p w14:paraId="431DFA1D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1CEB0BDB" w14:textId="7011068B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DA85BCF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70" w:type="dxa"/>
            <w:shd w:val="clear" w:color="auto" w:fill="auto"/>
          </w:tcPr>
          <w:p w14:paraId="6ED70BB5" w14:textId="63BB7DCF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6AB7815F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1,20</w:t>
            </w:r>
          </w:p>
        </w:tc>
        <w:tc>
          <w:tcPr>
            <w:tcW w:w="4260" w:type="dxa"/>
            <w:vMerge/>
          </w:tcPr>
          <w:p w14:paraId="583504CC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6B88B50C" w14:textId="0505DB2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0328B15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70" w:type="dxa"/>
            <w:shd w:val="clear" w:color="auto" w:fill="auto"/>
          </w:tcPr>
          <w:p w14:paraId="2E0E52C9" w14:textId="7CDDD38A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43C15939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2,00</w:t>
            </w:r>
          </w:p>
        </w:tc>
        <w:tc>
          <w:tcPr>
            <w:tcW w:w="4260" w:type="dxa"/>
            <w:vMerge/>
          </w:tcPr>
          <w:p w14:paraId="4CB5473A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79552EFB" w14:textId="617A50AA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696894A" w14:textId="77777777" w:rsidR="008F7E23" w:rsidRPr="007E4D54" w:rsidRDefault="008F7E23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81DC682" w14:textId="61D52469" w:rsidR="008F7E23" w:rsidRPr="007E4D54" w:rsidRDefault="008F7E23" w:rsidP="003F5804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Į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rišimas </w:t>
            </w:r>
          </w:p>
        </w:tc>
        <w:tc>
          <w:tcPr>
            <w:tcW w:w="4260" w:type="dxa"/>
            <w:vMerge w:val="restart"/>
          </w:tcPr>
          <w:p w14:paraId="45EB3230" w14:textId="7232C39A" w:rsidR="00C30A08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</w:t>
            </w:r>
            <w:r w:rsidR="00542E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5665F" w14:textId="64C4A198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Į kainą įeina priemonės: spiralė, viršelis, nugarėlė</w:t>
            </w:r>
            <w:r w:rsidR="00937B0F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F7E23" w:rsidRPr="007E4D54" w14:paraId="70A9DD09" w14:textId="2EE5117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3F8578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70" w:type="dxa"/>
            <w:shd w:val="clear" w:color="auto" w:fill="auto"/>
          </w:tcPr>
          <w:p w14:paraId="7941E7AC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6BB7439D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1,10</w:t>
            </w:r>
          </w:p>
        </w:tc>
        <w:tc>
          <w:tcPr>
            <w:tcW w:w="4260" w:type="dxa"/>
            <w:vMerge/>
          </w:tcPr>
          <w:p w14:paraId="24DC02F6" w14:textId="4BB6E965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77D2788B" w14:textId="276A4D1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F919DFA" w14:textId="4AA229D8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70" w:type="dxa"/>
            <w:shd w:val="clear" w:color="auto" w:fill="auto"/>
          </w:tcPr>
          <w:p w14:paraId="50665576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19128DB1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1,60</w:t>
            </w:r>
          </w:p>
        </w:tc>
        <w:tc>
          <w:tcPr>
            <w:tcW w:w="4260" w:type="dxa"/>
            <w:vMerge/>
          </w:tcPr>
          <w:p w14:paraId="341C4E43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66E7D637" w14:textId="3CF3313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0676F8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770" w:type="dxa"/>
            <w:shd w:val="clear" w:color="auto" w:fill="auto"/>
          </w:tcPr>
          <w:p w14:paraId="7B2DABF5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61BE91AF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1,80</w:t>
            </w:r>
          </w:p>
        </w:tc>
        <w:tc>
          <w:tcPr>
            <w:tcW w:w="4260" w:type="dxa"/>
            <w:vMerge/>
          </w:tcPr>
          <w:p w14:paraId="58B2D7E7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5180FCE9" w14:textId="60118E1C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711EE8B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70" w:type="dxa"/>
            <w:shd w:val="clear" w:color="auto" w:fill="auto"/>
          </w:tcPr>
          <w:p w14:paraId="35F94049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1D07DB9E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2,00</w:t>
            </w:r>
          </w:p>
        </w:tc>
        <w:tc>
          <w:tcPr>
            <w:tcW w:w="4260" w:type="dxa"/>
            <w:vMerge/>
          </w:tcPr>
          <w:p w14:paraId="1C85B62B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9712B" w:rsidRPr="007E4D54" w14:paraId="1C976E42" w14:textId="50AA5BF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C735F8B" w14:textId="570F3B2A" w:rsidR="00D9712B" w:rsidRPr="007E4D54" w:rsidRDefault="00D9712B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51253CB9" w14:textId="3341F4DC" w:rsidR="00D9712B" w:rsidRPr="007E4D54" w:rsidRDefault="003F5804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kenavimas</w:t>
            </w:r>
          </w:p>
        </w:tc>
        <w:tc>
          <w:tcPr>
            <w:tcW w:w="4260" w:type="dxa"/>
            <w:vMerge w:val="restart"/>
          </w:tcPr>
          <w:p w14:paraId="32973CD2" w14:textId="437047C2" w:rsidR="00D9712B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filialuose.</w:t>
            </w:r>
          </w:p>
        </w:tc>
      </w:tr>
      <w:tr w:rsidR="00CD7049" w:rsidRPr="007E4D54" w14:paraId="0E8AD120" w14:textId="6F050433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86DA6C6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70" w:type="dxa"/>
            <w:shd w:val="clear" w:color="auto" w:fill="auto"/>
          </w:tcPr>
          <w:p w14:paraId="21A4011A" w14:textId="1E4FFCF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viena lapo pusė</w:t>
            </w:r>
          </w:p>
        </w:tc>
        <w:tc>
          <w:tcPr>
            <w:tcW w:w="1276" w:type="dxa"/>
            <w:shd w:val="clear" w:color="auto" w:fill="auto"/>
          </w:tcPr>
          <w:p w14:paraId="28318367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0,20</w:t>
            </w:r>
          </w:p>
        </w:tc>
        <w:tc>
          <w:tcPr>
            <w:tcW w:w="4260" w:type="dxa"/>
            <w:vMerge/>
          </w:tcPr>
          <w:p w14:paraId="2E7F1669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D0FA90C" w14:textId="5C8B739D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E856FC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70" w:type="dxa"/>
            <w:shd w:val="clear" w:color="auto" w:fill="auto"/>
          </w:tcPr>
          <w:p w14:paraId="601DCCC7" w14:textId="6AA49529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viena lapo pusė</w:t>
            </w:r>
          </w:p>
        </w:tc>
        <w:tc>
          <w:tcPr>
            <w:tcW w:w="1276" w:type="dxa"/>
            <w:shd w:val="clear" w:color="auto" w:fill="auto"/>
          </w:tcPr>
          <w:p w14:paraId="7E48E1E9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0,30</w:t>
            </w:r>
          </w:p>
        </w:tc>
        <w:tc>
          <w:tcPr>
            <w:tcW w:w="4260" w:type="dxa"/>
            <w:vMerge/>
          </w:tcPr>
          <w:p w14:paraId="6CDF3416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C2D8E8D" w14:textId="49DE18F7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CD4FF82" w14:textId="77777777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3A42BB6" w14:textId="297D0DE7" w:rsidR="00CD7049" w:rsidRPr="007E4D54" w:rsidRDefault="00CD7049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Dokumentų</w:t>
            </w:r>
            <w:r w:rsidRPr="007E4D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laminavimas:</w:t>
            </w:r>
          </w:p>
        </w:tc>
        <w:tc>
          <w:tcPr>
            <w:tcW w:w="4260" w:type="dxa"/>
            <w:vMerge w:val="restart"/>
          </w:tcPr>
          <w:p w14:paraId="605DF1C8" w14:textId="712BF73E" w:rsidR="00C30A08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6870A800" w14:textId="1AB301EF" w:rsidR="00CD7049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 kainą įeina laminavimo  plėvelė.</w:t>
            </w:r>
          </w:p>
        </w:tc>
      </w:tr>
      <w:tr w:rsidR="00CD7049" w:rsidRPr="007E4D54" w14:paraId="496AD443" w14:textId="44E9F3E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AC2A239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70" w:type="dxa"/>
            <w:shd w:val="clear" w:color="auto" w:fill="auto"/>
          </w:tcPr>
          <w:p w14:paraId="67D626DE" w14:textId="26008824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 ir mažesnio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formato lapas,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50C24F58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0,80</w:t>
            </w:r>
          </w:p>
        </w:tc>
        <w:tc>
          <w:tcPr>
            <w:tcW w:w="4260" w:type="dxa"/>
            <w:vMerge/>
          </w:tcPr>
          <w:p w14:paraId="5E3E879C" w14:textId="2ACC51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208E925C" w14:textId="1FE5495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225DDA6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70" w:type="dxa"/>
            <w:shd w:val="clear" w:color="auto" w:fill="auto"/>
          </w:tcPr>
          <w:p w14:paraId="0590162F" w14:textId="535C962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lapas, 1 vnt.</w:t>
            </w:r>
          </w:p>
        </w:tc>
        <w:tc>
          <w:tcPr>
            <w:tcW w:w="1276" w:type="dxa"/>
            <w:shd w:val="clear" w:color="auto" w:fill="auto"/>
          </w:tcPr>
          <w:p w14:paraId="06770F32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1,50</w:t>
            </w:r>
          </w:p>
        </w:tc>
        <w:tc>
          <w:tcPr>
            <w:tcW w:w="4260" w:type="dxa"/>
            <w:vMerge/>
          </w:tcPr>
          <w:p w14:paraId="3A3B1DAB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44EE" w:rsidRPr="007E4D54" w14:paraId="4C530BA9" w14:textId="08EDF02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89198CF" w14:textId="77777777" w:rsidR="00BD44EE" w:rsidRPr="007E4D54" w:rsidRDefault="00BD44EE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E396E8F" w14:textId="3E2C0036" w:rsidR="00BD44EE" w:rsidRPr="007E4D54" w:rsidRDefault="00BD44EE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parengimas</w:t>
            </w:r>
          </w:p>
        </w:tc>
        <w:tc>
          <w:tcPr>
            <w:tcW w:w="4260" w:type="dxa"/>
            <w:vMerge w:val="restart"/>
          </w:tcPr>
          <w:p w14:paraId="5237A6CC" w14:textId="576BCCF0" w:rsidR="00713A3C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2B22E980" w14:textId="43C39BB4" w:rsidR="00BD44EE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Spaudos ženklus suskaičiuoja teksto redagavimo programa.</w:t>
            </w:r>
          </w:p>
        </w:tc>
      </w:tr>
      <w:tr w:rsidR="00BD44EE" w:rsidRPr="007E4D54" w14:paraId="2EE009A4" w14:textId="7564AB7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28F33693" w14:textId="77777777" w:rsidR="00BD44EE" w:rsidRPr="007E4D54" w:rsidRDefault="00BD44EE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7.1.</w:t>
            </w:r>
          </w:p>
        </w:tc>
        <w:tc>
          <w:tcPr>
            <w:tcW w:w="3770" w:type="dxa"/>
            <w:shd w:val="clear" w:color="auto" w:fill="auto"/>
          </w:tcPr>
          <w:p w14:paraId="2323A8E6" w14:textId="0AAC99E6" w:rsidR="00BD44EE" w:rsidRPr="007E4D54" w:rsidRDefault="00BD44EE" w:rsidP="004163E9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surinkimas kompiuteriu (</w:t>
            </w:r>
            <w:proofErr w:type="spellStart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Roman 12 šriftu), 1 spaudos ženklas, be tarpų</w:t>
            </w:r>
          </w:p>
        </w:tc>
        <w:tc>
          <w:tcPr>
            <w:tcW w:w="1276" w:type="dxa"/>
            <w:shd w:val="clear" w:color="auto" w:fill="auto"/>
          </w:tcPr>
          <w:p w14:paraId="3DDBA89B" w14:textId="77777777" w:rsidR="00BD44EE" w:rsidRPr="007E4D54" w:rsidRDefault="00BD44EE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0,001</w:t>
            </w:r>
          </w:p>
        </w:tc>
        <w:tc>
          <w:tcPr>
            <w:tcW w:w="4260" w:type="dxa"/>
            <w:vMerge/>
          </w:tcPr>
          <w:p w14:paraId="3212D783" w14:textId="40B0E885" w:rsidR="00BD44EE" w:rsidRPr="007E4D54" w:rsidRDefault="00BD44EE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4AE3E2A" w14:textId="17E289F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3DEAF6B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3770" w:type="dxa"/>
            <w:shd w:val="clear" w:color="auto" w:fill="auto"/>
          </w:tcPr>
          <w:p w14:paraId="70FC89B7" w14:textId="25D8CC46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formatavimas</w:t>
            </w:r>
            <w:r w:rsidR="00BD44EE" w:rsidRPr="007E4D54">
              <w:rPr>
                <w:rFonts w:ascii="Times New Roman" w:hAnsi="Times New Roman" w:cs="Times New Roman"/>
                <w:sz w:val="24"/>
                <w:szCs w:val="24"/>
              </w:rPr>
              <w:t>, 1 projektas</w:t>
            </w:r>
          </w:p>
        </w:tc>
        <w:tc>
          <w:tcPr>
            <w:tcW w:w="1276" w:type="dxa"/>
            <w:shd w:val="clear" w:color="auto" w:fill="auto"/>
          </w:tcPr>
          <w:p w14:paraId="532EC7A7" w14:textId="7B0EAB34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3,00 </w:t>
            </w:r>
          </w:p>
        </w:tc>
        <w:tc>
          <w:tcPr>
            <w:tcW w:w="4260" w:type="dxa"/>
          </w:tcPr>
          <w:p w14:paraId="4E0AD134" w14:textId="2C0B694E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68D4A119" w14:textId="10089CAC" w:rsidR="00CD7049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Pagal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užsakovo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nurodytus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ir/arba teisės aktuose nustatytus  raštvedybos reikalavimus.</w:t>
            </w:r>
          </w:p>
        </w:tc>
      </w:tr>
      <w:tr w:rsidR="008F7E23" w:rsidRPr="007E4D54" w14:paraId="68F1A7C7" w14:textId="40353564" w:rsidTr="008B0767">
        <w:trPr>
          <w:trHeight w:val="328"/>
        </w:trPr>
        <w:tc>
          <w:tcPr>
            <w:tcW w:w="757" w:type="dxa"/>
            <w:shd w:val="clear" w:color="auto" w:fill="auto"/>
          </w:tcPr>
          <w:p w14:paraId="6B93ABB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1B2EAEB9" w14:textId="59E8704D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Maketavimas</w:t>
            </w:r>
          </w:p>
        </w:tc>
        <w:tc>
          <w:tcPr>
            <w:tcW w:w="4260" w:type="dxa"/>
            <w:vMerge w:val="restart"/>
          </w:tcPr>
          <w:p w14:paraId="544E1A17" w14:textId="02FEBEBC" w:rsidR="008F7E23" w:rsidRPr="007E4D54" w:rsidRDefault="00C30A08" w:rsidP="00C30A08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yje (</w:t>
            </w:r>
            <w:r w:rsidR="00A43CF5">
              <w:rPr>
                <w:rFonts w:ascii="Times New Roman" w:hAnsi="Times New Roman" w:cs="Times New Roman"/>
                <w:sz w:val="24"/>
                <w:szCs w:val="24"/>
              </w:rPr>
              <w:t>Taikos g.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F7E23" w:rsidRPr="007E4D54" w14:paraId="35A3DAA8" w14:textId="534BB940" w:rsidTr="008B0767">
        <w:trPr>
          <w:trHeight w:val="269"/>
        </w:trPr>
        <w:tc>
          <w:tcPr>
            <w:tcW w:w="757" w:type="dxa"/>
            <w:shd w:val="clear" w:color="auto" w:fill="auto"/>
          </w:tcPr>
          <w:p w14:paraId="19BE5C74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8.1.</w:t>
            </w:r>
          </w:p>
        </w:tc>
        <w:tc>
          <w:tcPr>
            <w:tcW w:w="3770" w:type="dxa"/>
            <w:shd w:val="clear" w:color="auto" w:fill="auto"/>
          </w:tcPr>
          <w:p w14:paraId="36ED9BD8" w14:textId="0C0EA02E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Skrajutės, lankstinuko maketavimas, 1 projektas </w:t>
            </w:r>
          </w:p>
        </w:tc>
        <w:tc>
          <w:tcPr>
            <w:tcW w:w="1276" w:type="dxa"/>
            <w:shd w:val="clear" w:color="auto" w:fill="auto"/>
          </w:tcPr>
          <w:p w14:paraId="5E27BDA9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5,00</w:t>
            </w:r>
          </w:p>
        </w:tc>
        <w:tc>
          <w:tcPr>
            <w:tcW w:w="4260" w:type="dxa"/>
            <w:vMerge/>
          </w:tcPr>
          <w:p w14:paraId="1B0E9E60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5FB6C608" w14:textId="1ADE7F5A" w:rsidTr="008B0767">
        <w:trPr>
          <w:trHeight w:val="274"/>
        </w:trPr>
        <w:tc>
          <w:tcPr>
            <w:tcW w:w="757" w:type="dxa"/>
            <w:shd w:val="clear" w:color="auto" w:fill="auto"/>
          </w:tcPr>
          <w:p w14:paraId="6A0825D6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8.2.</w:t>
            </w:r>
          </w:p>
        </w:tc>
        <w:tc>
          <w:tcPr>
            <w:tcW w:w="3770" w:type="dxa"/>
            <w:shd w:val="clear" w:color="auto" w:fill="auto"/>
          </w:tcPr>
          <w:p w14:paraId="52BC5B77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Kvietimo/atviruko maketavimas, </w:t>
            </w:r>
          </w:p>
          <w:p w14:paraId="55A07588" w14:textId="1F0DCA0F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62D9FC73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5,00</w:t>
            </w:r>
          </w:p>
        </w:tc>
        <w:tc>
          <w:tcPr>
            <w:tcW w:w="4260" w:type="dxa"/>
            <w:vMerge/>
          </w:tcPr>
          <w:p w14:paraId="64C85531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0519191C" w14:textId="74792D29" w:rsidTr="008B0767">
        <w:trPr>
          <w:trHeight w:val="263"/>
        </w:trPr>
        <w:tc>
          <w:tcPr>
            <w:tcW w:w="757" w:type="dxa"/>
            <w:shd w:val="clear" w:color="auto" w:fill="auto"/>
          </w:tcPr>
          <w:p w14:paraId="01D7FD39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770" w:type="dxa"/>
            <w:shd w:val="clear" w:color="auto" w:fill="auto"/>
          </w:tcPr>
          <w:p w14:paraId="6F0D7584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Plakato maketavimas, A4 formatas, </w:t>
            </w:r>
          </w:p>
          <w:p w14:paraId="561A1ECA" w14:textId="72624183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278DC707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6,00</w:t>
            </w:r>
          </w:p>
        </w:tc>
        <w:tc>
          <w:tcPr>
            <w:tcW w:w="4260" w:type="dxa"/>
            <w:vMerge/>
          </w:tcPr>
          <w:p w14:paraId="67C68177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6721F70B" w14:textId="4561B0EF" w:rsidTr="008B0767">
        <w:trPr>
          <w:trHeight w:val="254"/>
        </w:trPr>
        <w:tc>
          <w:tcPr>
            <w:tcW w:w="757" w:type="dxa"/>
            <w:shd w:val="clear" w:color="auto" w:fill="auto"/>
          </w:tcPr>
          <w:p w14:paraId="2EE4F82D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8.4.</w:t>
            </w:r>
          </w:p>
        </w:tc>
        <w:tc>
          <w:tcPr>
            <w:tcW w:w="3770" w:type="dxa"/>
            <w:shd w:val="clear" w:color="auto" w:fill="auto"/>
          </w:tcPr>
          <w:p w14:paraId="3E782278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Plakato maketavimas, A3 formatas, </w:t>
            </w:r>
          </w:p>
          <w:p w14:paraId="2111A83F" w14:textId="21CF3461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16737A27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9,00</w:t>
            </w:r>
          </w:p>
        </w:tc>
        <w:tc>
          <w:tcPr>
            <w:tcW w:w="4260" w:type="dxa"/>
            <w:vMerge/>
          </w:tcPr>
          <w:p w14:paraId="4FCDA095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688E8E63" w14:textId="1E965337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3944D792" w14:textId="0C7DA336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0549960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0" w:type="dxa"/>
            <w:shd w:val="clear" w:color="auto" w:fill="auto"/>
          </w:tcPr>
          <w:p w14:paraId="210ECBEA" w14:textId="029FC136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Edukacinė</w:t>
            </w:r>
            <w:r w:rsidRPr="007E4D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programa, 1 asmuo</w:t>
            </w:r>
          </w:p>
        </w:tc>
        <w:tc>
          <w:tcPr>
            <w:tcW w:w="1276" w:type="dxa"/>
            <w:shd w:val="clear" w:color="auto" w:fill="auto"/>
          </w:tcPr>
          <w:p w14:paraId="305C8607" w14:textId="3C51973C" w:rsidR="00CD7049" w:rsidRPr="007E4D54" w:rsidRDefault="00CD7049" w:rsidP="00BD0A9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1,00; 2,00; 3,00; 4,00; 5,00; 6,00; 7,00; 8,00; 9,00; 10,00</w:t>
            </w:r>
          </w:p>
        </w:tc>
        <w:tc>
          <w:tcPr>
            <w:tcW w:w="4260" w:type="dxa"/>
          </w:tcPr>
          <w:p w14:paraId="08032BB7" w14:textId="649D67A2" w:rsidR="00CD7049" w:rsidRPr="00C5781E" w:rsidRDefault="00BD44EE" w:rsidP="00C5781E">
            <w:pPr>
              <w:pStyle w:val="Paprastasistekstas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>kirti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ngos kainos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>edukacinėms programoms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nustatomos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vadovaujantis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aktualiu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Rokiškio rajono savivaldybės Juozo Keliuočio viešosios bibliotekos direktoriaus įsakymu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tvirtinamu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CD7049"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dukacinių programų </w:t>
            </w:r>
            <w:r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rengimo </w:t>
            </w:r>
            <w:r w:rsidR="00CD7049"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tvarkos apraš</w:t>
            </w:r>
            <w:r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AB19B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bookmarkEnd w:id="1"/>
      <w:tr w:rsidR="00713A3C" w:rsidRPr="007E4D54" w14:paraId="53F5D62D" w14:textId="7CB0D0F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2BD1975" w14:textId="77777777" w:rsidR="00713A3C" w:rsidRPr="007E4D54" w:rsidRDefault="00713A3C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5B868DAC" w14:textId="77777777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Renginio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aptarnavimo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paslauga:</w:t>
            </w:r>
          </w:p>
        </w:tc>
        <w:tc>
          <w:tcPr>
            <w:tcW w:w="4260" w:type="dxa"/>
            <w:vMerge w:val="restart"/>
          </w:tcPr>
          <w:p w14:paraId="5C539F0C" w14:textId="77777777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1. Į paslaugą įeina naudojimasis demonstravimo įrangos komplektu (ekranas, projektorius, garso įranga), rūbine, patalpų paruošimas ir valymas.</w:t>
            </w:r>
          </w:p>
          <w:p w14:paraId="0F0969BB" w14:textId="77777777" w:rsidR="00713A3C" w:rsidRPr="007E4D54" w:rsidRDefault="00713A3C" w:rsidP="008F7E23">
            <w:pPr>
              <w:pStyle w:val="Default"/>
              <w:ind w:left="113"/>
              <w:rPr>
                <w:color w:val="auto"/>
              </w:rPr>
            </w:pPr>
            <w:r w:rsidRPr="007E4D54">
              <w:rPr>
                <w:color w:val="auto"/>
              </w:rPr>
              <w:t>2. Renginio aptarnavimo paslauga nemokamai teikiama Rokiškio rajono savivaldybės biudžetinių įstaigų ir nevyriausybinių organizacijų organizuojamiems nekomerciniams renginiams, išskyrus politines partijas.</w:t>
            </w:r>
          </w:p>
          <w:p w14:paraId="6A1C4F86" w14:textId="6FFDA987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3. Užsakovas suderina su Rokiškio 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Juozo Keliuočio viešosios bibliotekos direktoriumi renginio datą, laiką ir trukmę, techninio ir ūkinio aptarnavimo poreikį. Prašymas tenkinamas atsižvelgiant į bibliotekos technines ir organizacines galimybes aptarnauti renginį, renginio reikšmingumą rajono bendruomenei ir/arba renginio meninę ir kultūrinę vertę.</w:t>
            </w:r>
          </w:p>
          <w:p w14:paraId="264C6FA4" w14:textId="208586AF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4. Paslauga teikiama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A3C" w:rsidRPr="007E4D54" w14:paraId="0C37E085" w14:textId="5D63A225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9265C42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770" w:type="dxa"/>
            <w:shd w:val="clear" w:color="auto" w:fill="auto"/>
          </w:tcPr>
          <w:p w14:paraId="6FAE16A2" w14:textId="3B2C6071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Galerijoje „Autografas“, su</w:t>
            </w:r>
            <w:r w:rsidRPr="007E4D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demonstracine</w:t>
            </w:r>
            <w:r w:rsidRPr="007E4D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7E4D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garso</w:t>
            </w:r>
            <w:r w:rsidRPr="007E4D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įranga, 1 val.</w:t>
            </w:r>
          </w:p>
        </w:tc>
        <w:tc>
          <w:tcPr>
            <w:tcW w:w="1276" w:type="dxa"/>
            <w:shd w:val="clear" w:color="auto" w:fill="auto"/>
          </w:tcPr>
          <w:p w14:paraId="1BF7CB1D" w14:textId="65C23F5A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4260" w:type="dxa"/>
            <w:vMerge/>
          </w:tcPr>
          <w:p w14:paraId="52504ECA" w14:textId="028FA904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C" w:rsidRPr="007E4D54" w14:paraId="0FC81CEF" w14:textId="6DEB840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6ACFEA5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10.2.</w:t>
            </w:r>
          </w:p>
        </w:tc>
        <w:tc>
          <w:tcPr>
            <w:tcW w:w="3770" w:type="dxa"/>
            <w:shd w:val="clear" w:color="auto" w:fill="auto"/>
          </w:tcPr>
          <w:p w14:paraId="168FE03E" w14:textId="77777777" w:rsidR="00DD60A4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Galerijoje „Autografas“, be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įrangos, </w:t>
            </w:r>
          </w:p>
          <w:p w14:paraId="45B1DFD9" w14:textId="289A65CB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24C0B40D" w14:textId="2EB5328F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15,00</w:t>
            </w:r>
          </w:p>
        </w:tc>
        <w:tc>
          <w:tcPr>
            <w:tcW w:w="4260" w:type="dxa"/>
            <w:vMerge/>
          </w:tcPr>
          <w:p w14:paraId="7F3603C5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13A3C" w:rsidRPr="007E4D54" w14:paraId="769230E7" w14:textId="563B91FA" w:rsidTr="008B0767">
        <w:trPr>
          <w:trHeight w:val="169"/>
        </w:trPr>
        <w:tc>
          <w:tcPr>
            <w:tcW w:w="757" w:type="dxa"/>
            <w:shd w:val="clear" w:color="auto" w:fill="auto"/>
          </w:tcPr>
          <w:p w14:paraId="0B0AB7DF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770" w:type="dxa"/>
            <w:shd w:val="clear" w:color="auto" w:fill="auto"/>
          </w:tcPr>
          <w:p w14:paraId="353C9E95" w14:textId="39BCCEB8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Edukacijų erdvėje, su demonstracine įranga,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1FB17996" w14:textId="121E7907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15,00</w:t>
            </w:r>
          </w:p>
        </w:tc>
        <w:tc>
          <w:tcPr>
            <w:tcW w:w="4260" w:type="dxa"/>
            <w:vMerge/>
          </w:tcPr>
          <w:p w14:paraId="465C15F0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4B311132" w14:textId="55C2642A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16AFDB6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770" w:type="dxa"/>
            <w:shd w:val="clear" w:color="auto" w:fill="auto"/>
          </w:tcPr>
          <w:p w14:paraId="60940941" w14:textId="5D4340DA" w:rsidR="00713A3C" w:rsidRPr="007E4D54" w:rsidRDefault="00713A3C" w:rsidP="00BD0A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Edukacijų erdvėje, be demonstracinės įrangos,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25911DCD" w14:textId="5CBB0C20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10,00</w:t>
            </w:r>
          </w:p>
        </w:tc>
        <w:tc>
          <w:tcPr>
            <w:tcW w:w="4260" w:type="dxa"/>
            <w:vMerge/>
          </w:tcPr>
          <w:p w14:paraId="1D898024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66C13B42" w14:textId="3F05B99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A29253C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770" w:type="dxa"/>
            <w:shd w:val="clear" w:color="auto" w:fill="auto"/>
          </w:tcPr>
          <w:p w14:paraId="30BAFF25" w14:textId="36D9D83B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Leidinių, suvenyrų, atributikos pardavimas</w:t>
            </w:r>
          </w:p>
        </w:tc>
        <w:tc>
          <w:tcPr>
            <w:tcW w:w="1276" w:type="dxa"/>
            <w:shd w:val="clear" w:color="auto" w:fill="auto"/>
          </w:tcPr>
          <w:p w14:paraId="3C38B695" w14:textId="719D8E61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 proc. nuo įsigijimo kainos</w:t>
            </w:r>
          </w:p>
        </w:tc>
        <w:tc>
          <w:tcPr>
            <w:tcW w:w="4260" w:type="dxa"/>
          </w:tcPr>
          <w:p w14:paraId="59ADF839" w14:textId="594CC7E5" w:rsidR="00CD7049" w:rsidRPr="007E4D54" w:rsidRDefault="00151A1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Į kainą įskaitomos transportavimo ir pakavimo išlaidas.</w:t>
            </w:r>
          </w:p>
        </w:tc>
      </w:tr>
      <w:bookmarkEnd w:id="0"/>
    </w:tbl>
    <w:p w14:paraId="3E9880E2" w14:textId="77777777" w:rsidR="00956A64" w:rsidRPr="007E4D54" w:rsidRDefault="00956A64" w:rsidP="00956A6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sectPr w:rsidR="00956A64" w:rsidRPr="007E4D54" w:rsidSect="000E7A59">
      <w:pgSz w:w="11920" w:h="1685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7E8"/>
    <w:multiLevelType w:val="hybridMultilevel"/>
    <w:tmpl w:val="F90E4F4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9CB"/>
    <w:multiLevelType w:val="hybridMultilevel"/>
    <w:tmpl w:val="BD6450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657"/>
    <w:multiLevelType w:val="hybridMultilevel"/>
    <w:tmpl w:val="E6DC3E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192"/>
    <w:multiLevelType w:val="hybridMultilevel"/>
    <w:tmpl w:val="A72A88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E76CC"/>
    <w:multiLevelType w:val="hybridMultilevel"/>
    <w:tmpl w:val="B6AA05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2434">
    <w:abstractNumId w:val="0"/>
  </w:num>
  <w:num w:numId="2" w16cid:durableId="15467970">
    <w:abstractNumId w:val="1"/>
  </w:num>
  <w:num w:numId="3" w16cid:durableId="790975489">
    <w:abstractNumId w:val="4"/>
  </w:num>
  <w:num w:numId="4" w16cid:durableId="1470708066">
    <w:abstractNumId w:val="3"/>
  </w:num>
  <w:num w:numId="5" w16cid:durableId="149464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5"/>
    <w:rsid w:val="000C1DD6"/>
    <w:rsid w:val="000D7218"/>
    <w:rsid w:val="000E7A59"/>
    <w:rsid w:val="00151A13"/>
    <w:rsid w:val="001702D4"/>
    <w:rsid w:val="001D754A"/>
    <w:rsid w:val="002542C6"/>
    <w:rsid w:val="00276866"/>
    <w:rsid w:val="002D2085"/>
    <w:rsid w:val="00381082"/>
    <w:rsid w:val="003938F2"/>
    <w:rsid w:val="003F5804"/>
    <w:rsid w:val="004163E9"/>
    <w:rsid w:val="004A05DA"/>
    <w:rsid w:val="00542EB8"/>
    <w:rsid w:val="00555B3F"/>
    <w:rsid w:val="006B3E09"/>
    <w:rsid w:val="00713A3C"/>
    <w:rsid w:val="00765E51"/>
    <w:rsid w:val="007C4EE4"/>
    <w:rsid w:val="007E4D54"/>
    <w:rsid w:val="008B0767"/>
    <w:rsid w:val="008F7E23"/>
    <w:rsid w:val="00937B0F"/>
    <w:rsid w:val="00956A64"/>
    <w:rsid w:val="00966BCC"/>
    <w:rsid w:val="00A17877"/>
    <w:rsid w:val="00A43CF5"/>
    <w:rsid w:val="00A9062F"/>
    <w:rsid w:val="00AB19BA"/>
    <w:rsid w:val="00AF2AE9"/>
    <w:rsid w:val="00B17FDF"/>
    <w:rsid w:val="00B24EB4"/>
    <w:rsid w:val="00B26C01"/>
    <w:rsid w:val="00B36B94"/>
    <w:rsid w:val="00BB6525"/>
    <w:rsid w:val="00BD0A93"/>
    <w:rsid w:val="00BD44EE"/>
    <w:rsid w:val="00C24335"/>
    <w:rsid w:val="00C30A08"/>
    <w:rsid w:val="00C5781E"/>
    <w:rsid w:val="00C77872"/>
    <w:rsid w:val="00CD7049"/>
    <w:rsid w:val="00D9712B"/>
    <w:rsid w:val="00DD6046"/>
    <w:rsid w:val="00DD60A4"/>
    <w:rsid w:val="00E02156"/>
    <w:rsid w:val="00E33EAE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6876"/>
  <w15:docId w15:val="{28113851-D6B7-4CAA-9AAB-C7FB579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6A64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B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B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B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B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B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B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B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B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B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B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B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B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B652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B652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B652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B652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B652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B652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B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B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B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B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B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B652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B652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B652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B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B652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B6525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956A64"/>
    <w:pPr>
      <w:spacing w:before="1"/>
    </w:pPr>
    <w:rPr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56A64"/>
    <w:rPr>
      <w:rFonts w:ascii="Liberation Serif" w:eastAsia="Liberation Serif" w:hAnsi="Liberation Serif" w:cs="Liberation Serif"/>
      <w:b/>
      <w:bCs/>
      <w:kern w:val="0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956A64"/>
    <w:pPr>
      <w:spacing w:line="256" w:lineRule="exact"/>
      <w:ind w:left="109"/>
    </w:pPr>
  </w:style>
  <w:style w:type="character" w:styleId="Grietas">
    <w:name w:val="Strong"/>
    <w:uiPriority w:val="22"/>
    <w:qFormat/>
    <w:rsid w:val="00956A64"/>
    <w:rPr>
      <w:b/>
      <w:bCs/>
    </w:rPr>
  </w:style>
  <w:style w:type="paragraph" w:customStyle="1" w:styleId="Default">
    <w:name w:val="Default"/>
    <w:rsid w:val="00956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lt-LT"/>
      <w14:ligatures w14:val="none"/>
    </w:rPr>
  </w:style>
  <w:style w:type="table" w:styleId="Lentelstinklelis">
    <w:name w:val="Table Grid"/>
    <w:basedOn w:val="prastojilentel"/>
    <w:uiPriority w:val="39"/>
    <w:rsid w:val="0095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D9712B"/>
    <w:pPr>
      <w:widowControl/>
      <w:autoSpaceDE/>
      <w:autoSpaceDN/>
    </w:pPr>
    <w:rPr>
      <w:rFonts w:ascii="Calibri" w:eastAsia="Times New Roman" w:hAnsi="Calibri" w:cstheme="minorBidi"/>
      <w:kern w:val="2"/>
      <w:szCs w:val="21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9712B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8368-76BC-45E2-9E93-DEF033D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3</cp:revision>
  <cp:lastPrinted>2024-03-07T07:46:00Z</cp:lastPrinted>
  <dcterms:created xsi:type="dcterms:W3CDTF">2024-03-29T09:05:00Z</dcterms:created>
  <dcterms:modified xsi:type="dcterms:W3CDTF">2024-03-29T09:05:00Z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8ec166b10023ec726ec66203327d7ad49bbf275aa3f491971e172b29dc3f011c</vt:lpwstr>
  </property>
</Properties>
</file>