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003A" w14:textId="1B82530B" w:rsidR="002D1AA2" w:rsidRPr="002F43DC" w:rsidRDefault="000B2DAF" w:rsidP="009657EC">
      <w:pPr>
        <w:ind w:left="142" w:firstLine="5245"/>
      </w:pPr>
      <w:r w:rsidRPr="000B2DAF">
        <w:t>PATVIRTINTA</w:t>
      </w:r>
    </w:p>
    <w:p w14:paraId="32CD63DF" w14:textId="022B71BA" w:rsidR="002D1AA2" w:rsidRPr="002F43DC" w:rsidRDefault="002D1AA2" w:rsidP="009657EC">
      <w:pPr>
        <w:ind w:left="142" w:firstLine="5245"/>
      </w:pPr>
      <w:r w:rsidRPr="002F43DC">
        <w:t>Rokiškio rajono savivaldybės tarybos</w:t>
      </w:r>
    </w:p>
    <w:p w14:paraId="0C7D41B3" w14:textId="3493FE62" w:rsidR="002D1AA2" w:rsidRDefault="002D1AA2" w:rsidP="009657EC">
      <w:pPr>
        <w:ind w:left="142" w:firstLine="5245"/>
      </w:pPr>
      <w:r>
        <w:t>202</w:t>
      </w:r>
      <w:r w:rsidR="00317B6D">
        <w:t>4</w:t>
      </w:r>
      <w:r w:rsidRPr="002F43DC">
        <w:t xml:space="preserve"> m. </w:t>
      </w:r>
      <w:r w:rsidR="00317B6D">
        <w:t>balandžio</w:t>
      </w:r>
      <w:r>
        <w:t xml:space="preserve"> </w:t>
      </w:r>
      <w:r w:rsidR="00317B6D">
        <w:t>25</w:t>
      </w:r>
      <w:r>
        <w:t xml:space="preserve"> </w:t>
      </w:r>
      <w:r w:rsidRPr="002F43DC">
        <w:t xml:space="preserve">d. </w:t>
      </w:r>
      <w:r>
        <w:t>s</w:t>
      </w:r>
      <w:r w:rsidRPr="002F43DC">
        <w:t xml:space="preserve">prendimu Nr. </w:t>
      </w:r>
      <w:r w:rsidR="00522EF9">
        <w:t>TS-</w:t>
      </w:r>
      <w:r w:rsidR="009657EC">
        <w:t>176</w:t>
      </w:r>
    </w:p>
    <w:p w14:paraId="3C4E21C8" w14:textId="77777777" w:rsidR="002D1AA2" w:rsidRDefault="002D1AA2" w:rsidP="002D1AA2">
      <w:pPr>
        <w:ind w:left="142" w:firstLine="709"/>
        <w:jc w:val="right"/>
      </w:pPr>
    </w:p>
    <w:p w14:paraId="694760DA" w14:textId="77777777" w:rsidR="00972CED" w:rsidRDefault="00972CED" w:rsidP="002D1AA2">
      <w:pPr>
        <w:ind w:left="142" w:firstLine="709"/>
        <w:jc w:val="right"/>
      </w:pPr>
    </w:p>
    <w:p w14:paraId="12E88076" w14:textId="150B6DFA" w:rsidR="002D1AA2" w:rsidRDefault="002D1AA2" w:rsidP="002D1AA2">
      <w:pPr>
        <w:ind w:left="142" w:firstLine="709"/>
        <w:jc w:val="center"/>
        <w:outlineLvl w:val="0"/>
        <w:rPr>
          <w:b/>
        </w:rPr>
      </w:pPr>
      <w:r>
        <w:rPr>
          <w:b/>
        </w:rPr>
        <w:t>ROKIŠKIO JAUNIMO CENTRO 202</w:t>
      </w:r>
      <w:r w:rsidR="00C352BE">
        <w:rPr>
          <w:b/>
        </w:rPr>
        <w:t>3</w:t>
      </w:r>
      <w:r>
        <w:rPr>
          <w:b/>
        </w:rPr>
        <w:t xml:space="preserve"> </w:t>
      </w:r>
      <w:r w:rsidRPr="00B424E5">
        <w:rPr>
          <w:b/>
        </w:rPr>
        <w:t>METŲ VEIKLOS ATASKAITA</w:t>
      </w:r>
    </w:p>
    <w:p w14:paraId="3E3A8367" w14:textId="77777777" w:rsidR="0042151D" w:rsidRDefault="0042151D" w:rsidP="002D1AA2">
      <w:pPr>
        <w:ind w:left="142" w:firstLine="709"/>
        <w:jc w:val="center"/>
        <w:outlineLvl w:val="0"/>
        <w:rPr>
          <w:b/>
        </w:rPr>
      </w:pPr>
    </w:p>
    <w:p w14:paraId="12F8E317" w14:textId="6A0075F1" w:rsidR="00E00E7B" w:rsidRPr="00D122FC" w:rsidRDefault="009C3538" w:rsidP="00972CED">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Rokiškio jaunimo centro (toliau</w:t>
      </w:r>
      <w:r w:rsidR="000F6A77" w:rsidRPr="00D122FC">
        <w:rPr>
          <w:szCs w:val="24"/>
        </w:rPr>
        <w:t xml:space="preserve"> – </w:t>
      </w:r>
      <w:r w:rsidR="00E00E7B" w:rsidRPr="00D122FC">
        <w:rPr>
          <w:szCs w:val="24"/>
        </w:rPr>
        <w:t xml:space="preserve">Jaunimo centro) 2023-2025 metų strateginis planas patvirtintas 2023 m. balandžio 26 d. Rokiškio rajono savivaldybės mero potvarkiu Nr. MV-35. 2023-ieji metai buvo pirmieji šio plano įgyvendinimo metai. Jaunimo centro 2023 m. veiklos planas parengtas Jaunimo centro 2023 – 2025 m. strateginio plano kontekste ir patvirtintas 2023 m. birželio 9 d. įsakymu Nr. V-34. Įgyvendinant 2023 metinį veiklos planą vadovautasi 3 strateginiais tikslais ir įgyvendinti šie </w:t>
      </w:r>
      <w:r w:rsidR="00B949FC">
        <w:rPr>
          <w:szCs w:val="24"/>
        </w:rPr>
        <w:t xml:space="preserve">tikslai </w:t>
      </w:r>
      <w:r w:rsidR="00E00E7B" w:rsidRPr="00D122FC">
        <w:rPr>
          <w:szCs w:val="24"/>
        </w:rPr>
        <w:t xml:space="preserve">uždaviniai: </w:t>
      </w:r>
    </w:p>
    <w:p w14:paraId="712CAD3D" w14:textId="2C6C7B28" w:rsidR="00E00E7B" w:rsidRPr="00085C22" w:rsidRDefault="00E92CD0" w:rsidP="00E92CD0">
      <w:pPr>
        <w:widowControl w:val="0"/>
        <w:tabs>
          <w:tab w:val="left" w:pos="851"/>
        </w:tabs>
        <w:jc w:val="both"/>
        <w:rPr>
          <w:b/>
          <w:bCs/>
          <w:szCs w:val="24"/>
        </w:rPr>
      </w:pPr>
      <w:r>
        <w:rPr>
          <w:szCs w:val="24"/>
        </w:rPr>
        <w:tab/>
      </w:r>
      <w:r w:rsidR="00E00E7B" w:rsidRPr="00085C22">
        <w:rPr>
          <w:b/>
          <w:bCs/>
          <w:szCs w:val="24"/>
        </w:rPr>
        <w:t xml:space="preserve">1. </w:t>
      </w:r>
      <w:r w:rsidR="009D6ACA" w:rsidRPr="00085C22">
        <w:rPr>
          <w:b/>
          <w:bCs/>
          <w:szCs w:val="24"/>
        </w:rPr>
        <w:t xml:space="preserve">Tikslas – veikla orientuota į kiekvieno bendruomenės nario sėkmę ir asmenybės </w:t>
      </w:r>
      <w:proofErr w:type="spellStart"/>
      <w:r w:rsidR="009D6ACA" w:rsidRPr="00085C22">
        <w:rPr>
          <w:b/>
          <w:bCs/>
          <w:szCs w:val="24"/>
        </w:rPr>
        <w:t>ūgtį</w:t>
      </w:r>
      <w:proofErr w:type="spellEnd"/>
      <w:r w:rsidR="009D6ACA" w:rsidRPr="00085C22">
        <w:rPr>
          <w:b/>
          <w:bCs/>
          <w:szCs w:val="24"/>
        </w:rPr>
        <w:t xml:space="preserve">. </w:t>
      </w:r>
    </w:p>
    <w:p w14:paraId="59FEECBA" w14:textId="0EB9F200" w:rsidR="00E00E7B" w:rsidRPr="00085C22" w:rsidRDefault="00301ED3" w:rsidP="00301ED3">
      <w:pPr>
        <w:widowControl w:val="0"/>
        <w:pBdr>
          <w:top w:val="nil"/>
          <w:left w:val="nil"/>
          <w:bottom w:val="nil"/>
          <w:right w:val="nil"/>
          <w:between w:val="nil"/>
        </w:pBdr>
        <w:tabs>
          <w:tab w:val="left" w:pos="851"/>
        </w:tabs>
        <w:jc w:val="both"/>
        <w:rPr>
          <w:b/>
          <w:bCs/>
          <w:szCs w:val="24"/>
        </w:rPr>
      </w:pPr>
      <w:r w:rsidRPr="00085C22">
        <w:rPr>
          <w:b/>
          <w:bCs/>
          <w:szCs w:val="24"/>
        </w:rPr>
        <w:tab/>
      </w:r>
      <w:r w:rsidR="00E00E7B" w:rsidRPr="00085C22">
        <w:rPr>
          <w:b/>
          <w:bCs/>
          <w:szCs w:val="24"/>
        </w:rPr>
        <w:t xml:space="preserve">1. 1. Uždavinys – </w:t>
      </w:r>
      <w:r w:rsidRPr="00085C22">
        <w:rPr>
          <w:b/>
          <w:bCs/>
          <w:szCs w:val="24"/>
        </w:rPr>
        <w:t>t</w:t>
      </w:r>
      <w:r w:rsidR="00E00E7B" w:rsidRPr="00085C22">
        <w:rPr>
          <w:b/>
          <w:bCs/>
          <w:szCs w:val="24"/>
        </w:rPr>
        <w:t xml:space="preserve">obulinti ugdomojo proceso ir veiklų kokybę. </w:t>
      </w:r>
    </w:p>
    <w:p w14:paraId="786D3009" w14:textId="4113DB2C" w:rsidR="00E00E7B" w:rsidRPr="00D122FC" w:rsidRDefault="00301ED3" w:rsidP="00B155BA">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 xml:space="preserve">Siekiant, kad vykdomos programos atspindėtų šiuolaikines švietimo tendencijas bei rajono visuomenės poreikius, buvo parengtos nauja forma ir patvirtintos </w:t>
      </w:r>
      <w:r w:rsidR="00B155BA">
        <w:rPr>
          <w:szCs w:val="24"/>
        </w:rPr>
        <w:t>formalųjį švietimą papildančio ugdymo (</w:t>
      </w:r>
      <w:r w:rsidR="00E00E7B" w:rsidRPr="00D122FC">
        <w:rPr>
          <w:szCs w:val="24"/>
        </w:rPr>
        <w:t>FŠPU</w:t>
      </w:r>
      <w:r w:rsidR="00B155BA">
        <w:rPr>
          <w:szCs w:val="24"/>
        </w:rPr>
        <w:t>)</w:t>
      </w:r>
      <w:r w:rsidR="00E00E7B" w:rsidRPr="00D122FC">
        <w:rPr>
          <w:szCs w:val="24"/>
        </w:rPr>
        <w:t xml:space="preserve">, neformaliojo švietimo, </w:t>
      </w:r>
      <w:r w:rsidR="00B155BA">
        <w:rPr>
          <w:szCs w:val="24"/>
        </w:rPr>
        <w:t>neformaliojo vaikų švietimo (</w:t>
      </w:r>
      <w:r w:rsidR="00E00E7B" w:rsidRPr="00D122FC">
        <w:rPr>
          <w:szCs w:val="24"/>
        </w:rPr>
        <w:t>NVŠ</w:t>
      </w:r>
      <w:r w:rsidR="00B155BA">
        <w:rPr>
          <w:szCs w:val="24"/>
        </w:rPr>
        <w:t>)</w:t>
      </w:r>
      <w:r w:rsidR="00E00E7B" w:rsidRPr="00D122FC">
        <w:rPr>
          <w:szCs w:val="24"/>
        </w:rPr>
        <w:t xml:space="preserve"> ir suaugusiųjų programos bei atsižvelgiant į poreikius, parengtos naujos programos. 2023-2024 mokslo metais vykdomos</w:t>
      </w:r>
      <w:r w:rsidR="006E11AF">
        <w:rPr>
          <w:szCs w:val="24"/>
        </w:rPr>
        <w:t>:</w:t>
      </w:r>
    </w:p>
    <w:p w14:paraId="00A8821E" w14:textId="010C6A7D" w:rsidR="00E00E7B" w:rsidRPr="00D122FC" w:rsidRDefault="00782546" w:rsidP="00A4009C">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Formalųjį švietimą papildančios ugdymo programos:</w:t>
      </w:r>
      <w:r w:rsidR="00D53929" w:rsidRPr="00D53929">
        <w:rPr>
          <w:szCs w:val="24"/>
        </w:rPr>
        <w:t xml:space="preserve"> </w:t>
      </w:r>
      <w:r w:rsidR="00D53929" w:rsidRPr="00D122FC">
        <w:rPr>
          <w:szCs w:val="24"/>
        </w:rPr>
        <w:t>pradinio dailės ugdymo;</w:t>
      </w:r>
      <w:r w:rsidR="00D53929" w:rsidRPr="00D53929">
        <w:rPr>
          <w:szCs w:val="24"/>
        </w:rPr>
        <w:t xml:space="preserve"> </w:t>
      </w:r>
      <w:r w:rsidR="00D53929" w:rsidRPr="00D122FC">
        <w:rPr>
          <w:szCs w:val="24"/>
        </w:rPr>
        <w:t>pagrindinio dailės ugdymo.</w:t>
      </w:r>
    </w:p>
    <w:p w14:paraId="436F2385" w14:textId="02D4A4F0" w:rsidR="00E00E7B" w:rsidRPr="00D122FC" w:rsidRDefault="00F24A98" w:rsidP="006E11AF">
      <w:pPr>
        <w:pStyle w:val="Sraopastraipa"/>
        <w:widowControl w:val="0"/>
        <w:pBdr>
          <w:top w:val="nil"/>
          <w:left w:val="nil"/>
          <w:bottom w:val="nil"/>
          <w:right w:val="nil"/>
          <w:between w:val="nil"/>
        </w:pBdr>
        <w:tabs>
          <w:tab w:val="left" w:pos="851"/>
        </w:tabs>
        <w:ind w:left="0"/>
        <w:jc w:val="both"/>
        <w:rPr>
          <w:szCs w:val="24"/>
        </w:rPr>
      </w:pPr>
      <w:r>
        <w:rPr>
          <w:szCs w:val="24"/>
        </w:rPr>
        <w:tab/>
      </w:r>
      <w:r w:rsidR="00E00E7B" w:rsidRPr="00D122FC">
        <w:rPr>
          <w:szCs w:val="24"/>
        </w:rPr>
        <w:t>Neformaliojo ugdymo programos: ankstyvojo dailės ugdymo (nauja programa)</w:t>
      </w:r>
      <w:r w:rsidR="006E11AF">
        <w:rPr>
          <w:szCs w:val="24"/>
        </w:rPr>
        <w:t xml:space="preserve">; </w:t>
      </w:r>
      <w:r w:rsidR="00E00E7B" w:rsidRPr="00D122FC">
        <w:rPr>
          <w:szCs w:val="24"/>
        </w:rPr>
        <w:t>kryptingo dailės ugdymo (nauja programa); „IT kodas“ (nauja programa); „Pinti stebuklai“.</w:t>
      </w:r>
    </w:p>
    <w:p w14:paraId="7D51280B" w14:textId="7CED251D" w:rsidR="00E00E7B" w:rsidRPr="00D122FC" w:rsidRDefault="00B578C3" w:rsidP="008F1C7C">
      <w:pPr>
        <w:pStyle w:val="Sraopastraipa"/>
        <w:widowControl w:val="0"/>
        <w:pBdr>
          <w:top w:val="nil"/>
          <w:left w:val="nil"/>
          <w:bottom w:val="nil"/>
          <w:right w:val="nil"/>
          <w:between w:val="nil"/>
        </w:pBdr>
        <w:tabs>
          <w:tab w:val="left" w:pos="851"/>
        </w:tabs>
        <w:ind w:left="0"/>
        <w:jc w:val="both"/>
        <w:rPr>
          <w:szCs w:val="24"/>
        </w:rPr>
      </w:pPr>
      <w:r>
        <w:rPr>
          <w:szCs w:val="24"/>
        </w:rPr>
        <w:tab/>
      </w:r>
      <w:r w:rsidR="00E00E7B" w:rsidRPr="00D122FC">
        <w:rPr>
          <w:szCs w:val="24"/>
        </w:rPr>
        <w:t>Suaugusiųjų neformaliojo švietimo programos:</w:t>
      </w:r>
      <w:r w:rsidR="008F1C7C">
        <w:rPr>
          <w:szCs w:val="24"/>
        </w:rPr>
        <w:t xml:space="preserve"> </w:t>
      </w:r>
      <w:r w:rsidR="00E00E7B" w:rsidRPr="00D122FC">
        <w:rPr>
          <w:szCs w:val="24"/>
        </w:rPr>
        <w:t>tapyba</w:t>
      </w:r>
      <w:r w:rsidR="008F1C7C">
        <w:rPr>
          <w:szCs w:val="24"/>
        </w:rPr>
        <w:t xml:space="preserve">; </w:t>
      </w:r>
      <w:r w:rsidR="00E00E7B" w:rsidRPr="00D122FC">
        <w:rPr>
          <w:szCs w:val="24"/>
        </w:rPr>
        <w:t>keramika (nauja programa)</w:t>
      </w:r>
      <w:r w:rsidR="008F1C7C">
        <w:rPr>
          <w:szCs w:val="24"/>
        </w:rPr>
        <w:t xml:space="preserve">; </w:t>
      </w:r>
      <w:r w:rsidR="00E00E7B" w:rsidRPr="00D122FC">
        <w:rPr>
          <w:szCs w:val="24"/>
        </w:rPr>
        <w:t>pynimo iš vytelių (nauja programa).</w:t>
      </w:r>
    </w:p>
    <w:p w14:paraId="4C5086DA" w14:textId="4270AABA" w:rsidR="00E00E7B" w:rsidRPr="00D122FC" w:rsidRDefault="005467E9" w:rsidP="00AC30BD">
      <w:pPr>
        <w:pStyle w:val="Sraopastraipa"/>
        <w:widowControl w:val="0"/>
        <w:pBdr>
          <w:top w:val="nil"/>
          <w:left w:val="nil"/>
          <w:bottom w:val="nil"/>
          <w:right w:val="nil"/>
          <w:between w:val="nil"/>
        </w:pBdr>
        <w:tabs>
          <w:tab w:val="left" w:pos="851"/>
        </w:tabs>
        <w:ind w:left="0"/>
        <w:jc w:val="both"/>
        <w:rPr>
          <w:szCs w:val="24"/>
        </w:rPr>
      </w:pPr>
      <w:r>
        <w:rPr>
          <w:szCs w:val="24"/>
        </w:rPr>
        <w:tab/>
      </w:r>
      <w:r w:rsidR="00E00E7B" w:rsidRPr="00D122FC">
        <w:rPr>
          <w:szCs w:val="24"/>
        </w:rPr>
        <w:t xml:space="preserve">Neformaliojo vaikų švietimo programos (finansuojamos iš valstybės </w:t>
      </w:r>
      <w:r w:rsidR="00B249F6">
        <w:rPr>
          <w:szCs w:val="24"/>
        </w:rPr>
        <w:t xml:space="preserve">biudžeto </w:t>
      </w:r>
      <w:r w:rsidR="00E00E7B" w:rsidRPr="00D122FC">
        <w:rPr>
          <w:szCs w:val="24"/>
        </w:rPr>
        <w:t>lėšų)</w:t>
      </w:r>
      <w:r w:rsidR="0068720B">
        <w:rPr>
          <w:szCs w:val="24"/>
        </w:rPr>
        <w:t xml:space="preserve">: </w:t>
      </w:r>
      <w:r w:rsidR="00E00E7B" w:rsidRPr="00D122FC">
        <w:rPr>
          <w:szCs w:val="24"/>
        </w:rPr>
        <w:t>„</w:t>
      </w:r>
      <w:proofErr w:type="spellStart"/>
      <w:r w:rsidR="00E00E7B" w:rsidRPr="00D122FC">
        <w:rPr>
          <w:szCs w:val="24"/>
        </w:rPr>
        <w:t>Robotika</w:t>
      </w:r>
      <w:proofErr w:type="spellEnd"/>
      <w:r w:rsidR="00E00E7B" w:rsidRPr="00D122FC">
        <w:rPr>
          <w:szCs w:val="24"/>
        </w:rPr>
        <w:t>“; „Dailės pažinimas“</w:t>
      </w:r>
      <w:r w:rsidR="00C77FC5">
        <w:rPr>
          <w:szCs w:val="24"/>
        </w:rPr>
        <w:t xml:space="preserve">; </w:t>
      </w:r>
      <w:r w:rsidR="00E00E7B" w:rsidRPr="00D122FC">
        <w:rPr>
          <w:szCs w:val="24"/>
        </w:rPr>
        <w:t>„Lanksti žilvičio vytelė“ (spec. poreikių vaikams)</w:t>
      </w:r>
      <w:r w:rsidR="00AC30BD">
        <w:rPr>
          <w:szCs w:val="24"/>
        </w:rPr>
        <w:t xml:space="preserve">; </w:t>
      </w:r>
      <w:r w:rsidR="00E00E7B" w:rsidRPr="00D122FC">
        <w:rPr>
          <w:szCs w:val="24"/>
        </w:rPr>
        <w:t xml:space="preserve">„(Ne)paprastas dizainas“ (nauja programa). </w:t>
      </w:r>
    </w:p>
    <w:p w14:paraId="4852373B" w14:textId="60ADCE54" w:rsidR="00E00E7B" w:rsidRPr="00D122FC" w:rsidRDefault="006944D5" w:rsidP="006944D5">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 xml:space="preserve">Vykdomos programos buvo viešintos: interneto svetainėje, </w:t>
      </w:r>
      <w:proofErr w:type="spellStart"/>
      <w:r w:rsidR="00E00E7B" w:rsidRPr="00D122FC">
        <w:rPr>
          <w:szCs w:val="24"/>
        </w:rPr>
        <w:t>facebook‘o</w:t>
      </w:r>
      <w:proofErr w:type="spellEnd"/>
      <w:r w:rsidR="00E00E7B" w:rsidRPr="00D122FC">
        <w:rPr>
          <w:szCs w:val="24"/>
        </w:rPr>
        <w:t xml:space="preserve"> paskyroje, rajono spaudoje „Rokiškio sirena“, parengtas lankstinukas, vykdyti pristatymai bendrojo ugdymo </w:t>
      </w:r>
      <w:r w:rsidR="00481808">
        <w:rPr>
          <w:szCs w:val="24"/>
        </w:rPr>
        <w:t>mokyklose</w:t>
      </w:r>
      <w:r w:rsidR="00E00E7B" w:rsidRPr="00D122FC">
        <w:rPr>
          <w:szCs w:val="24"/>
        </w:rPr>
        <w:t xml:space="preserve">, reklaminis </w:t>
      </w:r>
      <w:proofErr w:type="spellStart"/>
      <w:r w:rsidR="00E00E7B" w:rsidRPr="00D122FC">
        <w:rPr>
          <w:szCs w:val="24"/>
        </w:rPr>
        <w:t>video</w:t>
      </w:r>
      <w:proofErr w:type="spellEnd"/>
      <w:r w:rsidR="00E00E7B" w:rsidRPr="00D122FC">
        <w:rPr>
          <w:szCs w:val="24"/>
        </w:rPr>
        <w:t xml:space="preserve"> transliuotas Rokiškio rajono savivaldybės lauko ekrane. </w:t>
      </w:r>
    </w:p>
    <w:p w14:paraId="2E2A6DD2" w14:textId="4C660BA6" w:rsidR="00E00E7B" w:rsidRPr="00D122FC" w:rsidRDefault="006944D5" w:rsidP="009F63EF">
      <w:pPr>
        <w:widowControl w:val="0"/>
        <w:pBdr>
          <w:top w:val="nil"/>
          <w:left w:val="nil"/>
          <w:bottom w:val="nil"/>
          <w:right w:val="nil"/>
          <w:between w:val="nil"/>
        </w:pBdr>
        <w:tabs>
          <w:tab w:val="left" w:pos="851"/>
        </w:tabs>
        <w:ind w:right="389"/>
        <w:jc w:val="both"/>
        <w:rPr>
          <w:szCs w:val="24"/>
        </w:rPr>
      </w:pPr>
      <w:r>
        <w:rPr>
          <w:szCs w:val="24"/>
        </w:rPr>
        <w:tab/>
      </w:r>
      <w:r w:rsidR="00E00E7B" w:rsidRPr="00D122FC">
        <w:rPr>
          <w:szCs w:val="24"/>
        </w:rPr>
        <w:t>Pagal 2023 m. gruodžio 29 d. Mokinių registro duomenis Jaunimo centre mokėsi 142 mokiniai (2022 m.</w:t>
      </w:r>
      <w:r w:rsidR="005B327C" w:rsidRPr="005B327C">
        <w:rPr>
          <w:szCs w:val="24"/>
        </w:rPr>
        <w:t xml:space="preserve"> </w:t>
      </w:r>
      <w:r w:rsidR="005B327C" w:rsidRPr="00301ED3">
        <w:rPr>
          <w:szCs w:val="24"/>
        </w:rPr>
        <w:t xml:space="preserve">– </w:t>
      </w:r>
      <w:r w:rsidR="00E00E7B" w:rsidRPr="00D122FC">
        <w:rPr>
          <w:szCs w:val="24"/>
        </w:rPr>
        <w:t>130), 57 suaugusieji (2022 m.</w:t>
      </w:r>
      <w:r w:rsidR="005B327C" w:rsidRPr="005B327C">
        <w:rPr>
          <w:szCs w:val="24"/>
        </w:rPr>
        <w:t xml:space="preserve"> </w:t>
      </w:r>
      <w:r w:rsidR="005B327C" w:rsidRPr="00301ED3">
        <w:rPr>
          <w:szCs w:val="24"/>
        </w:rPr>
        <w:t xml:space="preserve">– </w:t>
      </w:r>
      <w:r w:rsidR="00E00E7B" w:rsidRPr="00D122FC">
        <w:rPr>
          <w:szCs w:val="24"/>
        </w:rPr>
        <w:t>14)</w:t>
      </w:r>
      <w:r>
        <w:rPr>
          <w:szCs w:val="24"/>
        </w:rPr>
        <w:t>.</w:t>
      </w:r>
    </w:p>
    <w:p w14:paraId="6EC7B4B5" w14:textId="63AE31B2" w:rsidR="00E00E7B" w:rsidRPr="00D122FC" w:rsidRDefault="00623304" w:rsidP="003028DB">
      <w:pPr>
        <w:widowControl w:val="0"/>
        <w:pBdr>
          <w:top w:val="nil"/>
          <w:left w:val="nil"/>
          <w:bottom w:val="nil"/>
          <w:right w:val="nil"/>
          <w:between w:val="nil"/>
        </w:pBdr>
        <w:tabs>
          <w:tab w:val="left" w:pos="851"/>
        </w:tabs>
        <w:jc w:val="both"/>
        <w:rPr>
          <w:szCs w:val="24"/>
        </w:rPr>
      </w:pPr>
      <w:r>
        <w:rPr>
          <w:szCs w:val="24"/>
        </w:rPr>
        <w:tab/>
      </w:r>
      <w:r w:rsidR="00E00E7B" w:rsidRPr="00D122FC">
        <w:rPr>
          <w:szCs w:val="24"/>
        </w:rPr>
        <w:t>2023 m. biržel</w:t>
      </w:r>
      <w:r>
        <w:rPr>
          <w:szCs w:val="24"/>
        </w:rPr>
        <w:t>io mėn.</w:t>
      </w:r>
      <w:r w:rsidR="00E00E7B" w:rsidRPr="00D122FC">
        <w:rPr>
          <w:szCs w:val="24"/>
        </w:rPr>
        <w:t xml:space="preserve"> buvo parengta 10 edukacinių programų paraiškų ir pateikta Kultūros paso paslaugų atrankai</w:t>
      </w:r>
      <w:r w:rsidR="00517DCB">
        <w:rPr>
          <w:szCs w:val="24"/>
        </w:rPr>
        <w:t>,</w:t>
      </w:r>
      <w:r w:rsidR="006E7F86">
        <w:rPr>
          <w:szCs w:val="24"/>
        </w:rPr>
        <w:t xml:space="preserve"> </w:t>
      </w:r>
      <w:r w:rsidR="00517DCB">
        <w:rPr>
          <w:szCs w:val="24"/>
        </w:rPr>
        <w:t xml:space="preserve">o </w:t>
      </w:r>
      <w:r w:rsidR="00E00E7B" w:rsidRPr="00D122FC">
        <w:rPr>
          <w:szCs w:val="24"/>
        </w:rPr>
        <w:t>2023 m. rugpjūčio mėn</w:t>
      </w:r>
      <w:r w:rsidR="00335571">
        <w:rPr>
          <w:szCs w:val="24"/>
        </w:rPr>
        <w:t>.</w:t>
      </w:r>
      <w:r w:rsidR="00E00E7B" w:rsidRPr="00D122FC">
        <w:rPr>
          <w:szCs w:val="24"/>
        </w:rPr>
        <w:t xml:space="preserve"> edukacinės programos </w:t>
      </w:r>
      <w:r w:rsidR="006E7F86">
        <w:rPr>
          <w:szCs w:val="24"/>
        </w:rPr>
        <w:t xml:space="preserve">buvo </w:t>
      </w:r>
      <w:r w:rsidR="00E00E7B" w:rsidRPr="00D122FC">
        <w:rPr>
          <w:szCs w:val="24"/>
        </w:rPr>
        <w:t xml:space="preserve">akredituotos. Apie programas buvo viešinama Jaunimo centro interneto svetainėje, </w:t>
      </w:r>
      <w:proofErr w:type="spellStart"/>
      <w:r w:rsidR="00E00E7B" w:rsidRPr="00D122FC">
        <w:rPr>
          <w:szCs w:val="24"/>
        </w:rPr>
        <w:t>facebook‘o</w:t>
      </w:r>
      <w:proofErr w:type="spellEnd"/>
      <w:r w:rsidR="00E00E7B" w:rsidRPr="00D122FC">
        <w:rPr>
          <w:szCs w:val="24"/>
        </w:rPr>
        <w:t xml:space="preserve"> paskyroje, išsiųsti reklaminiai kvietimai ugdymo įstaigoms. Nuo 2023 m. lapkričio 11 d. iki gruodžio 20 d. pravesta 18 edukacijų, kuriose dalyvavo ne tik Rokiškio rajono, bet ir Utenos, Ukmergės bendrojo ugdymo </w:t>
      </w:r>
      <w:r w:rsidR="00381166">
        <w:rPr>
          <w:szCs w:val="24"/>
        </w:rPr>
        <w:t>mokyklų</w:t>
      </w:r>
      <w:r w:rsidR="00310696">
        <w:rPr>
          <w:szCs w:val="24"/>
        </w:rPr>
        <w:t>, iš viso</w:t>
      </w:r>
      <w:r w:rsidR="00E00E7B" w:rsidRPr="00D122FC">
        <w:rPr>
          <w:szCs w:val="24"/>
        </w:rPr>
        <w:t xml:space="preserve"> 406 mokiniai</w:t>
      </w:r>
      <w:r w:rsidR="00310696">
        <w:rPr>
          <w:szCs w:val="24"/>
        </w:rPr>
        <w:t xml:space="preserve"> </w:t>
      </w:r>
      <w:r w:rsidR="00E00E7B" w:rsidRPr="00D122FC">
        <w:rPr>
          <w:szCs w:val="24"/>
        </w:rPr>
        <w:t>.</w:t>
      </w:r>
    </w:p>
    <w:p w14:paraId="21885CED" w14:textId="19C0D1B4" w:rsidR="00E00E7B" w:rsidRPr="00F512C8" w:rsidRDefault="00B5590F" w:rsidP="00F512C8">
      <w:pPr>
        <w:widowControl w:val="0"/>
        <w:tabs>
          <w:tab w:val="left" w:pos="851"/>
        </w:tabs>
        <w:jc w:val="both"/>
        <w:rPr>
          <w:szCs w:val="24"/>
          <w:highlight w:val="white"/>
        </w:rPr>
      </w:pPr>
      <w:r>
        <w:rPr>
          <w:szCs w:val="24"/>
        </w:rPr>
        <w:tab/>
      </w:r>
      <w:r w:rsidR="00E00E7B" w:rsidRPr="00D122FC">
        <w:rPr>
          <w:szCs w:val="24"/>
        </w:rPr>
        <w:t>Tobulinant pamokų</w:t>
      </w:r>
      <w:r>
        <w:rPr>
          <w:szCs w:val="24"/>
        </w:rPr>
        <w:t xml:space="preserve"> </w:t>
      </w:r>
      <w:r w:rsidR="00E00E7B" w:rsidRPr="00D122FC">
        <w:rPr>
          <w:szCs w:val="24"/>
        </w:rPr>
        <w:t>/</w:t>
      </w:r>
      <w:r>
        <w:rPr>
          <w:szCs w:val="24"/>
        </w:rPr>
        <w:t xml:space="preserve"> </w:t>
      </w:r>
      <w:r w:rsidR="00E00E7B" w:rsidRPr="00D122FC">
        <w:rPr>
          <w:szCs w:val="24"/>
        </w:rPr>
        <w:t>veiklų kokybę, siekiama tikslingai parinkti darbo metodus, jų įvairovę ir veiksmingumą - neformaliojo švietimo pamokose naudota vaizdinė medžiaga parengta IT pagalba (bent 20 proc.), organizuotos ugdomosios veiklos netradicinėse aplinkose</w:t>
      </w:r>
      <w:r w:rsidR="00E40F17">
        <w:rPr>
          <w:szCs w:val="24"/>
        </w:rPr>
        <w:t xml:space="preserve"> </w:t>
      </w:r>
      <w:r w:rsidR="00E40F17" w:rsidRPr="00301ED3">
        <w:rPr>
          <w:szCs w:val="24"/>
        </w:rPr>
        <w:t xml:space="preserve">– </w:t>
      </w:r>
      <w:r w:rsidR="00E00E7B" w:rsidRPr="00D122FC">
        <w:rPr>
          <w:szCs w:val="24"/>
        </w:rPr>
        <w:t xml:space="preserve">mokiniai ir jaunuoliai dalyvavo </w:t>
      </w:r>
      <w:r w:rsidR="00E00E7B" w:rsidRPr="00D122FC">
        <w:rPr>
          <w:szCs w:val="24"/>
          <w:highlight w:val="white"/>
        </w:rPr>
        <w:t>virtualios realybės filmo „Angelų takais“ peržiūroje, Dailės Pagrindinio ugdymo programos</w:t>
      </w:r>
      <w:r w:rsidR="004938D1">
        <w:rPr>
          <w:szCs w:val="24"/>
          <w:highlight w:val="white"/>
        </w:rPr>
        <w:t>e besimokančių</w:t>
      </w:r>
      <w:r w:rsidR="00E00E7B" w:rsidRPr="00D122FC">
        <w:rPr>
          <w:szCs w:val="24"/>
          <w:highlight w:val="white"/>
        </w:rPr>
        <w:t xml:space="preserve"> 1-4 kl. mokinių grupė apsilankė tapybos mokytojo, dailininko Raimondo Gailiūno studijoje, mokiniai ir jaunuoliai dalyvavo priešgaisrinės apsaugos ir gelbėjimo departamento prie VRM vyr. specialistės A. </w:t>
      </w:r>
      <w:proofErr w:type="spellStart"/>
      <w:r w:rsidR="00E00E7B" w:rsidRPr="00D122FC">
        <w:rPr>
          <w:szCs w:val="24"/>
          <w:highlight w:val="white"/>
        </w:rPr>
        <w:t>Aukštikalnytės</w:t>
      </w:r>
      <w:proofErr w:type="spellEnd"/>
      <w:r w:rsidR="00E00E7B" w:rsidRPr="00D122FC">
        <w:rPr>
          <w:szCs w:val="24"/>
          <w:highlight w:val="white"/>
        </w:rPr>
        <w:t xml:space="preserve"> paskaitoje ,,Išgyvenimo krepšys“, </w:t>
      </w:r>
      <w:r w:rsidR="00E00E7B" w:rsidRPr="00D122FC">
        <w:rPr>
          <w:szCs w:val="24"/>
        </w:rPr>
        <w:t xml:space="preserve">birželio 19-22 d. </w:t>
      </w:r>
      <w:r w:rsidR="00E00E7B" w:rsidRPr="00D122FC">
        <w:rPr>
          <w:szCs w:val="24"/>
          <w:highlight w:val="white"/>
        </w:rPr>
        <w:t>Žiobiškio turistinėje bazėje</w:t>
      </w:r>
      <w:r w:rsidR="00E00E7B" w:rsidRPr="00D122FC">
        <w:rPr>
          <w:szCs w:val="24"/>
        </w:rPr>
        <w:t xml:space="preserve"> vyko kūrybinė stovykla</w:t>
      </w:r>
      <w:r w:rsidR="00BC715F">
        <w:rPr>
          <w:szCs w:val="24"/>
        </w:rPr>
        <w:t>-</w:t>
      </w:r>
      <w:r w:rsidR="00E00E7B" w:rsidRPr="00D122FC">
        <w:rPr>
          <w:szCs w:val="24"/>
        </w:rPr>
        <w:t xml:space="preserve">pleneras Dailės pagrindinio ugdymo mokiniams (dalyvavo – 20 mokinių); 2023 m. liepos 25-27 d. </w:t>
      </w:r>
      <w:r w:rsidR="00E00E7B" w:rsidRPr="00D122FC">
        <w:rPr>
          <w:szCs w:val="24"/>
          <w:highlight w:val="white"/>
        </w:rPr>
        <w:t>Žiobiškio turistinėje bazėje</w:t>
      </w:r>
      <w:r w:rsidR="00E00E7B" w:rsidRPr="00D122FC">
        <w:rPr>
          <w:szCs w:val="24"/>
        </w:rPr>
        <w:t xml:space="preserve"> vyko sukarinta stovykla-mokymai jaunuoliams (dalyvavo</w:t>
      </w:r>
      <w:r w:rsidR="00AE03A6">
        <w:rPr>
          <w:szCs w:val="24"/>
        </w:rPr>
        <w:t xml:space="preserve"> </w:t>
      </w:r>
      <w:r w:rsidR="00E00E7B" w:rsidRPr="00D122FC">
        <w:rPr>
          <w:szCs w:val="24"/>
        </w:rPr>
        <w:t xml:space="preserve">15 jaunuolių), rugpjūčio 22-24 d. </w:t>
      </w:r>
      <w:r w:rsidR="00E00E7B" w:rsidRPr="00D122FC">
        <w:rPr>
          <w:szCs w:val="24"/>
          <w:highlight w:val="white"/>
        </w:rPr>
        <w:t xml:space="preserve">Žiobiškio turistinėje bazėje vyko lytiškumo </w:t>
      </w:r>
      <w:r w:rsidR="00E00E7B" w:rsidRPr="00D122FC">
        <w:rPr>
          <w:szCs w:val="24"/>
          <w:highlight w:val="white"/>
        </w:rPr>
        <w:lastRenderedPageBreak/>
        <w:t>ugdymo bei savęs pažinimo mokymai-stovykla jaunuoliams „Apie tave“ (dalyvavo 15 jaunuolių).</w:t>
      </w:r>
    </w:p>
    <w:p w14:paraId="4ACF6D6A" w14:textId="419F4A59" w:rsidR="00E00E7B" w:rsidRPr="00D122FC" w:rsidRDefault="002B2825" w:rsidP="00C7223A">
      <w:pPr>
        <w:widowControl w:val="0"/>
        <w:tabs>
          <w:tab w:val="left" w:pos="851"/>
        </w:tabs>
        <w:jc w:val="both"/>
        <w:rPr>
          <w:szCs w:val="24"/>
        </w:rPr>
      </w:pPr>
      <w:r>
        <w:rPr>
          <w:szCs w:val="24"/>
        </w:rPr>
        <w:tab/>
      </w:r>
      <w:r w:rsidR="00E00E7B" w:rsidRPr="00D122FC">
        <w:rPr>
          <w:szCs w:val="24"/>
        </w:rPr>
        <w:t>Jaunimo centre siekiama formuoti aiškią ir kryptingą mokinių pažangos stebėjimo, įsivertinimo, vertinimo kultūrą. Mokytojų taryboje aptarta įsivertinimo /</w:t>
      </w:r>
      <w:r w:rsidR="007A1A44">
        <w:rPr>
          <w:szCs w:val="24"/>
        </w:rPr>
        <w:t xml:space="preserve"> </w:t>
      </w:r>
      <w:r w:rsidR="00E00E7B" w:rsidRPr="00D122FC">
        <w:rPr>
          <w:szCs w:val="24"/>
        </w:rPr>
        <w:t xml:space="preserve">vertinimo sistema (pusmečių, baigiamojo darbo procesas, reikalavimai, vertinimas) bei parengtas atnaujintas mokinių pažangos ir pasiekimų vertinimo tvarkos aprašas. Su atnaujintu mokinių pažangos ir pasiekimų vertinimo tvarkos aprašu supažindinti mokiniai, mokinių tėvai. Du kartus per metus (gruodžio mėn. ir gegužės mėn.) vyko Dailės pagrindinio ugdymo programos mokinių darbų peržiūros. Birželio  9 d. vyko Dailės pagrindinio ugdymo programos 4 kl. mokinių baigiamųjų darbų gynimo ir Pažymėjimų įteikimo šventė Rokiškio krašto muziejuje. </w:t>
      </w:r>
    </w:p>
    <w:p w14:paraId="6CED3BCF" w14:textId="24A426B2" w:rsidR="00E00E7B" w:rsidRPr="00D122FC" w:rsidRDefault="002653C9" w:rsidP="00DD0E3B">
      <w:pPr>
        <w:widowControl w:val="0"/>
        <w:shd w:val="clear" w:color="auto" w:fill="FFFFFF"/>
        <w:tabs>
          <w:tab w:val="left" w:pos="851"/>
        </w:tabs>
        <w:jc w:val="both"/>
        <w:rPr>
          <w:szCs w:val="24"/>
        </w:rPr>
      </w:pPr>
      <w:r>
        <w:rPr>
          <w:szCs w:val="24"/>
        </w:rPr>
        <w:tab/>
      </w:r>
      <w:r w:rsidR="00E00E7B" w:rsidRPr="00D122FC">
        <w:rPr>
          <w:szCs w:val="24"/>
        </w:rPr>
        <w:t>Jaunimo centre kuriamos galimybės kiekvienam mokiniui</w:t>
      </w:r>
      <w:r w:rsidR="00E656D5">
        <w:rPr>
          <w:szCs w:val="24"/>
        </w:rPr>
        <w:t xml:space="preserve"> </w:t>
      </w:r>
      <w:r w:rsidR="00E00E7B" w:rsidRPr="00D122FC">
        <w:rPr>
          <w:szCs w:val="24"/>
        </w:rPr>
        <w:t>/</w:t>
      </w:r>
      <w:r w:rsidR="00E656D5">
        <w:rPr>
          <w:szCs w:val="24"/>
        </w:rPr>
        <w:t xml:space="preserve"> </w:t>
      </w:r>
      <w:r w:rsidR="00E00E7B" w:rsidRPr="00D122FC">
        <w:rPr>
          <w:szCs w:val="24"/>
        </w:rPr>
        <w:t xml:space="preserve">jaunuoliui pasidžiaugti savo pasiekimais. Organizuotos personalinės ir grupinės mokinių kūrybos darbų parodos / virtualios kūrybinių darbų parodos, ugdytiniai aktyviai dalyvavo socialinių partnerių, rajono, šalies, užsienio konkursuose, projektuose, renginiuose: virtuali mažųjų dailininkų (7-11 m.) paroda </w:t>
      </w:r>
      <w:r w:rsidR="009627B3">
        <w:rPr>
          <w:szCs w:val="24"/>
        </w:rPr>
        <w:t>„</w:t>
      </w:r>
      <w:r w:rsidR="00E00E7B" w:rsidRPr="00D122FC">
        <w:rPr>
          <w:szCs w:val="24"/>
        </w:rPr>
        <w:t>Aš esu lietuvis</w:t>
      </w:r>
      <w:r w:rsidR="009627B3">
        <w:rPr>
          <w:szCs w:val="24"/>
        </w:rPr>
        <w:t>“</w:t>
      </w:r>
      <w:r w:rsidR="00E00E7B" w:rsidRPr="00D122FC">
        <w:rPr>
          <w:szCs w:val="24"/>
        </w:rPr>
        <w:t xml:space="preserve">, skirta Kovo 11-ajai, Lietuvos Nepriklausomybės atkūrimo dienai (mokytojas Žilvinas Vaičiūnas); virtuali keramikos paroda „1020 laipsnių Celsijaus“ bei gyvai eksponuota Rokiškio rajono savivaldybės Juozo Keliuočio viešojoje bibliotekoje (mokytojas Arūnas Augutis); virtuali keramikos paroda „Margučio namai“ (mokytojas Arūnas Augutis); Neformaliojo švietimo programos „Pinti stebuklai“ mokinių paroda „Lanksti žilvičio vytelė“ Rokiškio rajono savivaldybės Juozo Keliuočio viešojoje bibliotekoje (mokytoja Regina </w:t>
      </w:r>
      <w:proofErr w:type="spellStart"/>
      <w:r w:rsidR="00E00E7B" w:rsidRPr="00D122FC">
        <w:rPr>
          <w:szCs w:val="24"/>
        </w:rPr>
        <w:t>Raišienė</w:t>
      </w:r>
      <w:proofErr w:type="spellEnd"/>
      <w:r w:rsidR="00E00E7B" w:rsidRPr="00D122FC">
        <w:rPr>
          <w:szCs w:val="24"/>
        </w:rPr>
        <w:t xml:space="preserve">); Jaunimo centro ugdytinių darbų paroda, skirta Vasario 16-ajai, Lietuvos valstybės atkūrimo dienai paminėti, eksponuota Rokiškio Kultūros centre (mokytojai: Arūnas Augutis, Žilvinas Vaičiūnas, Raimondas Gailiūnas, Regina </w:t>
      </w:r>
      <w:proofErr w:type="spellStart"/>
      <w:r w:rsidR="00E00E7B" w:rsidRPr="00D122FC">
        <w:rPr>
          <w:szCs w:val="24"/>
        </w:rPr>
        <w:t>Raišienė</w:t>
      </w:r>
      <w:proofErr w:type="spellEnd"/>
      <w:r w:rsidR="00E00E7B" w:rsidRPr="00D122FC">
        <w:rPr>
          <w:szCs w:val="24"/>
        </w:rPr>
        <w:t xml:space="preserve">); Pagrindinio dailės ugdymo programos mokinių darbų paroda Rokiškio rajono savivaldybės Juozo Keliuočio viešosios bibliotekos Vaikų ir jaunimo skyriuje (mokytojai: Arūnas Augutis, Žilvinas Vaičiūnas, Raimondas Gailiūnas); Neformaliojo švietimo programos „Pinti stebuklai“ mokinių darbai ir Atvirojo ir mobiliojo darbo su jaunimo komandų darbai eksponuoti Rokiškio pagrindinės mokyklos organizuotoje STEAM projekto parodoje „Linksmieji </w:t>
      </w:r>
      <w:r w:rsidR="00932776">
        <w:rPr>
          <w:szCs w:val="24"/>
        </w:rPr>
        <w:t>Š</w:t>
      </w:r>
      <w:r w:rsidR="00E00E7B" w:rsidRPr="00D122FC">
        <w:rPr>
          <w:szCs w:val="24"/>
        </w:rPr>
        <w:t>v.</w:t>
      </w:r>
      <w:r w:rsidR="00932776">
        <w:rPr>
          <w:szCs w:val="24"/>
        </w:rPr>
        <w:t xml:space="preserve"> </w:t>
      </w:r>
      <w:r w:rsidR="00E00E7B" w:rsidRPr="00D122FC">
        <w:rPr>
          <w:szCs w:val="24"/>
        </w:rPr>
        <w:t>Velykų kiškiai“; Dailės pagrindinio ugdymo programos mokinių darbai dalyvavo tarptautiniame piešinių konkurse „Oro sportas ir aplinkosauga“, kur</w:t>
      </w:r>
      <w:r w:rsidR="005037B3">
        <w:rPr>
          <w:szCs w:val="24"/>
        </w:rPr>
        <w:t>iame</w:t>
      </w:r>
      <w:r w:rsidR="00E00E7B" w:rsidRPr="00D122FC">
        <w:rPr>
          <w:szCs w:val="24"/>
        </w:rPr>
        <w:t xml:space="preserve"> 5 mokiniai tapo Nacionalinio turo laureatais, o vienos mokinės piešinys pateko tarp devynių geriausių ir buvo išsiųstas į tolimesnį tarptautinį etapą (mokytojas Arūnas Augutis); balandžio - birželio mėn. Jaunimo centro ugdytinių kūrybiniai darbai eksponuoti Vilniaus Algirdo muzikos mokykloje, parodoje „Aš neskriaudžiu kitų, prisijunk ir tu!“ (mokytojai: Arūnas Augutis, Žilvinas Vaičiūnas, Raimondas Gailiūnas); Dailės pagrindinio ugdymo programos mokiniai dalyvavo Rokiškio </w:t>
      </w:r>
      <w:r w:rsidR="00C50307">
        <w:rPr>
          <w:szCs w:val="24"/>
        </w:rPr>
        <w:t>rajono savivaldybės v</w:t>
      </w:r>
      <w:r w:rsidR="00E00E7B" w:rsidRPr="00D122FC">
        <w:rPr>
          <w:szCs w:val="24"/>
        </w:rPr>
        <w:t xml:space="preserve">isuomenės sveikatos biuro organizuotame piešinių konkurse pasaulinei AIDS dienai paminėti, kuriame dvi mokinės tapo konkurso laureatėmis (mokytojas Žilvinas Vaičiūnas); Jaunimo centras kaip kūrybinis partneris dalyvavo Irenos </w:t>
      </w:r>
      <w:proofErr w:type="spellStart"/>
      <w:r w:rsidR="00E00E7B" w:rsidRPr="00D122FC">
        <w:rPr>
          <w:szCs w:val="24"/>
        </w:rPr>
        <w:t>Matelienės</w:t>
      </w:r>
      <w:proofErr w:type="spellEnd"/>
      <w:r w:rsidR="00E00E7B" w:rsidRPr="00D122FC">
        <w:rPr>
          <w:szCs w:val="24"/>
        </w:rPr>
        <w:t xml:space="preserve"> projekte “Klaustukų istorijos” (Projektas parengtas konsultuojantis su JAV ambasada Vilniuje. Projektas įgyvendinamas gavus JAV Valstybės departamento apdovanojimą (IVLP </w:t>
      </w:r>
      <w:proofErr w:type="spellStart"/>
      <w:r w:rsidR="00E00E7B" w:rsidRPr="00D122FC">
        <w:rPr>
          <w:szCs w:val="24"/>
        </w:rPr>
        <w:t>Impact</w:t>
      </w:r>
      <w:proofErr w:type="spellEnd"/>
      <w:r w:rsidR="00E00E7B" w:rsidRPr="00D122FC">
        <w:rPr>
          <w:szCs w:val="24"/>
        </w:rPr>
        <w:t xml:space="preserve"> </w:t>
      </w:r>
      <w:proofErr w:type="spellStart"/>
      <w:r w:rsidR="00E00E7B" w:rsidRPr="00D122FC">
        <w:rPr>
          <w:szCs w:val="24"/>
        </w:rPr>
        <w:t>Award</w:t>
      </w:r>
      <w:proofErr w:type="spellEnd"/>
      <w:r w:rsidR="00E00E7B" w:rsidRPr="00D122FC">
        <w:rPr>
          <w:szCs w:val="24"/>
        </w:rPr>
        <w:t xml:space="preserve">) ir </w:t>
      </w:r>
      <w:proofErr w:type="spellStart"/>
      <w:r w:rsidR="00E00E7B" w:rsidRPr="00D122FC">
        <w:rPr>
          <w:szCs w:val="24"/>
        </w:rPr>
        <w:t>stipediją</w:t>
      </w:r>
      <w:proofErr w:type="spellEnd"/>
      <w:r w:rsidR="00E00E7B" w:rsidRPr="00D122FC">
        <w:rPr>
          <w:szCs w:val="24"/>
        </w:rPr>
        <w:t xml:space="preserve">. Projektą koordinuoja </w:t>
      </w:r>
      <w:proofErr w:type="spellStart"/>
      <w:r w:rsidR="00E00E7B" w:rsidRPr="00D122FC">
        <w:rPr>
          <w:szCs w:val="24"/>
        </w:rPr>
        <w:t>Meridian</w:t>
      </w:r>
      <w:proofErr w:type="spellEnd"/>
      <w:r w:rsidR="00E00E7B" w:rsidRPr="00D122FC">
        <w:rPr>
          <w:szCs w:val="24"/>
        </w:rPr>
        <w:t xml:space="preserve"> tarptautinis centras Vašingtone (</w:t>
      </w:r>
      <w:proofErr w:type="spellStart"/>
      <w:r w:rsidR="00E00E7B" w:rsidRPr="00D122FC">
        <w:rPr>
          <w:szCs w:val="24"/>
        </w:rPr>
        <w:t>Meridian</w:t>
      </w:r>
      <w:proofErr w:type="spellEnd"/>
      <w:r w:rsidR="00E00E7B" w:rsidRPr="00D122FC">
        <w:rPr>
          <w:szCs w:val="24"/>
        </w:rPr>
        <w:t xml:space="preserve"> International </w:t>
      </w:r>
      <w:proofErr w:type="spellStart"/>
      <w:r w:rsidR="00E00E7B" w:rsidRPr="00D122FC">
        <w:rPr>
          <w:szCs w:val="24"/>
        </w:rPr>
        <w:t>Center</w:t>
      </w:r>
      <w:proofErr w:type="spellEnd"/>
      <w:r w:rsidR="00E00E7B" w:rsidRPr="00D122FC">
        <w:rPr>
          <w:szCs w:val="24"/>
        </w:rPr>
        <w:t>)). Dailės pagrindinio ugdymo programos mokiniai 6 pasakojimams sukūrė personažų vizualizacijas, iš kurių buvo išrinkti 12 istorijų personažų projektų (mokytojai: Arūnas Augutis, Žilvinas Vaičiūnas, Raimondas Gailiūnas); Dailės pagrindinio ugdymo programos 1 klasės mokinių kurta prakartėlė eksponuota Ukrainos valstybiniame žaislų muziejuje (Kijevas) kartu su eksponatais iš Lenkijos,</w:t>
      </w:r>
      <w:r w:rsidR="0009319D">
        <w:rPr>
          <w:szCs w:val="24"/>
        </w:rPr>
        <w:t xml:space="preserve"> </w:t>
      </w:r>
      <w:r w:rsidR="00E00E7B" w:rsidRPr="00D122FC">
        <w:rPr>
          <w:szCs w:val="24"/>
        </w:rPr>
        <w:t xml:space="preserve">Vokietijos, Čekijos ir Belgijos (mokytojas Arūnas Augutis). </w:t>
      </w:r>
    </w:p>
    <w:p w14:paraId="641C7599" w14:textId="50BEC961" w:rsidR="00E00E7B" w:rsidRPr="00D122FC" w:rsidRDefault="00053F85" w:rsidP="00053F85">
      <w:pPr>
        <w:widowControl w:val="0"/>
        <w:shd w:val="clear" w:color="auto" w:fill="FFFFFF"/>
        <w:tabs>
          <w:tab w:val="left" w:pos="851"/>
        </w:tabs>
        <w:jc w:val="both"/>
        <w:rPr>
          <w:szCs w:val="24"/>
        </w:rPr>
      </w:pPr>
      <w:r>
        <w:rPr>
          <w:szCs w:val="24"/>
        </w:rPr>
        <w:tab/>
      </w:r>
      <w:r w:rsidR="00E00E7B" w:rsidRPr="00D122FC">
        <w:rPr>
          <w:szCs w:val="24"/>
        </w:rPr>
        <w:t>Siekiant tobulinti ugdomojo proceso ir veiklų kokybę, vykdomas planingas ir tikslingas darbuotojų kvalifikacijos tobulinimas. Jaunimo centre dirba 5 mokytojai: 1 mokytojas ekspertas, 2 mokytojai metodininkai, 2 vyresnieji mokytojai ir 5 jaunimo darbuotojai. 2023 m. pedagogai, jaunimo darbuotojai ir</w:t>
      </w:r>
      <w:r w:rsidR="00522608">
        <w:rPr>
          <w:szCs w:val="24"/>
        </w:rPr>
        <w:t xml:space="preserve"> </w:t>
      </w:r>
      <w:r w:rsidR="00E00E7B" w:rsidRPr="00D122FC">
        <w:rPr>
          <w:szCs w:val="24"/>
        </w:rPr>
        <w:t xml:space="preserve">vadovai tobulino bendrąsias ir dalykines kompetencijas seminaruose, mokymuose ir kt. </w:t>
      </w:r>
    </w:p>
    <w:p w14:paraId="32D86319" w14:textId="44A49010" w:rsidR="00E00E7B" w:rsidRPr="00D122FC" w:rsidRDefault="004D6048" w:rsidP="004D6048">
      <w:pPr>
        <w:widowControl w:val="0"/>
        <w:shd w:val="clear" w:color="auto" w:fill="FFFFFF"/>
        <w:tabs>
          <w:tab w:val="left" w:pos="851"/>
        </w:tabs>
        <w:jc w:val="both"/>
        <w:rPr>
          <w:szCs w:val="24"/>
        </w:rPr>
      </w:pPr>
      <w:r>
        <w:rPr>
          <w:szCs w:val="24"/>
        </w:rPr>
        <w:tab/>
      </w:r>
      <w:r w:rsidR="00E00E7B" w:rsidRPr="00D122FC">
        <w:rPr>
          <w:szCs w:val="24"/>
        </w:rPr>
        <w:t xml:space="preserve">Darbuotojai </w:t>
      </w:r>
      <w:r w:rsidR="007B181B" w:rsidRPr="00D122FC">
        <w:rPr>
          <w:szCs w:val="24"/>
        </w:rPr>
        <w:t xml:space="preserve">kėlė </w:t>
      </w:r>
      <w:r w:rsidR="00E00E7B" w:rsidRPr="00D122FC">
        <w:rPr>
          <w:szCs w:val="24"/>
        </w:rPr>
        <w:t xml:space="preserve">kvalifikaciją Jaunimo reikalų agentūros, </w:t>
      </w:r>
      <w:proofErr w:type="spellStart"/>
      <w:r w:rsidR="00E00E7B" w:rsidRPr="00D122FC">
        <w:rPr>
          <w:szCs w:val="24"/>
        </w:rPr>
        <w:t>Eurodesk</w:t>
      </w:r>
      <w:proofErr w:type="spellEnd"/>
      <w:r w:rsidR="00E00E7B" w:rsidRPr="00D122FC">
        <w:rPr>
          <w:szCs w:val="24"/>
        </w:rPr>
        <w:t xml:space="preserve"> Lietuva, Rokiškio rajono savivaldybės Švietimo centro, kitų įstaigų organizuojamuose mokymuose, seminaruose, susitikimuose. </w:t>
      </w:r>
    </w:p>
    <w:p w14:paraId="325E7ADE" w14:textId="0F71FC6C" w:rsidR="00E00E7B" w:rsidRPr="00D122FC" w:rsidRDefault="00BE5E04" w:rsidP="00BE5E04">
      <w:pPr>
        <w:widowControl w:val="0"/>
        <w:shd w:val="clear" w:color="auto" w:fill="FFFFFF"/>
        <w:tabs>
          <w:tab w:val="left" w:pos="851"/>
        </w:tabs>
        <w:jc w:val="both"/>
        <w:rPr>
          <w:szCs w:val="24"/>
        </w:rPr>
      </w:pPr>
      <w:r>
        <w:rPr>
          <w:szCs w:val="24"/>
        </w:rPr>
        <w:tab/>
      </w:r>
      <w:r w:rsidR="00E00E7B" w:rsidRPr="00D122FC">
        <w:rPr>
          <w:szCs w:val="24"/>
        </w:rPr>
        <w:t xml:space="preserve">Jaunimo darbuotojai dalyvavo </w:t>
      </w:r>
      <w:proofErr w:type="spellStart"/>
      <w:r w:rsidR="00E00E7B" w:rsidRPr="00D122FC">
        <w:rPr>
          <w:szCs w:val="24"/>
        </w:rPr>
        <w:t>supervizijose</w:t>
      </w:r>
      <w:proofErr w:type="spellEnd"/>
      <w:r w:rsidR="00E00E7B" w:rsidRPr="00D122FC">
        <w:rPr>
          <w:szCs w:val="24"/>
        </w:rPr>
        <w:t xml:space="preserve"> (atvirojo darbo su jaunimu 12 val., mobiliojo darbo </w:t>
      </w:r>
      <w:r w:rsidR="00E00E7B" w:rsidRPr="00D122FC">
        <w:rPr>
          <w:szCs w:val="24"/>
        </w:rPr>
        <w:lastRenderedPageBreak/>
        <w:t>su jaunimu 9 val.).</w:t>
      </w:r>
    </w:p>
    <w:p w14:paraId="6D9C66BF" w14:textId="232387C0" w:rsidR="00E00E7B" w:rsidRPr="00D122FC" w:rsidRDefault="00E6699E" w:rsidP="00E6699E">
      <w:pPr>
        <w:widowControl w:val="0"/>
        <w:shd w:val="clear" w:color="auto" w:fill="FFFFFF"/>
        <w:tabs>
          <w:tab w:val="left" w:pos="851"/>
        </w:tabs>
        <w:jc w:val="both"/>
        <w:rPr>
          <w:rFonts w:eastAsia="Arial"/>
          <w:szCs w:val="24"/>
        </w:rPr>
      </w:pPr>
      <w:r>
        <w:rPr>
          <w:szCs w:val="24"/>
        </w:rPr>
        <w:tab/>
      </w:r>
      <w:r w:rsidR="00E00E7B" w:rsidRPr="00D122FC">
        <w:rPr>
          <w:szCs w:val="24"/>
        </w:rPr>
        <w:t xml:space="preserve">Parengtos ilgalaikės kvalifikacijos tobulinimo programos „Neformaliojo švietimo kompetencijų tobulinimas“ modulių programos: „Darbas su grupe (klase), naudojant kompetencijas ugdančius žaidimus“, „Bendradarbiavimas ir gerosios patirties sklaida“ </w:t>
      </w:r>
      <w:r w:rsidR="00886334">
        <w:rPr>
          <w:rFonts w:ascii="Roboto" w:hAnsi="Roboto"/>
          <w:color w:val="333333"/>
          <w:sz w:val="21"/>
          <w:szCs w:val="21"/>
          <w:shd w:val="clear" w:color="auto" w:fill="FFFFFF"/>
        </w:rPr>
        <w:t>–</w:t>
      </w:r>
      <w:r w:rsidR="00E00E7B" w:rsidRPr="00D122FC">
        <w:rPr>
          <w:szCs w:val="24"/>
        </w:rPr>
        <w:t xml:space="preserve"> įstaigos darbuotojų metodinė išvyka į Anykščius, respublikinė konferencija „Jaunimo darbuotojo reikšmė bendruomenei“. </w:t>
      </w:r>
    </w:p>
    <w:p w14:paraId="241E8DE5" w14:textId="621BBDEA" w:rsidR="00E00E7B" w:rsidRPr="00D122FC" w:rsidRDefault="007C0EC1" w:rsidP="007C0EC1">
      <w:pPr>
        <w:widowControl w:val="0"/>
        <w:shd w:val="clear" w:color="auto" w:fill="FFFFFF"/>
        <w:tabs>
          <w:tab w:val="left" w:pos="851"/>
        </w:tabs>
        <w:jc w:val="both"/>
        <w:rPr>
          <w:szCs w:val="24"/>
        </w:rPr>
      </w:pPr>
      <w:r>
        <w:rPr>
          <w:szCs w:val="24"/>
        </w:rPr>
        <w:tab/>
      </w:r>
      <w:r w:rsidR="00E00E7B" w:rsidRPr="00D122FC">
        <w:rPr>
          <w:szCs w:val="24"/>
        </w:rPr>
        <w:t>Reikšmingai įvertinta Jaunimo centro darbuotojų veikla: Rokiškio rajono savivaldybės mero padėkomis apdovanoti 3 darbuotojai, savivaldybės administracijos direktoriaus padėka</w:t>
      </w:r>
      <w:r w:rsidR="00091479" w:rsidRPr="00091479">
        <w:rPr>
          <w:rFonts w:ascii="Roboto" w:hAnsi="Roboto"/>
          <w:color w:val="333333"/>
          <w:sz w:val="21"/>
          <w:szCs w:val="21"/>
          <w:shd w:val="clear" w:color="auto" w:fill="FFFFFF"/>
        </w:rPr>
        <w:t xml:space="preserve"> </w:t>
      </w:r>
      <w:r w:rsidR="00091479">
        <w:rPr>
          <w:rFonts w:ascii="Roboto" w:hAnsi="Roboto"/>
          <w:color w:val="333333"/>
          <w:sz w:val="21"/>
          <w:szCs w:val="21"/>
          <w:shd w:val="clear" w:color="auto" w:fill="FFFFFF"/>
        </w:rPr>
        <w:t>–</w:t>
      </w:r>
      <w:r w:rsidR="00091479" w:rsidRPr="00D122FC">
        <w:rPr>
          <w:szCs w:val="24"/>
        </w:rPr>
        <w:t xml:space="preserve"> </w:t>
      </w:r>
      <w:r w:rsidR="00E00E7B" w:rsidRPr="00D122FC">
        <w:rPr>
          <w:szCs w:val="24"/>
        </w:rPr>
        <w:t>1</w:t>
      </w:r>
      <w:r w:rsidR="00091479">
        <w:rPr>
          <w:szCs w:val="24"/>
        </w:rPr>
        <w:t xml:space="preserve"> darbuotojui</w:t>
      </w:r>
      <w:r w:rsidR="00E00E7B" w:rsidRPr="00D122FC">
        <w:rPr>
          <w:szCs w:val="24"/>
        </w:rPr>
        <w:t xml:space="preserve">. Jaunimo reikalų agentūra skyrė jaunimo darbuotojo stipendiją 1 jaunimo darbuotojui. </w:t>
      </w:r>
    </w:p>
    <w:p w14:paraId="18635BAF" w14:textId="7C2F326B" w:rsidR="00E00E7B" w:rsidRPr="00D122FC" w:rsidRDefault="00FF752F" w:rsidP="00C84082">
      <w:pPr>
        <w:widowControl w:val="0"/>
        <w:shd w:val="clear" w:color="auto" w:fill="FFFFFF"/>
        <w:tabs>
          <w:tab w:val="left" w:pos="851"/>
        </w:tabs>
        <w:jc w:val="both"/>
        <w:rPr>
          <w:szCs w:val="24"/>
        </w:rPr>
      </w:pPr>
      <w:r>
        <w:rPr>
          <w:szCs w:val="24"/>
        </w:rPr>
        <w:tab/>
      </w:r>
      <w:r w:rsidR="00E00E7B" w:rsidRPr="00D122FC">
        <w:rPr>
          <w:szCs w:val="24"/>
        </w:rPr>
        <w:t>Tėvų ir mokytojų bendradarbiavimui stiprinti buvo naudojamos informacinės priemonės mokinių tėvų informavimui (el. paštas, „Messenger“ grupės). Nuo rugsėjo 1 dienos įdiegtas ir  pradėtas naudoti el</w:t>
      </w:r>
      <w:r>
        <w:rPr>
          <w:szCs w:val="24"/>
        </w:rPr>
        <w:t>ektroninis</w:t>
      </w:r>
      <w:r w:rsidR="00E00E7B" w:rsidRPr="00D122FC">
        <w:rPr>
          <w:szCs w:val="24"/>
        </w:rPr>
        <w:t xml:space="preserve"> dienynas TAMO. </w:t>
      </w:r>
    </w:p>
    <w:p w14:paraId="27D3EAE4" w14:textId="5CEC5B13" w:rsidR="00E00E7B" w:rsidRPr="001167BC" w:rsidRDefault="00C84082" w:rsidP="001167BC">
      <w:pPr>
        <w:widowControl w:val="0"/>
        <w:shd w:val="clear" w:color="auto" w:fill="FFFFFF"/>
        <w:tabs>
          <w:tab w:val="left" w:pos="851"/>
        </w:tabs>
        <w:jc w:val="both"/>
        <w:rPr>
          <w:szCs w:val="24"/>
        </w:rPr>
      </w:pPr>
      <w:r>
        <w:rPr>
          <w:szCs w:val="24"/>
        </w:rPr>
        <w:tab/>
      </w:r>
      <w:r w:rsidR="00E00E7B" w:rsidRPr="00D122FC">
        <w:rPr>
          <w:szCs w:val="24"/>
        </w:rPr>
        <w:t>Kiekvienais metais Jaunimo centras atlieka įstaigos veiklos kokybės įsivertinimą. 2023 m. lapkričio-gruodžio mėn. atliktas anketavimas, duomenų analizė ir ataskaitos rengimas. Ataskaita pristatyta Centro tarybai, viešinta internetinėje svetainėje.</w:t>
      </w:r>
    </w:p>
    <w:p w14:paraId="07E70060" w14:textId="07185E27" w:rsidR="00E00E7B" w:rsidRPr="002C0268" w:rsidRDefault="001167BC" w:rsidP="001167BC">
      <w:pPr>
        <w:widowControl w:val="0"/>
        <w:tabs>
          <w:tab w:val="left" w:pos="851"/>
        </w:tabs>
        <w:jc w:val="both"/>
        <w:rPr>
          <w:b/>
          <w:bCs/>
          <w:szCs w:val="24"/>
        </w:rPr>
      </w:pPr>
      <w:r>
        <w:rPr>
          <w:szCs w:val="24"/>
        </w:rPr>
        <w:tab/>
      </w:r>
      <w:r w:rsidR="00E00E7B" w:rsidRPr="002C0268">
        <w:rPr>
          <w:b/>
          <w:bCs/>
          <w:szCs w:val="24"/>
        </w:rPr>
        <w:t xml:space="preserve">1.2. Uždavinys – </w:t>
      </w:r>
      <w:r w:rsidR="008F3CDC">
        <w:rPr>
          <w:b/>
          <w:bCs/>
          <w:szCs w:val="24"/>
        </w:rPr>
        <w:t>d</w:t>
      </w:r>
      <w:r w:rsidR="00E00E7B" w:rsidRPr="002C0268">
        <w:rPr>
          <w:b/>
          <w:bCs/>
          <w:szCs w:val="24"/>
        </w:rPr>
        <w:t xml:space="preserve">idinti darbo su jaunimu paslaugų, veiklų įvairovę ir prieinamumą. </w:t>
      </w:r>
    </w:p>
    <w:p w14:paraId="44062AA8" w14:textId="238D670C" w:rsidR="00E00E7B" w:rsidRPr="00D122FC" w:rsidRDefault="00F76971" w:rsidP="00F76971">
      <w:pPr>
        <w:widowControl w:val="0"/>
        <w:tabs>
          <w:tab w:val="left" w:pos="851"/>
        </w:tabs>
        <w:jc w:val="both"/>
        <w:rPr>
          <w:szCs w:val="24"/>
        </w:rPr>
      </w:pPr>
      <w:r>
        <w:rPr>
          <w:szCs w:val="24"/>
        </w:rPr>
        <w:tab/>
      </w:r>
      <w:r w:rsidR="00E00E7B" w:rsidRPr="00D122FC">
        <w:rPr>
          <w:szCs w:val="24"/>
        </w:rPr>
        <w:t>2023 metais Jaunimo centro Atvirojo darbo veiklose dalyvavo 421 unikalūs lankytojai (bent vieną kartą apsilankę jaunimo centre arba dalyvavę organizuotose veiklose). Į Jaunimo centro veiklas per šiuos metus įsitraukė 180 nauj</w:t>
      </w:r>
      <w:r w:rsidR="0067714A">
        <w:rPr>
          <w:szCs w:val="24"/>
        </w:rPr>
        <w:t>ų</w:t>
      </w:r>
      <w:r w:rsidR="00E00E7B" w:rsidRPr="00D122FC">
        <w:rPr>
          <w:szCs w:val="24"/>
        </w:rPr>
        <w:t xml:space="preserve"> jaunuoli</w:t>
      </w:r>
      <w:r w:rsidR="0067714A">
        <w:rPr>
          <w:szCs w:val="24"/>
        </w:rPr>
        <w:t>ų</w:t>
      </w:r>
      <w:r w:rsidR="00E00E7B" w:rsidRPr="00D122FC">
        <w:rPr>
          <w:szCs w:val="24"/>
        </w:rPr>
        <w:t>. Bendras dalyvių skaičius</w:t>
      </w:r>
      <w:r w:rsidR="00CB122D" w:rsidRPr="00CB122D">
        <w:rPr>
          <w:rFonts w:ascii="Roboto" w:hAnsi="Roboto"/>
          <w:color w:val="333333"/>
          <w:sz w:val="21"/>
          <w:szCs w:val="21"/>
          <w:shd w:val="clear" w:color="auto" w:fill="FFFFFF"/>
        </w:rPr>
        <w:t xml:space="preserve"> </w:t>
      </w:r>
      <w:r w:rsidR="00CB122D">
        <w:rPr>
          <w:rFonts w:ascii="Roboto" w:hAnsi="Roboto"/>
          <w:color w:val="333333"/>
          <w:sz w:val="21"/>
          <w:szCs w:val="21"/>
          <w:shd w:val="clear" w:color="auto" w:fill="FFFFFF"/>
        </w:rPr>
        <w:t>–</w:t>
      </w:r>
      <w:r w:rsidR="00CB122D">
        <w:rPr>
          <w:szCs w:val="24"/>
        </w:rPr>
        <w:t xml:space="preserve"> </w:t>
      </w:r>
      <w:r w:rsidR="00E00E7B" w:rsidRPr="00D122FC">
        <w:rPr>
          <w:szCs w:val="24"/>
        </w:rPr>
        <w:t xml:space="preserve">6259. </w:t>
      </w:r>
    </w:p>
    <w:p w14:paraId="3B9F4952" w14:textId="5528E32E" w:rsidR="00E00E7B" w:rsidRPr="00D122FC" w:rsidRDefault="00E00E7B" w:rsidP="00E00E7B">
      <w:pPr>
        <w:widowControl w:val="0"/>
        <w:ind w:firstLine="851"/>
        <w:jc w:val="both"/>
        <w:rPr>
          <w:szCs w:val="24"/>
        </w:rPr>
      </w:pPr>
      <w:r w:rsidRPr="00D122FC">
        <w:rPr>
          <w:szCs w:val="24"/>
        </w:rPr>
        <w:t>Per metus vyko: kasdieninės veiklos</w:t>
      </w:r>
      <w:r w:rsidR="005632D3">
        <w:rPr>
          <w:szCs w:val="24"/>
        </w:rPr>
        <w:t>-</w:t>
      </w:r>
      <w:r w:rsidRPr="00D122FC">
        <w:rPr>
          <w:szCs w:val="24"/>
        </w:rPr>
        <w:t xml:space="preserve">atviri vakarai, 5 mokymai (savęs pažinimo, komandos formavimo, lytiškumo, pilietiškumo), 20 socialinių įgūdžių ugdymo užsiėmimų, 2 festivaliai, 7 sportinės-sveikatinimo veiklos (Jaunimo centre ir už Jaunimo centro ribų), 7 akcijos, </w:t>
      </w:r>
      <w:proofErr w:type="spellStart"/>
      <w:r w:rsidRPr="00D122FC">
        <w:rPr>
          <w:szCs w:val="24"/>
        </w:rPr>
        <w:t>protmūšiai</w:t>
      </w:r>
      <w:proofErr w:type="spellEnd"/>
      <w:r w:rsidRPr="00D122FC">
        <w:rPr>
          <w:szCs w:val="24"/>
        </w:rPr>
        <w:t xml:space="preserve">, diskusijos, 5 visuomeniniai renginiai, 3 sociokultūrinės išvykos, 2 edukacinės programos, 10 jaunimo inicijuotų renginių, patirties pasidalinimui organizuotas turas - aplankyti 5 Lietuvos jaunimo centrai. </w:t>
      </w:r>
    </w:p>
    <w:p w14:paraId="0DB8E250" w14:textId="2EFF28C3" w:rsidR="00E00E7B" w:rsidRPr="00D122FC" w:rsidRDefault="009F7063" w:rsidP="00A0092A">
      <w:pPr>
        <w:widowControl w:val="0"/>
        <w:tabs>
          <w:tab w:val="left" w:pos="851"/>
        </w:tabs>
        <w:jc w:val="both"/>
        <w:rPr>
          <w:szCs w:val="24"/>
        </w:rPr>
      </w:pPr>
      <w:r>
        <w:rPr>
          <w:szCs w:val="24"/>
        </w:rPr>
        <w:tab/>
      </w:r>
      <w:r w:rsidR="00E00E7B" w:rsidRPr="00D122FC">
        <w:rPr>
          <w:szCs w:val="24"/>
        </w:rPr>
        <w:t>Individualus darbas vyko su 35 asmenimis. Informuota, konsultuota 150 jaunų žmonių.</w:t>
      </w:r>
    </w:p>
    <w:p w14:paraId="7ED591F8" w14:textId="7C4389B9" w:rsidR="00E00E7B" w:rsidRPr="00D122FC" w:rsidRDefault="00806684" w:rsidP="00C041AB">
      <w:pPr>
        <w:widowControl w:val="0"/>
        <w:tabs>
          <w:tab w:val="left" w:pos="851"/>
        </w:tabs>
        <w:jc w:val="both"/>
        <w:rPr>
          <w:szCs w:val="24"/>
        </w:rPr>
      </w:pPr>
      <w:r>
        <w:rPr>
          <w:szCs w:val="24"/>
        </w:rPr>
        <w:tab/>
      </w:r>
      <w:r w:rsidR="00E00E7B" w:rsidRPr="00D122FC">
        <w:rPr>
          <w:szCs w:val="24"/>
        </w:rPr>
        <w:t xml:space="preserve">Jaunimo centre veikia 3 neformalios jaunimo grupės, kuriose pagal pomėgius dalyvavo 16 jaunuolių. Organizuoti grupių teminiai mokymai, išvykos, dalyvauta Ramygalos </w:t>
      </w:r>
      <w:r w:rsidR="000F258D">
        <w:rPr>
          <w:szCs w:val="24"/>
        </w:rPr>
        <w:t>„</w:t>
      </w:r>
      <w:r w:rsidR="00E00E7B" w:rsidRPr="00D122FC">
        <w:rPr>
          <w:szCs w:val="24"/>
        </w:rPr>
        <w:t>Talentų ringe</w:t>
      </w:r>
      <w:r w:rsidR="000F258D">
        <w:rPr>
          <w:szCs w:val="24"/>
        </w:rPr>
        <w:t>“</w:t>
      </w:r>
      <w:r w:rsidR="00E00E7B" w:rsidRPr="00D122FC">
        <w:rPr>
          <w:szCs w:val="24"/>
        </w:rPr>
        <w:t>, Rokiškio miesto, Rokiškio rajono renginiuose.</w:t>
      </w:r>
    </w:p>
    <w:p w14:paraId="5BEDD6F3" w14:textId="08D8B724" w:rsidR="00E00E7B" w:rsidRPr="00D122FC" w:rsidRDefault="00596C76" w:rsidP="003A1AE9">
      <w:pPr>
        <w:widowControl w:val="0"/>
        <w:tabs>
          <w:tab w:val="left" w:pos="851"/>
        </w:tabs>
        <w:jc w:val="both"/>
        <w:rPr>
          <w:szCs w:val="24"/>
        </w:rPr>
      </w:pPr>
      <w:r>
        <w:rPr>
          <w:szCs w:val="24"/>
        </w:rPr>
        <w:tab/>
      </w:r>
      <w:r w:rsidR="00E00E7B" w:rsidRPr="00D122FC">
        <w:rPr>
          <w:szCs w:val="24"/>
        </w:rPr>
        <w:t xml:space="preserve">Jaunimo darbuotojai bendrojo ugdymo </w:t>
      </w:r>
      <w:r>
        <w:rPr>
          <w:szCs w:val="24"/>
        </w:rPr>
        <w:t>mokyklose</w:t>
      </w:r>
      <w:r w:rsidR="00E00E7B" w:rsidRPr="00D122FC">
        <w:rPr>
          <w:szCs w:val="24"/>
        </w:rPr>
        <w:t xml:space="preserve"> vedė 9-ias klasės valandėles 7-10 klasių mokiniams, kurių metu jaunuoliams pristatė Jaunimo centro teikiamas paslaugas bei galimyb</w:t>
      </w:r>
      <w:r>
        <w:rPr>
          <w:szCs w:val="24"/>
        </w:rPr>
        <w:t>e</w:t>
      </w:r>
      <w:r w:rsidR="00E00E7B" w:rsidRPr="00D122FC">
        <w:rPr>
          <w:szCs w:val="24"/>
        </w:rPr>
        <w:t xml:space="preserve">s jaunimui. </w:t>
      </w:r>
    </w:p>
    <w:p w14:paraId="4E5C063D" w14:textId="40FA6CB3" w:rsidR="00E00E7B" w:rsidRPr="00D122FC" w:rsidRDefault="006551B4" w:rsidP="006551B4">
      <w:pPr>
        <w:widowControl w:val="0"/>
        <w:tabs>
          <w:tab w:val="left" w:pos="851"/>
        </w:tabs>
        <w:jc w:val="both"/>
        <w:rPr>
          <w:szCs w:val="24"/>
        </w:rPr>
      </w:pPr>
      <w:r>
        <w:rPr>
          <w:szCs w:val="24"/>
        </w:rPr>
        <w:tab/>
      </w:r>
      <w:r w:rsidR="00E00E7B" w:rsidRPr="00D122FC">
        <w:rPr>
          <w:szCs w:val="24"/>
        </w:rPr>
        <w:t xml:space="preserve">Parengta Jaunimo savanorius priimti ketinančios organizacijos akreditacijos paraiška ir pateikta Jaunimo reikalų agentūrai. Vasario mėn. įstaigai suteikta akreditacija iki 2026 m. vasario 13 d. </w:t>
      </w:r>
    </w:p>
    <w:p w14:paraId="25251C6B" w14:textId="3F1E29CB" w:rsidR="00E00E7B" w:rsidRPr="00D122FC" w:rsidRDefault="008A1A86" w:rsidP="003549F0">
      <w:pPr>
        <w:widowControl w:val="0"/>
        <w:tabs>
          <w:tab w:val="left" w:pos="851"/>
        </w:tabs>
        <w:jc w:val="both"/>
        <w:rPr>
          <w:szCs w:val="24"/>
        </w:rPr>
      </w:pPr>
      <w:r>
        <w:rPr>
          <w:szCs w:val="24"/>
        </w:rPr>
        <w:tab/>
      </w:r>
      <w:r w:rsidR="00E00E7B" w:rsidRPr="00D122FC">
        <w:rPr>
          <w:szCs w:val="24"/>
        </w:rPr>
        <w:t xml:space="preserve">Jaunimo centre savanoriavo 2 ilgalaikiai jaunimo centro savanoriai, vienas iš jų pagal Jaunimo savanoriškos tarnybos programą, prie veiklų organizavimo prisidėjo 12 trumpalaikių savanorių. </w:t>
      </w:r>
    </w:p>
    <w:p w14:paraId="1BBFF157" w14:textId="799A24DC" w:rsidR="00E00E7B" w:rsidRPr="00D122FC" w:rsidRDefault="0002023E" w:rsidP="0002023E">
      <w:pPr>
        <w:widowControl w:val="0"/>
        <w:tabs>
          <w:tab w:val="left" w:pos="851"/>
        </w:tabs>
        <w:jc w:val="both"/>
        <w:rPr>
          <w:szCs w:val="24"/>
        </w:rPr>
      </w:pPr>
      <w:r>
        <w:rPr>
          <w:szCs w:val="24"/>
        </w:rPr>
        <w:tab/>
      </w:r>
      <w:r w:rsidR="00E00E7B" w:rsidRPr="00D122FC">
        <w:rPr>
          <w:szCs w:val="24"/>
        </w:rPr>
        <w:t>Rugsėj</w:t>
      </w:r>
      <w:r>
        <w:rPr>
          <w:szCs w:val="24"/>
        </w:rPr>
        <w:t>o mėn.</w:t>
      </w:r>
      <w:r w:rsidR="00E00E7B" w:rsidRPr="00D122FC">
        <w:rPr>
          <w:szCs w:val="24"/>
        </w:rPr>
        <w:t xml:space="preserve"> Jaunimo centras minėjo Atvirojo darbo su jaunimu 15-ąjį gimtadienį. Organizuotos sportinės veiklos (stalo teniso turnyras, </w:t>
      </w:r>
      <w:proofErr w:type="spellStart"/>
      <w:r w:rsidR="00E00E7B" w:rsidRPr="00D122FC">
        <w:rPr>
          <w:szCs w:val="24"/>
        </w:rPr>
        <w:t>pool’o</w:t>
      </w:r>
      <w:proofErr w:type="spellEnd"/>
      <w:r w:rsidR="00E00E7B" w:rsidRPr="00D122FC">
        <w:rPr>
          <w:szCs w:val="24"/>
        </w:rPr>
        <w:t xml:space="preserve"> turnyras, tinklinio 2x2 turnyras), orientacinis žygis </w:t>
      </w:r>
      <w:r w:rsidR="006E51AA">
        <w:rPr>
          <w:szCs w:val="24"/>
        </w:rPr>
        <w:t>„</w:t>
      </w:r>
      <w:proofErr w:type="spellStart"/>
      <w:r w:rsidR="00E00E7B" w:rsidRPr="00D122FC">
        <w:rPr>
          <w:szCs w:val="24"/>
        </w:rPr>
        <w:t>Vibelift</w:t>
      </w:r>
      <w:proofErr w:type="spellEnd"/>
      <w:r w:rsidR="00E00E7B" w:rsidRPr="00D122FC">
        <w:rPr>
          <w:szCs w:val="24"/>
        </w:rPr>
        <w:t xml:space="preserve"> Rokiškyje</w:t>
      </w:r>
      <w:r w:rsidR="006E51AA">
        <w:rPr>
          <w:szCs w:val="24"/>
        </w:rPr>
        <w:t>“</w:t>
      </w:r>
      <w:r w:rsidR="00E00E7B" w:rsidRPr="00D122FC">
        <w:rPr>
          <w:szCs w:val="24"/>
        </w:rPr>
        <w:t xml:space="preserve">, filmo </w:t>
      </w:r>
      <w:r w:rsidR="006E51AA">
        <w:rPr>
          <w:szCs w:val="24"/>
        </w:rPr>
        <w:t>„</w:t>
      </w:r>
      <w:r w:rsidR="00E00E7B" w:rsidRPr="00D122FC">
        <w:rPr>
          <w:szCs w:val="24"/>
        </w:rPr>
        <w:t>7 sielos</w:t>
      </w:r>
      <w:r w:rsidR="006E51AA">
        <w:rPr>
          <w:szCs w:val="24"/>
        </w:rPr>
        <w:t>“</w:t>
      </w:r>
      <w:r w:rsidR="00E00E7B" w:rsidRPr="00D122FC">
        <w:rPr>
          <w:szCs w:val="24"/>
        </w:rPr>
        <w:t xml:space="preserve"> peržiūra po atviru dangumi bei finalinė šventė su kūrybiniais kiemeliais, grupės </w:t>
      </w:r>
      <w:r w:rsidR="006E51AA">
        <w:rPr>
          <w:szCs w:val="24"/>
        </w:rPr>
        <w:t>„</w:t>
      </w:r>
      <w:proofErr w:type="spellStart"/>
      <w:r w:rsidR="00E00E7B" w:rsidRPr="00D122FC">
        <w:rPr>
          <w:szCs w:val="24"/>
        </w:rPr>
        <w:t>InnerBloom</w:t>
      </w:r>
      <w:proofErr w:type="spellEnd"/>
      <w:r w:rsidR="006E51AA">
        <w:rPr>
          <w:szCs w:val="24"/>
        </w:rPr>
        <w:t>“</w:t>
      </w:r>
      <w:r w:rsidR="00E00E7B" w:rsidRPr="00D122FC">
        <w:rPr>
          <w:szCs w:val="24"/>
        </w:rPr>
        <w:t xml:space="preserve"> pasirodymu, diskoteka. Į gimtadienio šventės renginius įsitraukė ne tik Rokiškio jaunimo centro bendruomenė, bet ir Rokiškio gyventojai. Gruod</w:t>
      </w:r>
      <w:r w:rsidR="009E662B">
        <w:rPr>
          <w:szCs w:val="24"/>
        </w:rPr>
        <w:t>žio mėn.</w:t>
      </w:r>
      <w:r w:rsidR="00E00E7B" w:rsidRPr="00D122FC">
        <w:rPr>
          <w:szCs w:val="24"/>
        </w:rPr>
        <w:t xml:space="preserve"> Rokiškio rajono savivaldybės Juozo Keliuočio viešoji bibliotekoje organizuota respublikinė konferencija „Jaunimo darbuotojo reikšmė bendruomenėje“</w:t>
      </w:r>
      <w:r w:rsidR="00E34012" w:rsidRPr="00E34012">
        <w:rPr>
          <w:rFonts w:ascii="Roboto" w:hAnsi="Roboto"/>
          <w:color w:val="333333"/>
          <w:sz w:val="21"/>
          <w:szCs w:val="21"/>
          <w:shd w:val="clear" w:color="auto" w:fill="FFFFFF"/>
        </w:rPr>
        <w:t xml:space="preserve"> </w:t>
      </w:r>
      <w:r w:rsidR="00E34012">
        <w:rPr>
          <w:rFonts w:ascii="Roboto" w:hAnsi="Roboto"/>
          <w:color w:val="333333"/>
          <w:sz w:val="21"/>
          <w:szCs w:val="21"/>
          <w:shd w:val="clear" w:color="auto" w:fill="FFFFFF"/>
        </w:rPr>
        <w:t xml:space="preserve">– </w:t>
      </w:r>
      <w:r w:rsidR="00E00E7B" w:rsidRPr="00D122FC">
        <w:rPr>
          <w:szCs w:val="24"/>
        </w:rPr>
        <w:t xml:space="preserve">tai </w:t>
      </w:r>
      <w:r w:rsidR="00E34012">
        <w:rPr>
          <w:szCs w:val="24"/>
        </w:rPr>
        <w:t>k</w:t>
      </w:r>
      <w:r w:rsidR="00E34012" w:rsidRPr="00D122FC">
        <w:rPr>
          <w:szCs w:val="24"/>
        </w:rPr>
        <w:t xml:space="preserve">artu </w:t>
      </w:r>
      <w:r w:rsidR="00E00E7B" w:rsidRPr="00D122FC">
        <w:rPr>
          <w:szCs w:val="24"/>
        </w:rPr>
        <w:t xml:space="preserve">ir įstaigų, dirbančių su jaunimu tarpinstitucinis susitikimas-diskusija jaunimui aktualiais klausimais. Skaityti 6 pranešimai, vienas jų - Rokiškio jaunimo centro mobiliojo darbo su jaunimu darbuotojos. Konferencijoje dalyvavo valdžios atstovai, su jaunimu dirbančių nevyriausybinių organizacijų, savivaldybės įstaigų atstovai, seniūnijų, mokyklų socialiniai darbuotojai, nevyriausybinės organizacijos. Konferencija vyko gyvai ir </w:t>
      </w:r>
      <w:proofErr w:type="spellStart"/>
      <w:r w:rsidR="00E00E7B" w:rsidRPr="00D122FC">
        <w:rPr>
          <w:szCs w:val="24"/>
        </w:rPr>
        <w:t>online</w:t>
      </w:r>
      <w:proofErr w:type="spellEnd"/>
      <w:r w:rsidR="00E00E7B" w:rsidRPr="00D122FC">
        <w:rPr>
          <w:szCs w:val="24"/>
        </w:rPr>
        <w:t xml:space="preserve"> </w:t>
      </w:r>
      <w:proofErr w:type="spellStart"/>
      <w:r w:rsidR="00E00E7B" w:rsidRPr="00D122FC">
        <w:rPr>
          <w:szCs w:val="24"/>
        </w:rPr>
        <w:t>facebook</w:t>
      </w:r>
      <w:proofErr w:type="spellEnd"/>
      <w:r w:rsidR="00E00E7B" w:rsidRPr="00D122FC">
        <w:rPr>
          <w:szCs w:val="24"/>
        </w:rPr>
        <w:t xml:space="preserve"> paskyroje.</w:t>
      </w:r>
    </w:p>
    <w:p w14:paraId="2D9A607C" w14:textId="77777777" w:rsidR="00E00E7B" w:rsidRPr="00D122FC" w:rsidRDefault="00E00E7B" w:rsidP="00E00E7B">
      <w:pPr>
        <w:widowControl w:val="0"/>
        <w:ind w:firstLine="851"/>
        <w:jc w:val="both"/>
        <w:rPr>
          <w:szCs w:val="24"/>
        </w:rPr>
      </w:pPr>
    </w:p>
    <w:p w14:paraId="167452A3" w14:textId="6F1DB78D" w:rsidR="00E00E7B" w:rsidRPr="00D122FC" w:rsidRDefault="008C77B9" w:rsidP="008C77B9">
      <w:pPr>
        <w:widowControl w:val="0"/>
        <w:tabs>
          <w:tab w:val="left" w:pos="851"/>
        </w:tabs>
        <w:jc w:val="both"/>
        <w:rPr>
          <w:szCs w:val="24"/>
        </w:rPr>
      </w:pPr>
      <w:r>
        <w:rPr>
          <w:szCs w:val="24"/>
        </w:rPr>
        <w:tab/>
      </w:r>
      <w:r w:rsidR="00E00E7B" w:rsidRPr="00D122FC">
        <w:rPr>
          <w:szCs w:val="24"/>
        </w:rPr>
        <w:t>2023 m. Mobiliojo darbo su jaunimu paslaugos buvo teikiamos 4 kaimiškose vietovėse: Panemunėlyje, Pandėlyje, Duokiškyje, Juodupėje. Į Mobiliojo darbo su jaunimu veiklas per 2023 m. iš viso įsitraukė 1267 jaunuoliai, unikalių-nesikartojančių jaunuolių skaičius</w:t>
      </w:r>
      <w:r w:rsidR="003E102B" w:rsidRPr="00E34012">
        <w:rPr>
          <w:rFonts w:ascii="Roboto" w:hAnsi="Roboto"/>
          <w:color w:val="333333"/>
          <w:sz w:val="21"/>
          <w:szCs w:val="21"/>
          <w:shd w:val="clear" w:color="auto" w:fill="FFFFFF"/>
        </w:rPr>
        <w:t xml:space="preserve"> </w:t>
      </w:r>
      <w:r w:rsidR="003E102B">
        <w:rPr>
          <w:rFonts w:ascii="Roboto" w:hAnsi="Roboto"/>
          <w:color w:val="333333"/>
          <w:sz w:val="21"/>
          <w:szCs w:val="21"/>
          <w:shd w:val="clear" w:color="auto" w:fill="FFFFFF"/>
        </w:rPr>
        <w:t xml:space="preserve">– </w:t>
      </w:r>
      <w:r w:rsidR="00E00E7B" w:rsidRPr="00D122FC">
        <w:rPr>
          <w:szCs w:val="24"/>
        </w:rPr>
        <w:t>114, reguliarių lankytojų skaičius</w:t>
      </w:r>
      <w:r w:rsidR="00116809" w:rsidRPr="00E34012">
        <w:rPr>
          <w:rFonts w:ascii="Roboto" w:hAnsi="Roboto"/>
          <w:color w:val="333333"/>
          <w:sz w:val="21"/>
          <w:szCs w:val="21"/>
          <w:shd w:val="clear" w:color="auto" w:fill="FFFFFF"/>
        </w:rPr>
        <w:t xml:space="preserve"> </w:t>
      </w:r>
      <w:r w:rsidR="00116809">
        <w:rPr>
          <w:rFonts w:ascii="Roboto" w:hAnsi="Roboto"/>
          <w:color w:val="333333"/>
          <w:sz w:val="21"/>
          <w:szCs w:val="21"/>
          <w:shd w:val="clear" w:color="auto" w:fill="FFFFFF"/>
        </w:rPr>
        <w:t xml:space="preserve">– </w:t>
      </w:r>
      <w:r w:rsidR="00E00E7B" w:rsidRPr="00D122FC">
        <w:rPr>
          <w:szCs w:val="24"/>
        </w:rPr>
        <w:t xml:space="preserve">70. Individualiai buvo dirbama su 15 jaunuolių, iš kurių 1 jaunuolis buvo nukreiptas ir </w:t>
      </w:r>
      <w:r w:rsidR="00E00E7B" w:rsidRPr="00D122FC">
        <w:rPr>
          <w:szCs w:val="24"/>
        </w:rPr>
        <w:lastRenderedPageBreak/>
        <w:t xml:space="preserve">palydėtas į individualias psichologo konsultacijas. </w:t>
      </w:r>
    </w:p>
    <w:p w14:paraId="2981C2A4" w14:textId="0F05EBA2" w:rsidR="00E00E7B" w:rsidRPr="00D122FC" w:rsidRDefault="002A6269" w:rsidP="001E1144">
      <w:pPr>
        <w:widowControl w:val="0"/>
        <w:tabs>
          <w:tab w:val="left" w:pos="851"/>
        </w:tabs>
        <w:jc w:val="both"/>
        <w:rPr>
          <w:szCs w:val="24"/>
        </w:rPr>
      </w:pPr>
      <w:r>
        <w:rPr>
          <w:szCs w:val="24"/>
        </w:rPr>
        <w:tab/>
      </w:r>
      <w:r w:rsidR="00E00E7B" w:rsidRPr="00D122FC">
        <w:rPr>
          <w:szCs w:val="24"/>
        </w:rPr>
        <w:t xml:space="preserve">Buvo suorganizuotos 4 išvykstamosios veiklos (viešojo kalbėjimo mokymai, </w:t>
      </w:r>
      <w:proofErr w:type="spellStart"/>
      <w:r w:rsidR="00E00E7B" w:rsidRPr="00D122FC">
        <w:rPr>
          <w:szCs w:val="24"/>
        </w:rPr>
        <w:t>patyriminis</w:t>
      </w:r>
      <w:proofErr w:type="spellEnd"/>
      <w:r w:rsidR="00E00E7B" w:rsidRPr="00D122FC">
        <w:rPr>
          <w:szCs w:val="24"/>
        </w:rPr>
        <w:t xml:space="preserve"> žygis, 2 edukacinės programos). Suorganizuoti 7 bendri renginiai su bendruomenėmis. Patys jaunuoliai suorganizavo ir inicijavo 6 veiklas: futbolo varžybas, stalo teniso turnyrą, žygį su palapinėmis, filmų vakarą, 2 diskotekos bendraamžiams vasaros palydėtuvių ir </w:t>
      </w:r>
      <w:proofErr w:type="spellStart"/>
      <w:r w:rsidR="00E00E7B" w:rsidRPr="00D122FC">
        <w:rPr>
          <w:szCs w:val="24"/>
        </w:rPr>
        <w:t>Helovyno</w:t>
      </w:r>
      <w:proofErr w:type="spellEnd"/>
      <w:r w:rsidR="00E00E7B" w:rsidRPr="00D122FC">
        <w:rPr>
          <w:szCs w:val="24"/>
        </w:rPr>
        <w:t xml:space="preserve"> proga. </w:t>
      </w:r>
    </w:p>
    <w:p w14:paraId="22501B79" w14:textId="5B3A6360" w:rsidR="00E00E7B" w:rsidRPr="00D122FC" w:rsidRDefault="0069403D" w:rsidP="00C26B83">
      <w:pPr>
        <w:widowControl w:val="0"/>
        <w:tabs>
          <w:tab w:val="left" w:pos="851"/>
        </w:tabs>
        <w:jc w:val="both"/>
        <w:rPr>
          <w:szCs w:val="24"/>
        </w:rPr>
      </w:pPr>
      <w:r>
        <w:rPr>
          <w:szCs w:val="24"/>
        </w:rPr>
        <w:tab/>
      </w:r>
      <w:r w:rsidR="00E00E7B" w:rsidRPr="00D122FC">
        <w:rPr>
          <w:szCs w:val="24"/>
        </w:rPr>
        <w:t xml:space="preserve">Nuo 2013 m. Jaunimo centre veikia Jaunimo informavimo ir konsultavimo taškas (JIK), Jaunimo centras yra </w:t>
      </w:r>
      <w:proofErr w:type="spellStart"/>
      <w:r w:rsidR="00E00E7B" w:rsidRPr="00D122FC">
        <w:rPr>
          <w:szCs w:val="24"/>
        </w:rPr>
        <w:t>Eurodesk</w:t>
      </w:r>
      <w:proofErr w:type="spellEnd"/>
      <w:r w:rsidR="00E00E7B" w:rsidRPr="00D122FC">
        <w:rPr>
          <w:szCs w:val="24"/>
        </w:rPr>
        <w:t xml:space="preserve"> regioninis partneris. Jaunuoliai buvo informuojami apie mobilumo, mokymų, įsidarbinimo, studijų, savanorystės galimybes. Tiesiogiai suteiktų konsultacijų</w:t>
      </w:r>
      <w:r w:rsidR="00660D03" w:rsidRPr="00E34012">
        <w:rPr>
          <w:rFonts w:ascii="Roboto" w:hAnsi="Roboto"/>
          <w:color w:val="333333"/>
          <w:sz w:val="21"/>
          <w:szCs w:val="21"/>
          <w:shd w:val="clear" w:color="auto" w:fill="FFFFFF"/>
        </w:rPr>
        <w:t xml:space="preserve"> </w:t>
      </w:r>
      <w:r w:rsidR="00660D03">
        <w:rPr>
          <w:rFonts w:ascii="Roboto" w:hAnsi="Roboto"/>
          <w:color w:val="333333"/>
          <w:sz w:val="21"/>
          <w:szCs w:val="21"/>
          <w:shd w:val="clear" w:color="auto" w:fill="FFFFFF"/>
        </w:rPr>
        <w:t xml:space="preserve">– </w:t>
      </w:r>
      <w:r w:rsidR="00E00E7B" w:rsidRPr="00D122FC">
        <w:rPr>
          <w:szCs w:val="24"/>
        </w:rPr>
        <w:t xml:space="preserve">100, nuotoliniu būdu suteiktų konsultacijų – 20. Informacinių renginių dalyvių skaičius – 180. Surengti 3 </w:t>
      </w:r>
      <w:proofErr w:type="spellStart"/>
      <w:r w:rsidR="00E00E7B" w:rsidRPr="00D122FC">
        <w:rPr>
          <w:szCs w:val="24"/>
        </w:rPr>
        <w:t>protmūšiai</w:t>
      </w:r>
      <w:proofErr w:type="spellEnd"/>
      <w:r w:rsidR="00E00E7B" w:rsidRPr="00D122FC">
        <w:rPr>
          <w:szCs w:val="24"/>
        </w:rPr>
        <w:t xml:space="preserve"> (Europos jaunimo informavimo, Europos kalbų dienoms paminėti, savanorystės tema). Surengtos kampanijos „Time to </w:t>
      </w:r>
      <w:proofErr w:type="spellStart"/>
      <w:r w:rsidR="00E00E7B" w:rsidRPr="00D122FC">
        <w:rPr>
          <w:szCs w:val="24"/>
        </w:rPr>
        <w:t>Move</w:t>
      </w:r>
      <w:proofErr w:type="spellEnd"/>
      <w:r w:rsidR="00E00E7B" w:rsidRPr="00D122FC">
        <w:rPr>
          <w:szCs w:val="24"/>
        </w:rPr>
        <w:t xml:space="preserve">“ kūrybinės dirbtuvės-piešimas ant marškinėlių kelionių po Europą tema. Vestos devynios klasės valandėlės specializuotomis temomis (neformalus ugdymas, jaunimo užimtumas ir laisvalaikis, savanoriška veikla). Jaunuoliai gavo pagalbą, konsultacijas, susitvarkant socialines pašalpas, užbaigiant darbinius santykius, susikuriant </w:t>
      </w:r>
      <w:proofErr w:type="spellStart"/>
      <w:r w:rsidR="00E00E7B" w:rsidRPr="00D122FC">
        <w:rPr>
          <w:szCs w:val="24"/>
        </w:rPr>
        <w:t>Europass</w:t>
      </w:r>
      <w:proofErr w:type="spellEnd"/>
      <w:r w:rsidR="00E00E7B" w:rsidRPr="00D122FC">
        <w:rPr>
          <w:szCs w:val="24"/>
        </w:rPr>
        <w:t xml:space="preserve"> CV, užpildant paraiškas į JST, jaunimo mainus, nacionalinius mokymus, savanorystės programas ir kt. Konsultuojantys jaunimo darbuotojai dalyvavo nacionaliniuose susitikimuose, mokymuose. </w:t>
      </w:r>
    </w:p>
    <w:p w14:paraId="763AC28D" w14:textId="43F101A5" w:rsidR="00E00E7B" w:rsidRPr="00D122FC" w:rsidRDefault="004D034F" w:rsidP="004D034F">
      <w:pPr>
        <w:widowControl w:val="0"/>
        <w:tabs>
          <w:tab w:val="left" w:pos="851"/>
        </w:tabs>
        <w:jc w:val="both"/>
        <w:rPr>
          <w:szCs w:val="24"/>
        </w:rPr>
      </w:pPr>
      <w:r>
        <w:rPr>
          <w:szCs w:val="24"/>
        </w:rPr>
        <w:tab/>
      </w:r>
      <w:r w:rsidR="00E00E7B" w:rsidRPr="00D122FC">
        <w:rPr>
          <w:szCs w:val="24"/>
        </w:rPr>
        <w:t>Sėkmingai parengtos ir pateiktos paraiškos Jaunimo reikalų agentūrai bei gautas finansavimas projektams: „Rokiškio jaunimo centro veiklos projektas 2024-2025 m.“</w:t>
      </w:r>
      <w:r w:rsidRPr="00E34012">
        <w:rPr>
          <w:rFonts w:ascii="Roboto" w:hAnsi="Roboto"/>
          <w:color w:val="333333"/>
          <w:sz w:val="21"/>
          <w:szCs w:val="21"/>
          <w:shd w:val="clear" w:color="auto" w:fill="FFFFFF"/>
        </w:rPr>
        <w:t xml:space="preserve"> </w:t>
      </w:r>
      <w:r>
        <w:rPr>
          <w:rFonts w:ascii="Roboto" w:hAnsi="Roboto"/>
          <w:color w:val="333333"/>
          <w:sz w:val="21"/>
          <w:szCs w:val="21"/>
          <w:shd w:val="clear" w:color="auto" w:fill="FFFFFF"/>
        </w:rPr>
        <w:t xml:space="preserve">– </w:t>
      </w:r>
      <w:r w:rsidR="00E00E7B" w:rsidRPr="00D122FC">
        <w:rPr>
          <w:szCs w:val="24"/>
        </w:rPr>
        <w:t>22 000 eurų, „Rokiškio jaunimo centro mobiliojo darbo su jaunimu veiklos projektas 2024 m.“</w:t>
      </w:r>
      <w:r w:rsidRPr="00E34012">
        <w:rPr>
          <w:rFonts w:ascii="Roboto" w:hAnsi="Roboto"/>
          <w:color w:val="333333"/>
          <w:sz w:val="21"/>
          <w:szCs w:val="21"/>
          <w:shd w:val="clear" w:color="auto" w:fill="FFFFFF"/>
        </w:rPr>
        <w:t xml:space="preserve"> </w:t>
      </w:r>
      <w:r>
        <w:rPr>
          <w:rFonts w:ascii="Roboto" w:hAnsi="Roboto"/>
          <w:color w:val="333333"/>
          <w:sz w:val="21"/>
          <w:szCs w:val="21"/>
          <w:shd w:val="clear" w:color="auto" w:fill="FFFFFF"/>
        </w:rPr>
        <w:t xml:space="preserve">– </w:t>
      </w:r>
      <w:r w:rsidR="00E00E7B" w:rsidRPr="00D122FC">
        <w:rPr>
          <w:szCs w:val="24"/>
        </w:rPr>
        <w:t xml:space="preserve">21 800 eurų. </w:t>
      </w:r>
    </w:p>
    <w:p w14:paraId="47469402" w14:textId="0058E529" w:rsidR="00E00E7B" w:rsidRPr="00D122FC" w:rsidRDefault="00DD2F54" w:rsidP="00DD2F54">
      <w:pPr>
        <w:widowControl w:val="0"/>
        <w:tabs>
          <w:tab w:val="left" w:pos="851"/>
        </w:tabs>
        <w:jc w:val="both"/>
        <w:rPr>
          <w:szCs w:val="24"/>
        </w:rPr>
      </w:pPr>
      <w:r>
        <w:rPr>
          <w:szCs w:val="24"/>
        </w:rPr>
        <w:tab/>
      </w:r>
      <w:r w:rsidR="00E00E7B" w:rsidRPr="00D122FC">
        <w:rPr>
          <w:szCs w:val="24"/>
        </w:rPr>
        <w:t>Atsižvelgus į Juodupės miestelio jaunuolių norus, 2023 m. buvo atliktas Rokiškio rajono jaunimo poreikių tyrimas, kuris parodė, kad yra poreikis mažiau galimybių turintiems, saviraiškos erdvės nerandantiems jaunuoliams plėsti pozityvaus laisvalaikio leidimo formas, tobulinti jaunuolių turimas kompetencijas, reikalingas integruojantis į darbo rinką, visuomenę. Kovo mėnes</w:t>
      </w:r>
      <w:r w:rsidR="00206A0D">
        <w:rPr>
          <w:szCs w:val="24"/>
        </w:rPr>
        <w:t>yje</w:t>
      </w:r>
      <w:r w:rsidR="00E00E7B" w:rsidRPr="00D122FC">
        <w:rPr>
          <w:szCs w:val="24"/>
        </w:rPr>
        <w:t xml:space="preserve"> vyko tarpžinybinis susitikimas su vietos bendruomene, jaunimu, Juodupės seniūnu, jaunimo reikalų koordinatoriumi ir kitais suinteresuotais asmenimis, kurio metu pristatytos perspektyvos, galimybės, paslaugų įvairovė, susitarta dėl patalpų erdvei skyrimo, aptartos bendradarbiavimo galimybės. 2024 m. nuspręsta įkurti jaunimo erdvę Juodupėje ir teikti socialines paslaugas saviraiškos erdvės nerandantiems bei mažiau galimybių turintiems jaunuoliams. Balandžio mėnes</w:t>
      </w:r>
      <w:r w:rsidR="00F831A2">
        <w:rPr>
          <w:szCs w:val="24"/>
        </w:rPr>
        <w:t xml:space="preserve">yje </w:t>
      </w:r>
      <w:r w:rsidR="00E00E7B" w:rsidRPr="00D122FC">
        <w:rPr>
          <w:szCs w:val="24"/>
        </w:rPr>
        <w:t>Jaunimo reikalų agentūra organizavo atvirųjų jaunimo centrų ir atvirųjų jaunimo erdvių veiklos projektų finansavimo 2024 m. konkursą, į kurį gegužės mėnes</w:t>
      </w:r>
      <w:r w:rsidR="009D2996">
        <w:rPr>
          <w:szCs w:val="24"/>
        </w:rPr>
        <w:t>yje</w:t>
      </w:r>
      <w:r w:rsidR="00E00E7B" w:rsidRPr="00D122FC">
        <w:rPr>
          <w:szCs w:val="24"/>
        </w:rPr>
        <w:t xml:space="preserve"> buvo pateikta paraiška. Lapkričio mėnes</w:t>
      </w:r>
      <w:r w:rsidR="00C37E12">
        <w:rPr>
          <w:szCs w:val="24"/>
        </w:rPr>
        <w:t>yje</w:t>
      </w:r>
      <w:r w:rsidR="00E00E7B" w:rsidRPr="00D122FC">
        <w:rPr>
          <w:szCs w:val="24"/>
        </w:rPr>
        <w:t xml:space="preserve"> Jaunimo centras gavo patvirtinimą, kad finansuota  paraiška </w:t>
      </w:r>
      <w:r w:rsidR="00332F64">
        <w:rPr>
          <w:szCs w:val="24"/>
        </w:rPr>
        <w:t>„</w:t>
      </w:r>
      <w:r w:rsidR="00E00E7B" w:rsidRPr="00D122FC">
        <w:rPr>
          <w:szCs w:val="24"/>
        </w:rPr>
        <w:t>Juodupės jaunimo erdvė</w:t>
      </w:r>
      <w:r w:rsidR="00332F64">
        <w:rPr>
          <w:szCs w:val="24"/>
        </w:rPr>
        <w:t>“</w:t>
      </w:r>
      <w:r w:rsidR="00E00E7B" w:rsidRPr="00D122FC">
        <w:rPr>
          <w:szCs w:val="24"/>
        </w:rPr>
        <w:t>. Iš viso finansuota 10 paraiškų, Jaunimo centras vienintelis surinko didžiausią paraiškai skirtinų balų skaičių. Projektui vykdyti gauta 13 000 Eur. suma, iš kurios 8768,28 Eur metams skirta 0,5 etato jaunimo darbuotojui įdarbinti ir 4231,72 Eur veikloms vykdyti. Atvirasis darbas bus vykdomas su jaunimu, socialiniais partneriais, vietos bendruomene bei vykdytojais. Jaunimo erdvė dirbs 3 kartus per savaitę, jaunuoliams patogiu laiku nuo 14 val. iki 20 val.</w:t>
      </w:r>
    </w:p>
    <w:p w14:paraId="79A8E312" w14:textId="5A052554" w:rsidR="00E00E7B" w:rsidRPr="00D122FC" w:rsidRDefault="006B272D" w:rsidP="006B272D">
      <w:pPr>
        <w:widowControl w:val="0"/>
        <w:tabs>
          <w:tab w:val="left" w:pos="851"/>
        </w:tabs>
        <w:jc w:val="both"/>
        <w:rPr>
          <w:szCs w:val="24"/>
          <w:highlight w:val="white"/>
        </w:rPr>
      </w:pPr>
      <w:r>
        <w:rPr>
          <w:szCs w:val="24"/>
        </w:rPr>
        <w:tab/>
      </w:r>
      <w:r w:rsidR="00E00E7B" w:rsidRPr="00D122FC">
        <w:rPr>
          <w:szCs w:val="24"/>
        </w:rPr>
        <w:t xml:space="preserve">Teikiami projektai ir jaunimo iniciatyvoms bei užimtumui skatinti. Jaunimo centro neformalių jaunimo grupių „Merginų klubas“, „Rokiškio savanorių grupė“, „DJ grupė „DELTA 31“ vadovai parengė ir pateikė paraiškas </w:t>
      </w:r>
      <w:r w:rsidR="00E00E7B" w:rsidRPr="00D122FC">
        <w:rPr>
          <w:szCs w:val="24"/>
          <w:highlight w:val="white"/>
        </w:rPr>
        <w:t>Rokiškio rajono savivaldybės jaunimo iniciatyvų projektų finansavimo 2023 m. konkursui. Merginų klubo projekto „Atrask savyje stiprybę II“ veikloms vykdyti skirta 794,07 Eur, Rokiškio savanorių grupės projektui „Pabudink savyje patriotą III“</w:t>
      </w:r>
      <w:r w:rsidR="00B64002" w:rsidRPr="00E34012">
        <w:rPr>
          <w:rFonts w:ascii="Roboto" w:hAnsi="Roboto"/>
          <w:color w:val="333333"/>
          <w:sz w:val="21"/>
          <w:szCs w:val="21"/>
          <w:shd w:val="clear" w:color="auto" w:fill="FFFFFF"/>
        </w:rPr>
        <w:t xml:space="preserve"> </w:t>
      </w:r>
      <w:r w:rsidR="00B64002">
        <w:rPr>
          <w:rFonts w:ascii="Roboto" w:hAnsi="Roboto"/>
          <w:color w:val="333333"/>
          <w:sz w:val="21"/>
          <w:szCs w:val="21"/>
          <w:shd w:val="clear" w:color="auto" w:fill="FFFFFF"/>
        </w:rPr>
        <w:t xml:space="preserve">– </w:t>
      </w:r>
      <w:r w:rsidR="00E00E7B" w:rsidRPr="00D122FC">
        <w:rPr>
          <w:szCs w:val="24"/>
          <w:highlight w:val="white"/>
        </w:rPr>
        <w:t xml:space="preserve">852,89 Eur. </w:t>
      </w:r>
    </w:p>
    <w:p w14:paraId="5F1C1B47" w14:textId="5B5EE578" w:rsidR="00E00E7B" w:rsidRPr="00D122FC" w:rsidRDefault="009E3B4E" w:rsidP="009E3B4E">
      <w:pPr>
        <w:widowControl w:val="0"/>
        <w:tabs>
          <w:tab w:val="left" w:pos="851"/>
        </w:tabs>
        <w:jc w:val="both"/>
        <w:rPr>
          <w:szCs w:val="24"/>
          <w:highlight w:val="white"/>
        </w:rPr>
      </w:pPr>
      <w:r>
        <w:rPr>
          <w:szCs w:val="24"/>
          <w:highlight w:val="white"/>
        </w:rPr>
        <w:tab/>
      </w:r>
      <w:r w:rsidR="00E00E7B" w:rsidRPr="00D122FC">
        <w:rPr>
          <w:szCs w:val="24"/>
          <w:highlight w:val="white"/>
        </w:rPr>
        <w:t>Parengta projekto paraiška „</w:t>
      </w:r>
      <w:proofErr w:type="spellStart"/>
      <w:r w:rsidR="00E00E7B" w:rsidRPr="00D122FC">
        <w:rPr>
          <w:szCs w:val="24"/>
          <w:highlight w:val="white"/>
        </w:rPr>
        <w:t>KiTAIP</w:t>
      </w:r>
      <w:proofErr w:type="spellEnd"/>
      <w:r w:rsidR="00E00E7B" w:rsidRPr="00D122FC">
        <w:rPr>
          <w:szCs w:val="24"/>
          <w:highlight w:val="white"/>
        </w:rPr>
        <w:t xml:space="preserve">“ ir pateikta finansavimui ES programos „Europos solidarumo korpusas“. Veiklų įgyvendinimui skirta dotacija </w:t>
      </w:r>
      <w:r w:rsidR="005632D3">
        <w:rPr>
          <w:szCs w:val="24"/>
          <w:highlight w:val="white"/>
        </w:rPr>
        <w:t>–</w:t>
      </w:r>
      <w:r w:rsidR="00E00E7B" w:rsidRPr="00D122FC">
        <w:rPr>
          <w:szCs w:val="24"/>
          <w:highlight w:val="white"/>
        </w:rPr>
        <w:t xml:space="preserve"> 8028 Eur.  </w:t>
      </w:r>
    </w:p>
    <w:p w14:paraId="544F68CE" w14:textId="77777777" w:rsidR="00E00E7B" w:rsidRPr="00D122FC" w:rsidRDefault="00E00E7B" w:rsidP="00E00E7B">
      <w:pPr>
        <w:widowControl w:val="0"/>
        <w:pBdr>
          <w:top w:val="nil"/>
          <w:left w:val="nil"/>
          <w:bottom w:val="nil"/>
          <w:right w:val="nil"/>
          <w:between w:val="nil"/>
        </w:pBdr>
        <w:ind w:firstLine="851"/>
        <w:jc w:val="both"/>
        <w:rPr>
          <w:szCs w:val="24"/>
        </w:rPr>
      </w:pPr>
    </w:p>
    <w:p w14:paraId="057483E7" w14:textId="40877389" w:rsidR="00E00E7B" w:rsidRPr="006B1FC2" w:rsidRDefault="006B1FC2" w:rsidP="006B1FC2">
      <w:pPr>
        <w:widowControl w:val="0"/>
        <w:pBdr>
          <w:top w:val="nil"/>
          <w:left w:val="nil"/>
          <w:bottom w:val="nil"/>
          <w:right w:val="nil"/>
          <w:between w:val="nil"/>
        </w:pBdr>
        <w:tabs>
          <w:tab w:val="left" w:pos="851"/>
        </w:tabs>
        <w:jc w:val="both"/>
        <w:rPr>
          <w:b/>
          <w:bCs/>
          <w:szCs w:val="24"/>
        </w:rPr>
      </w:pPr>
      <w:r>
        <w:rPr>
          <w:szCs w:val="24"/>
        </w:rPr>
        <w:tab/>
      </w:r>
      <w:r w:rsidR="00E00E7B" w:rsidRPr="006B1FC2">
        <w:rPr>
          <w:b/>
          <w:bCs/>
          <w:szCs w:val="24"/>
        </w:rPr>
        <w:t>2. T</w:t>
      </w:r>
      <w:r w:rsidR="00DD4FC4" w:rsidRPr="006B1FC2">
        <w:rPr>
          <w:b/>
          <w:bCs/>
          <w:szCs w:val="24"/>
        </w:rPr>
        <w:t xml:space="preserve">ikslas – saugi, atvira ir motyvuojanti aplinka. </w:t>
      </w:r>
    </w:p>
    <w:p w14:paraId="61F4D8F5" w14:textId="20D14F42" w:rsidR="00E00E7B" w:rsidRPr="00AF4264" w:rsidRDefault="00C51969" w:rsidP="00C51969">
      <w:pPr>
        <w:widowControl w:val="0"/>
        <w:tabs>
          <w:tab w:val="left" w:pos="851"/>
        </w:tabs>
        <w:jc w:val="both"/>
        <w:rPr>
          <w:b/>
          <w:bCs/>
          <w:szCs w:val="24"/>
        </w:rPr>
      </w:pPr>
      <w:r w:rsidRPr="00FC4645">
        <w:rPr>
          <w:szCs w:val="24"/>
        </w:rPr>
        <w:tab/>
      </w:r>
      <w:r w:rsidR="00E00E7B" w:rsidRPr="00AF4264">
        <w:rPr>
          <w:b/>
          <w:bCs/>
          <w:szCs w:val="24"/>
        </w:rPr>
        <w:t xml:space="preserve">2.1. Uždavinys – </w:t>
      </w:r>
      <w:r w:rsidR="001D29F3">
        <w:rPr>
          <w:b/>
          <w:bCs/>
          <w:szCs w:val="24"/>
        </w:rPr>
        <w:t>k</w:t>
      </w:r>
      <w:r w:rsidR="00E00E7B" w:rsidRPr="00AF4264">
        <w:rPr>
          <w:b/>
          <w:bCs/>
          <w:szCs w:val="24"/>
        </w:rPr>
        <w:t>urti modernią, ugdymui(</w:t>
      </w:r>
      <w:proofErr w:type="spellStart"/>
      <w:r w:rsidR="00E00E7B" w:rsidRPr="00AF4264">
        <w:rPr>
          <w:b/>
          <w:bCs/>
          <w:szCs w:val="24"/>
        </w:rPr>
        <w:t>si</w:t>
      </w:r>
      <w:proofErr w:type="spellEnd"/>
      <w:r w:rsidR="00E00E7B" w:rsidRPr="00AF4264">
        <w:rPr>
          <w:b/>
          <w:bCs/>
          <w:szCs w:val="24"/>
        </w:rPr>
        <w:t xml:space="preserve">) ir prasmingam laisvalaikiui palankią aplinką. </w:t>
      </w:r>
    </w:p>
    <w:p w14:paraId="2E635FB3" w14:textId="18E7330B" w:rsidR="00E00E7B" w:rsidRPr="00D122FC" w:rsidRDefault="00D03AB7" w:rsidP="009D3B8E">
      <w:pPr>
        <w:widowControl w:val="0"/>
        <w:tabs>
          <w:tab w:val="left" w:pos="851"/>
        </w:tabs>
        <w:jc w:val="both"/>
        <w:rPr>
          <w:szCs w:val="24"/>
        </w:rPr>
      </w:pPr>
      <w:r>
        <w:rPr>
          <w:szCs w:val="24"/>
        </w:rPr>
        <w:tab/>
      </w:r>
      <w:r w:rsidR="00E00E7B" w:rsidRPr="00D122FC">
        <w:rPr>
          <w:szCs w:val="24"/>
        </w:rPr>
        <w:t>Rokiškio jaunimo centre sistemingai atnaujinami ir efektyviai naudojami priemonių ištekliai, skirti ugdymo procesui bei teikiamoms socialinėms paslaugoms, t.</w:t>
      </w:r>
      <w:r w:rsidR="00C26FD6">
        <w:rPr>
          <w:szCs w:val="24"/>
        </w:rPr>
        <w:t xml:space="preserve"> </w:t>
      </w:r>
      <w:r w:rsidR="00E00E7B" w:rsidRPr="00D122FC">
        <w:rPr>
          <w:szCs w:val="24"/>
        </w:rPr>
        <w:t>y. tinkamai aprūpinamas ugdymo</w:t>
      </w:r>
      <w:r w:rsidR="00C26FD6">
        <w:rPr>
          <w:szCs w:val="24"/>
        </w:rPr>
        <w:t xml:space="preserve"> </w:t>
      </w:r>
      <w:r w:rsidR="00E00E7B" w:rsidRPr="00D122FC">
        <w:rPr>
          <w:szCs w:val="24"/>
        </w:rPr>
        <w:t>/ darbo su jaunimu procesas. Šiuolaikiškam ugdymui(</w:t>
      </w:r>
      <w:proofErr w:type="spellStart"/>
      <w:r w:rsidR="00E00E7B" w:rsidRPr="00D122FC">
        <w:rPr>
          <w:szCs w:val="24"/>
        </w:rPr>
        <w:t>si</w:t>
      </w:r>
      <w:proofErr w:type="spellEnd"/>
      <w:r w:rsidR="00E00E7B" w:rsidRPr="00D122FC">
        <w:rPr>
          <w:szCs w:val="24"/>
        </w:rPr>
        <w:t xml:space="preserve">), laisvalaikiui ir poilsiui nuolat tobulinamos ir </w:t>
      </w:r>
      <w:r w:rsidR="00E00E7B" w:rsidRPr="00D122FC">
        <w:rPr>
          <w:szCs w:val="24"/>
        </w:rPr>
        <w:lastRenderedPageBreak/>
        <w:t>pritaikomos esamos Jaunimo centro erdvės. Atliepiant tėvų prašymą ir mokinių norus, rugpjūčio mėnes</w:t>
      </w:r>
      <w:r w:rsidR="009D3B8E">
        <w:rPr>
          <w:szCs w:val="24"/>
        </w:rPr>
        <w:t>yje</w:t>
      </w:r>
      <w:r w:rsidR="00E00E7B" w:rsidRPr="00D122FC">
        <w:rPr>
          <w:szCs w:val="24"/>
        </w:rPr>
        <w:t xml:space="preserve"> įrengta Užkandžių zona II aukšte, kur mokiniai gali pasišildyti maistą, pasidaryti arbatos, mokytojai atsikvėpti pertraukų metu.</w:t>
      </w:r>
    </w:p>
    <w:p w14:paraId="355B23CE" w14:textId="3DF966AE" w:rsidR="00E00E7B" w:rsidRPr="00D122FC" w:rsidRDefault="00502896" w:rsidP="00502896">
      <w:pPr>
        <w:widowControl w:val="0"/>
        <w:tabs>
          <w:tab w:val="left" w:pos="851"/>
        </w:tabs>
        <w:jc w:val="both"/>
        <w:rPr>
          <w:szCs w:val="24"/>
        </w:rPr>
      </w:pPr>
      <w:r>
        <w:rPr>
          <w:szCs w:val="24"/>
        </w:rPr>
        <w:tab/>
      </w:r>
      <w:r w:rsidR="00E00E7B" w:rsidRPr="00D122FC">
        <w:rPr>
          <w:szCs w:val="24"/>
        </w:rPr>
        <w:t xml:space="preserve">Šiltuoju metų laiku siekiama efektyviai </w:t>
      </w:r>
      <w:proofErr w:type="spellStart"/>
      <w:r w:rsidR="00FA176C">
        <w:rPr>
          <w:szCs w:val="24"/>
        </w:rPr>
        <w:t>į</w:t>
      </w:r>
      <w:r w:rsidR="00E00E7B" w:rsidRPr="00D122FC">
        <w:rPr>
          <w:szCs w:val="24"/>
        </w:rPr>
        <w:t>veiklinti</w:t>
      </w:r>
      <w:proofErr w:type="spellEnd"/>
      <w:r w:rsidR="00E00E7B" w:rsidRPr="00D122FC">
        <w:rPr>
          <w:szCs w:val="24"/>
        </w:rPr>
        <w:t xml:space="preserve"> turistinę bazę Žiobiškyje. </w:t>
      </w:r>
      <w:r w:rsidR="00E00E7B" w:rsidRPr="00D122FC">
        <w:rPr>
          <w:szCs w:val="24"/>
          <w:highlight w:val="white"/>
        </w:rPr>
        <w:t xml:space="preserve">Švietimo mainų paramos fondui buvo pateiktas paslaugų pirkimo pasiūlymas dėl edukacinių programų įgyvendinimo vaikų vasaros stovyklose organizavimo, parengta ir pateikta vaikų vasaros edukacinė programa „Kurk, bendrauk, pažink“. Gauta 3801,56 Eur. Parengta ir pateikta vasaros poilsio paraiška Rokiškio rajono savivaldybės Vaikų ir jaunimo socializacijos programų konkursui. Gauta 6500 Eur. </w:t>
      </w:r>
    </w:p>
    <w:p w14:paraId="04795E25" w14:textId="640346F2" w:rsidR="00E00E7B" w:rsidRPr="00D122FC" w:rsidRDefault="00CE29D6" w:rsidP="00CE29D6">
      <w:pPr>
        <w:widowControl w:val="0"/>
        <w:tabs>
          <w:tab w:val="left" w:pos="851"/>
        </w:tabs>
        <w:jc w:val="both"/>
        <w:rPr>
          <w:szCs w:val="24"/>
          <w:highlight w:val="white"/>
        </w:rPr>
      </w:pPr>
      <w:r>
        <w:rPr>
          <w:szCs w:val="24"/>
          <w:highlight w:val="white"/>
        </w:rPr>
        <w:tab/>
      </w:r>
      <w:r w:rsidR="00E00E7B" w:rsidRPr="00D122FC">
        <w:rPr>
          <w:szCs w:val="24"/>
          <w:highlight w:val="white"/>
        </w:rPr>
        <w:t>Žiobiškio turistinėje bazėje, liepos 7-13 d., 16-22 d. buvo organizuotos vaikų vasaros poilsio stovyklos „Kurk, bendrauk, pažink“, sukarinta stovykla, Pagrindinio dailės ugdymo mokinių stovykla-pleneras, kuriose ilsėjosi 110  rajono vaikų</w:t>
      </w:r>
      <w:r w:rsidR="001F0846">
        <w:rPr>
          <w:szCs w:val="24"/>
          <w:highlight w:val="white"/>
        </w:rPr>
        <w:t xml:space="preserve"> </w:t>
      </w:r>
      <w:r w:rsidR="00E00E7B" w:rsidRPr="00D122FC">
        <w:rPr>
          <w:szCs w:val="24"/>
          <w:highlight w:val="white"/>
        </w:rPr>
        <w:t>/</w:t>
      </w:r>
      <w:r w:rsidR="001F0846">
        <w:rPr>
          <w:szCs w:val="24"/>
          <w:highlight w:val="white"/>
        </w:rPr>
        <w:t xml:space="preserve"> </w:t>
      </w:r>
      <w:r w:rsidR="00E00E7B" w:rsidRPr="00D122FC">
        <w:rPr>
          <w:szCs w:val="24"/>
          <w:highlight w:val="white"/>
        </w:rPr>
        <w:t>jaunuolių, 4 vaikai iš kitų Lietuvos miestų (Šiauliai, Vilnius), 2 užsienyje gyvenančių lietuvių šeimų</w:t>
      </w:r>
      <w:r w:rsidR="001F0846">
        <w:rPr>
          <w:szCs w:val="24"/>
          <w:highlight w:val="white"/>
        </w:rPr>
        <w:t xml:space="preserve"> vaikai</w:t>
      </w:r>
      <w:r w:rsidR="00E00E7B" w:rsidRPr="00D122FC">
        <w:rPr>
          <w:szCs w:val="24"/>
          <w:highlight w:val="white"/>
        </w:rPr>
        <w:t xml:space="preserve">. </w:t>
      </w:r>
    </w:p>
    <w:p w14:paraId="67562A4A" w14:textId="2F37CE77" w:rsidR="00E00E7B" w:rsidRPr="00D122FC" w:rsidRDefault="001E6AFD" w:rsidP="006F3C22">
      <w:pPr>
        <w:widowControl w:val="0"/>
        <w:tabs>
          <w:tab w:val="left" w:pos="851"/>
        </w:tabs>
        <w:jc w:val="both"/>
        <w:rPr>
          <w:szCs w:val="24"/>
          <w:highlight w:val="white"/>
        </w:rPr>
      </w:pPr>
      <w:r>
        <w:rPr>
          <w:szCs w:val="24"/>
          <w:highlight w:val="white"/>
        </w:rPr>
        <w:tab/>
      </w:r>
      <w:r w:rsidR="00E00E7B" w:rsidRPr="00D122FC">
        <w:rPr>
          <w:szCs w:val="24"/>
          <w:highlight w:val="white"/>
        </w:rPr>
        <w:t xml:space="preserve">Žiobiškio turistinės bazės paslaugomis pasinaudojo ir 26 </w:t>
      </w:r>
      <w:proofErr w:type="spellStart"/>
      <w:r w:rsidR="00E00E7B" w:rsidRPr="00D122FC">
        <w:rPr>
          <w:szCs w:val="24"/>
          <w:highlight w:val="white"/>
        </w:rPr>
        <w:t>Skemų</w:t>
      </w:r>
      <w:proofErr w:type="spellEnd"/>
      <w:r w:rsidR="00E00E7B" w:rsidRPr="00D122FC">
        <w:rPr>
          <w:szCs w:val="24"/>
          <w:highlight w:val="white"/>
        </w:rPr>
        <w:t xml:space="preserve"> </w:t>
      </w:r>
      <w:r w:rsidR="007F1AD0">
        <w:rPr>
          <w:szCs w:val="24"/>
          <w:highlight w:val="white"/>
        </w:rPr>
        <w:t xml:space="preserve">socialinės </w:t>
      </w:r>
      <w:r w:rsidR="00E00E7B" w:rsidRPr="00D122FC">
        <w:rPr>
          <w:szCs w:val="24"/>
          <w:highlight w:val="white"/>
        </w:rPr>
        <w:t xml:space="preserve">globos namų auklėtiniai, </w:t>
      </w:r>
      <w:r w:rsidR="00A12C05" w:rsidRPr="00D122FC">
        <w:rPr>
          <w:szCs w:val="24"/>
          <w:highlight w:val="white"/>
        </w:rPr>
        <w:t>15</w:t>
      </w:r>
      <w:r w:rsidR="00A12C05">
        <w:rPr>
          <w:szCs w:val="24"/>
          <w:highlight w:val="white"/>
        </w:rPr>
        <w:t xml:space="preserve"> </w:t>
      </w:r>
      <w:r w:rsidR="00E8462A">
        <w:rPr>
          <w:szCs w:val="24"/>
          <w:highlight w:val="white"/>
        </w:rPr>
        <w:t xml:space="preserve">Rokiškio </w:t>
      </w:r>
      <w:r w:rsidR="00E00E7B" w:rsidRPr="00D122FC">
        <w:rPr>
          <w:szCs w:val="24"/>
          <w:highlight w:val="white"/>
        </w:rPr>
        <w:t>J</w:t>
      </w:r>
      <w:r w:rsidR="00E8462A">
        <w:rPr>
          <w:szCs w:val="24"/>
          <w:highlight w:val="white"/>
        </w:rPr>
        <w:t>uozo</w:t>
      </w:r>
      <w:r w:rsidR="00E00E7B" w:rsidRPr="00D122FC">
        <w:rPr>
          <w:szCs w:val="24"/>
          <w:highlight w:val="white"/>
        </w:rPr>
        <w:t xml:space="preserve"> Tūbelio progimnazijos mokinių, </w:t>
      </w:r>
      <w:r w:rsidR="00DD7E60" w:rsidRPr="00D122FC">
        <w:rPr>
          <w:szCs w:val="24"/>
          <w:highlight w:val="white"/>
        </w:rPr>
        <w:t>15</w:t>
      </w:r>
      <w:r w:rsidR="00DD7E60">
        <w:rPr>
          <w:szCs w:val="24"/>
          <w:highlight w:val="white"/>
        </w:rPr>
        <w:t xml:space="preserve"> </w:t>
      </w:r>
      <w:r w:rsidR="00E00E7B" w:rsidRPr="00D122FC">
        <w:rPr>
          <w:szCs w:val="24"/>
          <w:highlight w:val="white"/>
        </w:rPr>
        <w:t>Biržų atvir</w:t>
      </w:r>
      <w:r w:rsidR="00AD78FC">
        <w:rPr>
          <w:szCs w:val="24"/>
          <w:highlight w:val="white"/>
        </w:rPr>
        <w:t>ojo</w:t>
      </w:r>
      <w:r w:rsidR="00E00E7B" w:rsidRPr="00D122FC">
        <w:rPr>
          <w:szCs w:val="24"/>
          <w:highlight w:val="white"/>
        </w:rPr>
        <w:t xml:space="preserve"> jaunimo centro jaunuolių. </w:t>
      </w:r>
    </w:p>
    <w:p w14:paraId="6FA14287" w14:textId="6640678B" w:rsidR="00E00E7B" w:rsidRPr="00D230E3" w:rsidRDefault="00E83D86" w:rsidP="00E83D86">
      <w:pPr>
        <w:widowControl w:val="0"/>
        <w:tabs>
          <w:tab w:val="left" w:pos="851"/>
        </w:tabs>
        <w:jc w:val="both"/>
        <w:rPr>
          <w:b/>
          <w:bCs/>
          <w:szCs w:val="24"/>
        </w:rPr>
      </w:pPr>
      <w:r>
        <w:rPr>
          <w:szCs w:val="24"/>
        </w:rPr>
        <w:tab/>
      </w:r>
      <w:r w:rsidR="00E00E7B" w:rsidRPr="00D230E3">
        <w:rPr>
          <w:b/>
          <w:bCs/>
          <w:szCs w:val="24"/>
        </w:rPr>
        <w:t xml:space="preserve">2.2. Uždavinys – </w:t>
      </w:r>
      <w:r w:rsidR="00B02116" w:rsidRPr="00D230E3">
        <w:rPr>
          <w:b/>
          <w:bCs/>
          <w:szCs w:val="24"/>
        </w:rPr>
        <w:t>f</w:t>
      </w:r>
      <w:r w:rsidR="00E00E7B" w:rsidRPr="00D230E3">
        <w:rPr>
          <w:b/>
          <w:bCs/>
          <w:szCs w:val="24"/>
        </w:rPr>
        <w:t>ormuoti draugišką ir veiklią RJC bendruomenę.</w:t>
      </w:r>
    </w:p>
    <w:p w14:paraId="18823998" w14:textId="36E6A97C" w:rsidR="00E00E7B" w:rsidRPr="00D122FC" w:rsidRDefault="00E12807" w:rsidP="00E12807">
      <w:pPr>
        <w:widowControl w:val="0"/>
        <w:tabs>
          <w:tab w:val="left" w:pos="851"/>
        </w:tabs>
        <w:jc w:val="both"/>
        <w:rPr>
          <w:szCs w:val="24"/>
        </w:rPr>
      </w:pPr>
      <w:r>
        <w:rPr>
          <w:szCs w:val="24"/>
        </w:rPr>
        <w:tab/>
      </w:r>
      <w:r w:rsidR="00E00E7B" w:rsidRPr="00D122FC">
        <w:rPr>
          <w:szCs w:val="24"/>
        </w:rPr>
        <w:t>Siekdami glaudesnio ir efektyvesnio bendradarbiavimo su socialiniais partneriais, atnaujinome</w:t>
      </w:r>
      <w:r w:rsidR="00A971D0">
        <w:rPr>
          <w:szCs w:val="24"/>
        </w:rPr>
        <w:t xml:space="preserve"> </w:t>
      </w:r>
      <w:r w:rsidR="00E00E7B" w:rsidRPr="00D122FC">
        <w:rPr>
          <w:szCs w:val="24"/>
        </w:rPr>
        <w:t xml:space="preserve">/ pasirašėme naujas bendradarbiavimo sutartis: su </w:t>
      </w:r>
      <w:r w:rsidR="00514941">
        <w:rPr>
          <w:szCs w:val="24"/>
        </w:rPr>
        <w:t xml:space="preserve">Rokiškio r. </w:t>
      </w:r>
      <w:r w:rsidR="00E00E7B" w:rsidRPr="00D122FC">
        <w:rPr>
          <w:szCs w:val="24"/>
        </w:rPr>
        <w:t xml:space="preserve">Pandėlio gimnazija, </w:t>
      </w:r>
      <w:r w:rsidR="004C69EE">
        <w:rPr>
          <w:szCs w:val="24"/>
        </w:rPr>
        <w:t xml:space="preserve">Rokiškio r. </w:t>
      </w:r>
      <w:r w:rsidR="00E00E7B" w:rsidRPr="00D122FC">
        <w:rPr>
          <w:szCs w:val="24"/>
        </w:rPr>
        <w:t xml:space="preserve">Pandėlio universaliu daugiafunkciniu centru, Lietuvos jaunimo organizacijų taryba, Rokiškio tautodailininkų asociacija, Rokiškio Juozo Tumo-Vaižganto gimnazija, Lietuvos neformaliojo švietimo </w:t>
      </w:r>
      <w:r w:rsidR="00CE3F31">
        <w:rPr>
          <w:szCs w:val="24"/>
        </w:rPr>
        <w:t>agentūra</w:t>
      </w:r>
      <w:r w:rsidR="00E00E7B" w:rsidRPr="00D122FC">
        <w:rPr>
          <w:szCs w:val="24"/>
        </w:rPr>
        <w:t xml:space="preserve">, neformalia grupe </w:t>
      </w:r>
      <w:r w:rsidR="00A07049">
        <w:rPr>
          <w:szCs w:val="24"/>
        </w:rPr>
        <w:t>„</w:t>
      </w:r>
      <w:r w:rsidR="00E00E7B" w:rsidRPr="00D122FC">
        <w:rPr>
          <w:szCs w:val="24"/>
        </w:rPr>
        <w:t>Rokiškio rajono moksleivių taryba</w:t>
      </w:r>
      <w:r w:rsidR="00A07049">
        <w:rPr>
          <w:szCs w:val="24"/>
        </w:rPr>
        <w:t>“</w:t>
      </w:r>
      <w:r w:rsidR="00E00E7B" w:rsidRPr="00D122FC">
        <w:rPr>
          <w:szCs w:val="24"/>
        </w:rPr>
        <w:t xml:space="preserve">. Vykdytos bendros veiklos (Rokiškio Juozo Tumo-Vaižganto gimnazijos projektas „Pažink ir stiprink save“, Neformalios grupės </w:t>
      </w:r>
      <w:r w:rsidR="00DF6A7A">
        <w:rPr>
          <w:szCs w:val="24"/>
        </w:rPr>
        <w:t>„</w:t>
      </w:r>
      <w:r w:rsidR="00E00E7B" w:rsidRPr="00D122FC">
        <w:rPr>
          <w:szCs w:val="24"/>
        </w:rPr>
        <w:t>DJ Delta 31</w:t>
      </w:r>
      <w:r w:rsidR="00DF6A7A">
        <w:rPr>
          <w:szCs w:val="24"/>
        </w:rPr>
        <w:t>“</w:t>
      </w:r>
      <w:r w:rsidR="00E00E7B" w:rsidRPr="00D122FC">
        <w:rPr>
          <w:szCs w:val="24"/>
        </w:rPr>
        <w:t xml:space="preserve"> diskotekos Salų dvare ir kt.) bei aptarti ateities bendradarbiavimo planai.</w:t>
      </w:r>
    </w:p>
    <w:p w14:paraId="56E83C22" w14:textId="73B76A22" w:rsidR="00E00E7B" w:rsidRPr="00D122FC" w:rsidRDefault="00301EE2" w:rsidP="00301EE2">
      <w:pPr>
        <w:widowControl w:val="0"/>
        <w:tabs>
          <w:tab w:val="left" w:pos="850"/>
        </w:tabs>
        <w:jc w:val="both"/>
        <w:rPr>
          <w:szCs w:val="24"/>
        </w:rPr>
      </w:pPr>
      <w:r>
        <w:rPr>
          <w:szCs w:val="24"/>
        </w:rPr>
        <w:tab/>
      </w:r>
      <w:r w:rsidR="00E00E7B" w:rsidRPr="00D122FC">
        <w:rPr>
          <w:szCs w:val="24"/>
        </w:rPr>
        <w:t xml:space="preserve">Rokiškio jaunimo centro bendruomenė aktyviai dalyvaujama socialinių partnerių, bendruomenių renginiuose, organizuojami bendri renginiai. Sausio 13 d. proga jaunuoliai jungėsi prie </w:t>
      </w:r>
      <w:r w:rsidR="00D33FDD">
        <w:rPr>
          <w:szCs w:val="24"/>
        </w:rPr>
        <w:t xml:space="preserve">LK </w:t>
      </w:r>
      <w:r w:rsidR="00E00E7B" w:rsidRPr="00D122FC">
        <w:rPr>
          <w:szCs w:val="24"/>
        </w:rPr>
        <w:t>KASP Vyčio apygardos rinktinės Rokiškio 506-o</w:t>
      </w:r>
      <w:r w:rsidR="00D33FDD">
        <w:rPr>
          <w:szCs w:val="24"/>
        </w:rPr>
        <w:t>s</w:t>
      </w:r>
      <w:r w:rsidR="00E00E7B" w:rsidRPr="00D122FC">
        <w:rPr>
          <w:szCs w:val="24"/>
        </w:rPr>
        <w:t xml:space="preserve"> pėstininkų kuopos iniciatyvos</w:t>
      </w:r>
      <w:r w:rsidR="00182264" w:rsidRPr="00182264">
        <w:rPr>
          <w:szCs w:val="24"/>
        </w:rPr>
        <w:t xml:space="preserve"> – </w:t>
      </w:r>
      <w:r w:rsidR="00E00E7B" w:rsidRPr="00D122FC">
        <w:rPr>
          <w:szCs w:val="24"/>
        </w:rPr>
        <w:t xml:space="preserve">apkasų žvakių gamybos ukrainiečiams. Kovo 21 d. Dauno sindromo dienai paminėti vyko bendrai veiklai į Rokiškio pagrindinę mokyklą. Gegužės 12 d. grupė jaunuolių dalyvavo </w:t>
      </w:r>
      <w:r w:rsidR="005651F4">
        <w:rPr>
          <w:szCs w:val="24"/>
        </w:rPr>
        <w:t>Rokiškio rajono savivaldybės v</w:t>
      </w:r>
      <w:r w:rsidR="00E00E7B" w:rsidRPr="00D122FC">
        <w:rPr>
          <w:szCs w:val="24"/>
        </w:rPr>
        <w:t xml:space="preserve">isuomenės sveikatos biuro 15-ajame gimtadienyje. Birželio 9 d. Rokiškio pagrindinės mokyklos mokslo metų šventėje jaunimo darbuotojos organizavo kūrybines dirbtuves </w:t>
      </w:r>
      <w:r w:rsidR="006D15C7">
        <w:rPr>
          <w:szCs w:val="24"/>
        </w:rPr>
        <w:t>„</w:t>
      </w:r>
      <w:r w:rsidR="00E00E7B" w:rsidRPr="00D122FC">
        <w:rPr>
          <w:szCs w:val="24"/>
        </w:rPr>
        <w:t>Ant gelio plokštės</w:t>
      </w:r>
      <w:r w:rsidR="006D15C7">
        <w:rPr>
          <w:szCs w:val="24"/>
        </w:rPr>
        <w:t>“</w:t>
      </w:r>
      <w:r w:rsidR="00E00E7B" w:rsidRPr="00D122FC">
        <w:rPr>
          <w:szCs w:val="24"/>
        </w:rPr>
        <w:t xml:space="preserve">. Birželio 27 d. dalyvauta atvirų durų dienose „UAB „Rokiškio sūris“. Spalio 6 d. kartu su Visuomenės sveikatos biuru vykdyta akcija organų donorams pagerbti. Lapkričio 29 d. organizuota draugo diena </w:t>
      </w:r>
      <w:r w:rsidR="00C328C2">
        <w:rPr>
          <w:szCs w:val="24"/>
        </w:rPr>
        <w:t xml:space="preserve">Rokiškio r. </w:t>
      </w:r>
      <w:r w:rsidR="00E00E7B" w:rsidRPr="00D122FC">
        <w:rPr>
          <w:szCs w:val="24"/>
        </w:rPr>
        <w:t xml:space="preserve">Juodupės </w:t>
      </w:r>
      <w:r w:rsidR="00C328C2">
        <w:rPr>
          <w:szCs w:val="24"/>
        </w:rPr>
        <w:t>lopšelyje-</w:t>
      </w:r>
      <w:r w:rsidR="00E00E7B" w:rsidRPr="00D122FC">
        <w:rPr>
          <w:szCs w:val="24"/>
        </w:rPr>
        <w:t xml:space="preserve">darželyje. Organizuotos žaidimų popietės su bendruomenės atstovu, buvusiu Rokiškio rajono savivaldybės administracijos direktoriumi Andriumi </w:t>
      </w:r>
      <w:proofErr w:type="spellStart"/>
      <w:r w:rsidR="00E00E7B" w:rsidRPr="00D122FC">
        <w:rPr>
          <w:szCs w:val="24"/>
        </w:rPr>
        <w:t>Burnicku</w:t>
      </w:r>
      <w:proofErr w:type="spellEnd"/>
      <w:r w:rsidR="00E00E7B" w:rsidRPr="00D122FC">
        <w:rPr>
          <w:szCs w:val="24"/>
        </w:rPr>
        <w:t>. Suorganizuoti 6 tarpinstituciniai susitikimai su rajono mokyklų</w:t>
      </w:r>
      <w:r w:rsidR="00F37D7D">
        <w:rPr>
          <w:szCs w:val="24"/>
        </w:rPr>
        <w:t>,</w:t>
      </w:r>
      <w:r w:rsidR="00E00E7B" w:rsidRPr="00D122FC">
        <w:rPr>
          <w:szCs w:val="24"/>
        </w:rPr>
        <w:t xml:space="preserve"> gimnazijų, progimnazijų socialiniais pedagogais, administracija, 4 susitikimai </w:t>
      </w:r>
      <w:r w:rsidR="00D73994">
        <w:rPr>
          <w:szCs w:val="24"/>
        </w:rPr>
        <w:t xml:space="preserve">su </w:t>
      </w:r>
      <w:r w:rsidR="00E00E7B" w:rsidRPr="00D122FC">
        <w:rPr>
          <w:szCs w:val="24"/>
        </w:rPr>
        <w:t>kaimiškųjų bendruomenių seniūnais, socialiniai</w:t>
      </w:r>
      <w:r w:rsidR="00AC106A">
        <w:rPr>
          <w:szCs w:val="24"/>
        </w:rPr>
        <w:t>s</w:t>
      </w:r>
      <w:r w:rsidR="00E00E7B" w:rsidRPr="00D122FC">
        <w:rPr>
          <w:szCs w:val="24"/>
        </w:rPr>
        <w:t xml:space="preserve"> darbuotojais, bendruomenių pirmininkais.</w:t>
      </w:r>
    </w:p>
    <w:p w14:paraId="2657BBDF" w14:textId="6252512D" w:rsidR="00E00E7B" w:rsidRPr="00D122FC" w:rsidRDefault="00672595" w:rsidP="00672595">
      <w:pPr>
        <w:widowControl w:val="0"/>
        <w:tabs>
          <w:tab w:val="left" w:pos="850"/>
        </w:tabs>
        <w:jc w:val="both"/>
        <w:rPr>
          <w:szCs w:val="24"/>
        </w:rPr>
      </w:pPr>
      <w:r>
        <w:rPr>
          <w:szCs w:val="24"/>
        </w:rPr>
        <w:tab/>
      </w:r>
      <w:r w:rsidR="00E00E7B" w:rsidRPr="00D122FC">
        <w:rPr>
          <w:szCs w:val="24"/>
        </w:rPr>
        <w:t>Suorganizuoti 5 Atvirojo darbo su jaunimu darbuotojų susitikimai, bendradarbiaujant su Ukmergės, Pakruojo, Radviliškio, Kupiškio, Biržų, Molėtų, Jonavos, Utenos, Zarasų, Ramygalos, Kuršėnų, Šiaulių atviraisiais jaunimo centrais. Mobiliojo darbo su jaunimu</w:t>
      </w:r>
      <w:r w:rsidR="001B6FF5" w:rsidRPr="00182264">
        <w:rPr>
          <w:szCs w:val="24"/>
        </w:rPr>
        <w:t xml:space="preserve"> – </w:t>
      </w:r>
      <w:r w:rsidR="00E00E7B" w:rsidRPr="00D122FC">
        <w:rPr>
          <w:szCs w:val="24"/>
        </w:rPr>
        <w:t>6 susitikimai su Biržų, Kupiškio, Telšių, Alizavos, Anykščių, Zarasų atviraisiais jaunimo centrais. Pasidalinta gerąja darbo patirtimi</w:t>
      </w:r>
      <w:r w:rsidR="00F110BA">
        <w:rPr>
          <w:szCs w:val="24"/>
        </w:rPr>
        <w:t>,</w:t>
      </w:r>
      <w:r w:rsidR="00E00E7B" w:rsidRPr="00D122FC">
        <w:rPr>
          <w:szCs w:val="24"/>
        </w:rPr>
        <w:t xml:space="preserve"> aktualiais klausimais darbe su jaunimu, aptartos tolimesnės bendradarbiavimo galimybės ir gairės. </w:t>
      </w:r>
    </w:p>
    <w:p w14:paraId="0ECF137C" w14:textId="64CFD1AB" w:rsidR="00E00E7B" w:rsidRPr="00D122FC" w:rsidRDefault="003A4ACC" w:rsidP="003A4ACC">
      <w:pPr>
        <w:widowControl w:val="0"/>
        <w:tabs>
          <w:tab w:val="left" w:pos="850"/>
        </w:tabs>
        <w:jc w:val="both"/>
        <w:rPr>
          <w:szCs w:val="24"/>
        </w:rPr>
      </w:pPr>
      <w:r>
        <w:rPr>
          <w:szCs w:val="24"/>
        </w:rPr>
        <w:tab/>
      </w:r>
      <w:r w:rsidR="00E00E7B" w:rsidRPr="00D122FC">
        <w:rPr>
          <w:szCs w:val="24"/>
        </w:rPr>
        <w:t>Bendradarbiauta su Užimtumo tarnyb</w:t>
      </w:r>
      <w:r w:rsidR="007A06B7">
        <w:rPr>
          <w:szCs w:val="24"/>
        </w:rPr>
        <w:t>os Rokiškio skyriumi</w:t>
      </w:r>
      <w:r w:rsidR="00E00E7B" w:rsidRPr="00D122FC">
        <w:rPr>
          <w:szCs w:val="24"/>
        </w:rPr>
        <w:t xml:space="preserve">. Nukreipti ir palydėti 3 jaunuoliai. Jaunuoliams pasiūlyta programa „Pasimatuok profesiją“, pagal kurią </w:t>
      </w:r>
      <w:r w:rsidR="008F6718" w:rsidRPr="00D122FC">
        <w:rPr>
          <w:szCs w:val="24"/>
        </w:rPr>
        <w:t xml:space="preserve">pavyko </w:t>
      </w:r>
      <w:r w:rsidR="00E00E7B" w:rsidRPr="00D122FC">
        <w:rPr>
          <w:szCs w:val="24"/>
        </w:rPr>
        <w:t xml:space="preserve">įsidarbinti 2 jauniems žmonėms. </w:t>
      </w:r>
    </w:p>
    <w:p w14:paraId="392B3BBD" w14:textId="7E20D3E1" w:rsidR="00E00E7B" w:rsidRPr="00D122FC" w:rsidRDefault="00717163" w:rsidP="00717163">
      <w:pPr>
        <w:widowControl w:val="0"/>
        <w:tabs>
          <w:tab w:val="left" w:pos="850"/>
        </w:tabs>
        <w:jc w:val="both"/>
        <w:rPr>
          <w:szCs w:val="24"/>
        </w:rPr>
      </w:pPr>
      <w:r>
        <w:rPr>
          <w:szCs w:val="24"/>
        </w:rPr>
        <w:tab/>
      </w:r>
      <w:r w:rsidR="00E00E7B" w:rsidRPr="00D122FC">
        <w:rPr>
          <w:szCs w:val="24"/>
        </w:rPr>
        <w:t xml:space="preserve">Pasinaudota </w:t>
      </w:r>
      <w:r w:rsidR="001849B2" w:rsidRPr="00835318">
        <w:rPr>
          <w:szCs w:val="24"/>
        </w:rPr>
        <w:t>Rokiškio r. b</w:t>
      </w:r>
      <w:r w:rsidR="00E00E7B" w:rsidRPr="00835318">
        <w:rPr>
          <w:szCs w:val="24"/>
        </w:rPr>
        <w:t>endruomeninių šeimos namų</w:t>
      </w:r>
      <w:r w:rsidR="001849B2" w:rsidRPr="00835318">
        <w:rPr>
          <w:szCs w:val="24"/>
        </w:rPr>
        <w:t xml:space="preserve"> VšĮ „Jautri širdis“</w:t>
      </w:r>
      <w:r w:rsidR="00E00E7B" w:rsidRPr="00835318">
        <w:rPr>
          <w:szCs w:val="24"/>
        </w:rPr>
        <w:t xml:space="preserve"> </w:t>
      </w:r>
      <w:r w:rsidR="00E00E7B" w:rsidRPr="00D122FC">
        <w:rPr>
          <w:szCs w:val="24"/>
        </w:rPr>
        <w:t xml:space="preserve">teikiamos paslaugomis, nukreipti du jaunuoliai psichologo konsultacijoms. </w:t>
      </w:r>
    </w:p>
    <w:p w14:paraId="64A23743" w14:textId="63F5831C" w:rsidR="00E00E7B" w:rsidRPr="00D122FC" w:rsidRDefault="00C83AD1" w:rsidP="00B71ADA">
      <w:pPr>
        <w:widowControl w:val="0"/>
        <w:tabs>
          <w:tab w:val="left" w:pos="850"/>
        </w:tabs>
        <w:jc w:val="both"/>
        <w:rPr>
          <w:szCs w:val="24"/>
        </w:rPr>
      </w:pPr>
      <w:r>
        <w:rPr>
          <w:szCs w:val="24"/>
        </w:rPr>
        <w:tab/>
      </w:r>
      <w:r w:rsidR="00E00E7B" w:rsidRPr="00D122FC">
        <w:rPr>
          <w:szCs w:val="24"/>
        </w:rPr>
        <w:t xml:space="preserve">Glaudžiai bendradarbiauta su Lietuvos probacijos tarnybos </w:t>
      </w:r>
      <w:r w:rsidR="0011212E">
        <w:rPr>
          <w:szCs w:val="24"/>
        </w:rPr>
        <w:t xml:space="preserve">Panevėžio regiono skyriaus </w:t>
      </w:r>
      <w:r w:rsidR="00E00E7B" w:rsidRPr="00D122FC">
        <w:rPr>
          <w:szCs w:val="24"/>
        </w:rPr>
        <w:lastRenderedPageBreak/>
        <w:t xml:space="preserve">Rokiškio </w:t>
      </w:r>
      <w:r w:rsidR="0011212E">
        <w:rPr>
          <w:szCs w:val="24"/>
        </w:rPr>
        <w:t xml:space="preserve">rajono savivaldybės teritorijoje </w:t>
      </w:r>
      <w:r w:rsidR="00E00E7B" w:rsidRPr="00D122FC">
        <w:rPr>
          <w:szCs w:val="24"/>
        </w:rPr>
        <w:t>pareigūnais.</w:t>
      </w:r>
    </w:p>
    <w:p w14:paraId="28DE263F" w14:textId="6D5E8D06" w:rsidR="00E00E7B" w:rsidRPr="00F354A7" w:rsidRDefault="00570BB7" w:rsidP="00F354A7">
      <w:pPr>
        <w:pStyle w:val="Betarp"/>
        <w:tabs>
          <w:tab w:val="left" w:pos="851"/>
        </w:tabs>
        <w:jc w:val="both"/>
        <w:rPr>
          <w:rFonts w:ascii="Times New Roman" w:hAnsi="Times New Roman"/>
          <w:sz w:val="24"/>
          <w:szCs w:val="24"/>
        </w:rPr>
      </w:pPr>
      <w:r>
        <w:tab/>
      </w:r>
      <w:r w:rsidR="00E00E7B" w:rsidRPr="000E1F69">
        <w:rPr>
          <w:rFonts w:ascii="Times New Roman" w:hAnsi="Times New Roman"/>
          <w:sz w:val="24"/>
          <w:szCs w:val="24"/>
        </w:rPr>
        <w:t>Skiriamas didelis dėmesys Jaunimo centro bendruomenės telkimui. Pradėti organizuoti reguliarūs mokytojų (kartą per mėnesį) ir jaunimo darbuotojų (kartą per savaitę) susitikimai-diskusijos. Aptariamos, sprendžiamos problemos, iškilę iššūkiai, numatomos veiklos gerinimo priemonės. Sėkmingai suorganizuota dviejų dienų metodinė išvyka į Anykščius (aplankyta meno mokykla, atvirasis jaunimo centras) bei dviejų dienų turas į 6 atviruosius jaunimo centrus (aplankyti Pasvalio, Pakruojo, Šiaulių, Kuršėnų, Radviliškio, Panevėžio atvirieji jaunimo centrai).</w:t>
      </w:r>
      <w:r w:rsidR="00E00E7B" w:rsidRPr="00D122FC">
        <w:br/>
      </w:r>
      <w:r w:rsidR="00D40049">
        <w:rPr>
          <w:rFonts w:ascii="Times New Roman" w:hAnsi="Times New Roman"/>
        </w:rPr>
        <w:tab/>
      </w:r>
      <w:r w:rsidR="00B80BDE" w:rsidRPr="00F354A7">
        <w:rPr>
          <w:rFonts w:ascii="Times New Roman" w:hAnsi="Times New Roman"/>
          <w:sz w:val="24"/>
          <w:szCs w:val="24"/>
        </w:rPr>
        <w:t>Į</w:t>
      </w:r>
      <w:r w:rsidR="00E00E7B" w:rsidRPr="00F354A7">
        <w:rPr>
          <w:rFonts w:ascii="Times New Roman" w:hAnsi="Times New Roman"/>
          <w:sz w:val="24"/>
          <w:szCs w:val="24"/>
        </w:rPr>
        <w:t xml:space="preserve"> veiklų, renginių organizavimą, aplinkos </w:t>
      </w:r>
      <w:proofErr w:type="spellStart"/>
      <w:r w:rsidR="00E00E7B" w:rsidRPr="00F354A7">
        <w:rPr>
          <w:rFonts w:ascii="Times New Roman" w:hAnsi="Times New Roman"/>
          <w:sz w:val="24"/>
          <w:szCs w:val="24"/>
        </w:rPr>
        <w:t>bendrakūrą</w:t>
      </w:r>
      <w:proofErr w:type="spellEnd"/>
      <w:r w:rsidR="00E00E7B" w:rsidRPr="00F354A7">
        <w:rPr>
          <w:rFonts w:ascii="Times New Roman" w:hAnsi="Times New Roman"/>
          <w:sz w:val="24"/>
          <w:szCs w:val="24"/>
        </w:rPr>
        <w:t xml:space="preserve"> </w:t>
      </w:r>
      <w:r w:rsidR="00D40049" w:rsidRPr="00F354A7">
        <w:rPr>
          <w:rFonts w:ascii="Times New Roman" w:hAnsi="Times New Roman"/>
          <w:sz w:val="24"/>
          <w:szCs w:val="24"/>
        </w:rPr>
        <w:t>n</w:t>
      </w:r>
      <w:r w:rsidR="00476A08" w:rsidRPr="00F354A7">
        <w:rPr>
          <w:rFonts w:ascii="Times New Roman" w:hAnsi="Times New Roman"/>
          <w:sz w:val="24"/>
          <w:szCs w:val="24"/>
        </w:rPr>
        <w:t xml:space="preserve">oriai </w:t>
      </w:r>
      <w:r w:rsidR="00E00E7B" w:rsidRPr="00F354A7">
        <w:rPr>
          <w:rFonts w:ascii="Times New Roman" w:hAnsi="Times New Roman"/>
          <w:sz w:val="24"/>
          <w:szCs w:val="24"/>
        </w:rPr>
        <w:t xml:space="preserve">įsitraukė Jaunimo centro mokiniai bei jaunuoliai. </w:t>
      </w:r>
    </w:p>
    <w:p w14:paraId="6D6DF5CF" w14:textId="617CA3D4" w:rsidR="00E00E7B" w:rsidRPr="0041593A" w:rsidRDefault="0041593A" w:rsidP="0041593A">
      <w:pPr>
        <w:widowControl w:val="0"/>
        <w:pBdr>
          <w:top w:val="nil"/>
          <w:left w:val="nil"/>
          <w:bottom w:val="nil"/>
          <w:right w:val="nil"/>
          <w:between w:val="nil"/>
        </w:pBdr>
        <w:tabs>
          <w:tab w:val="left" w:pos="851"/>
        </w:tabs>
        <w:jc w:val="both"/>
        <w:rPr>
          <w:b/>
          <w:bCs/>
          <w:szCs w:val="24"/>
        </w:rPr>
      </w:pPr>
      <w:r>
        <w:rPr>
          <w:szCs w:val="24"/>
        </w:rPr>
        <w:tab/>
      </w:r>
      <w:r w:rsidR="00E00E7B" w:rsidRPr="0041593A">
        <w:rPr>
          <w:b/>
          <w:bCs/>
          <w:szCs w:val="24"/>
        </w:rPr>
        <w:t xml:space="preserve">3. </w:t>
      </w:r>
      <w:r w:rsidR="003B05C9" w:rsidRPr="0041593A">
        <w:rPr>
          <w:b/>
          <w:bCs/>
          <w:szCs w:val="24"/>
        </w:rPr>
        <w:t>Tikslas – kryptingas įstaigos įvaizdžio formavimas</w:t>
      </w:r>
      <w:r w:rsidR="00E00E7B" w:rsidRPr="0041593A">
        <w:rPr>
          <w:b/>
          <w:bCs/>
          <w:szCs w:val="24"/>
        </w:rPr>
        <w:t xml:space="preserve">. </w:t>
      </w:r>
    </w:p>
    <w:p w14:paraId="2E7BE582" w14:textId="777DA6C4" w:rsidR="00E00E7B" w:rsidRPr="00BF2521" w:rsidRDefault="00A86DCE" w:rsidP="00A86DCE">
      <w:pPr>
        <w:widowControl w:val="0"/>
        <w:tabs>
          <w:tab w:val="left" w:pos="851"/>
        </w:tabs>
        <w:jc w:val="both"/>
        <w:rPr>
          <w:b/>
          <w:bCs/>
          <w:szCs w:val="24"/>
        </w:rPr>
      </w:pPr>
      <w:r>
        <w:rPr>
          <w:szCs w:val="24"/>
        </w:rPr>
        <w:tab/>
      </w:r>
      <w:r w:rsidR="00E00E7B" w:rsidRPr="00BF2521">
        <w:rPr>
          <w:b/>
          <w:bCs/>
          <w:szCs w:val="24"/>
        </w:rPr>
        <w:t xml:space="preserve">3.1. Uždavinys – </w:t>
      </w:r>
      <w:r w:rsidR="00FC749F" w:rsidRPr="00BF2521">
        <w:rPr>
          <w:b/>
          <w:bCs/>
          <w:szCs w:val="24"/>
        </w:rPr>
        <w:t>f</w:t>
      </w:r>
      <w:r w:rsidR="00E00E7B" w:rsidRPr="00BF2521">
        <w:rPr>
          <w:b/>
          <w:bCs/>
          <w:szCs w:val="24"/>
        </w:rPr>
        <w:t>ormuoti aiškią ir kryptingą komunikaciją.</w:t>
      </w:r>
    </w:p>
    <w:p w14:paraId="622087DD" w14:textId="67FE347A" w:rsidR="00E00E7B" w:rsidRPr="00D122FC" w:rsidRDefault="0026496C" w:rsidP="0026496C">
      <w:pPr>
        <w:widowControl w:val="0"/>
        <w:tabs>
          <w:tab w:val="left" w:pos="851"/>
        </w:tabs>
        <w:jc w:val="both"/>
        <w:rPr>
          <w:szCs w:val="24"/>
        </w:rPr>
      </w:pPr>
      <w:r>
        <w:rPr>
          <w:szCs w:val="24"/>
        </w:rPr>
        <w:tab/>
      </w:r>
      <w:r w:rsidR="00E00E7B" w:rsidRPr="00D122FC">
        <w:rPr>
          <w:szCs w:val="24"/>
        </w:rPr>
        <w:t xml:space="preserve">Siekiant efektyvaus įstaigos viešinimo, sukurta nauja </w:t>
      </w:r>
      <w:proofErr w:type="spellStart"/>
      <w:r w:rsidR="00E00E7B" w:rsidRPr="00D122FC">
        <w:rPr>
          <w:szCs w:val="24"/>
        </w:rPr>
        <w:t>facebook’o</w:t>
      </w:r>
      <w:proofErr w:type="spellEnd"/>
      <w:r w:rsidR="00E00E7B" w:rsidRPr="00D122FC">
        <w:rPr>
          <w:szCs w:val="24"/>
        </w:rPr>
        <w:t xml:space="preserve"> paskyra (</w:t>
      </w:r>
      <w:hyperlink r:id="rId5">
        <w:r w:rsidR="00E00E7B" w:rsidRPr="00D122FC">
          <w:rPr>
            <w:szCs w:val="24"/>
            <w:u w:val="single"/>
          </w:rPr>
          <w:t>https://www.facebook.com/profile.php?id=100090323671038</w:t>
        </w:r>
      </w:hyperlink>
      <w:r w:rsidR="00E00E7B" w:rsidRPr="00D122FC">
        <w:rPr>
          <w:szCs w:val="24"/>
        </w:rPr>
        <w:t>), atnaujinta Rokiškio jaunimo centro interneto svetainė (</w:t>
      </w:r>
      <w:hyperlink r:id="rId6">
        <w:r w:rsidR="00E00E7B" w:rsidRPr="00D122FC">
          <w:rPr>
            <w:szCs w:val="24"/>
            <w:u w:val="single"/>
          </w:rPr>
          <w:t>https://rokiskiojc.lt/</w:t>
        </w:r>
      </w:hyperlink>
      <w:r w:rsidR="00E00E7B" w:rsidRPr="00D122FC">
        <w:rPr>
          <w:szCs w:val="24"/>
        </w:rPr>
        <w:t xml:space="preserve">). Svetainė atitinka Bendruosius reikalavimus valstybės institucijų interneto svetainėms. Vykdomas šiuolaikiškas, patrauklus ir savalaikis informacijos pateikimas.  </w:t>
      </w:r>
    </w:p>
    <w:p w14:paraId="16A14A9A" w14:textId="44AC6892" w:rsidR="00E00E7B" w:rsidRPr="00D122FC" w:rsidRDefault="00D1000F" w:rsidP="006318E5">
      <w:pPr>
        <w:widowControl w:val="0"/>
        <w:tabs>
          <w:tab w:val="left" w:pos="851"/>
        </w:tabs>
        <w:jc w:val="both"/>
        <w:rPr>
          <w:szCs w:val="24"/>
        </w:rPr>
      </w:pPr>
      <w:r>
        <w:rPr>
          <w:szCs w:val="24"/>
        </w:rPr>
        <w:tab/>
      </w:r>
      <w:r w:rsidR="00E00E7B" w:rsidRPr="00D122FC">
        <w:rPr>
          <w:szCs w:val="24"/>
        </w:rPr>
        <w:t>Atnaujinant Jaunimo centro įvaizdį išsigrynintos logotipo spalvos, pagaminta patraukli ir informatyvi vizualinė reklama</w:t>
      </w:r>
      <w:r w:rsidRPr="00182264">
        <w:rPr>
          <w:szCs w:val="24"/>
        </w:rPr>
        <w:t xml:space="preserve"> – </w:t>
      </w:r>
      <w:r w:rsidR="00E00E7B" w:rsidRPr="00D122FC">
        <w:rPr>
          <w:szCs w:val="24"/>
        </w:rPr>
        <w:t xml:space="preserve">parengti maketai reklaminės atributikai, pagamintos reklaminės vėliavos, džemperiai su Jaunimo centro logotipu. </w:t>
      </w:r>
    </w:p>
    <w:p w14:paraId="5486CA6F" w14:textId="3EABE470" w:rsidR="00E00E7B" w:rsidRPr="00D122FC" w:rsidRDefault="00572473" w:rsidP="000220CA">
      <w:pPr>
        <w:widowControl w:val="0"/>
        <w:tabs>
          <w:tab w:val="left" w:pos="851"/>
        </w:tabs>
        <w:jc w:val="both"/>
        <w:rPr>
          <w:szCs w:val="24"/>
        </w:rPr>
      </w:pPr>
      <w:r>
        <w:rPr>
          <w:szCs w:val="24"/>
        </w:rPr>
        <w:tab/>
      </w:r>
      <w:r w:rsidR="00E00E7B" w:rsidRPr="00D122FC">
        <w:rPr>
          <w:szCs w:val="24"/>
        </w:rPr>
        <w:t xml:space="preserve">Parengti ir pristatyti Jaunimo centro veiklų pristatymai - užsiėmimai bendrojo ugdymo įstaigose. 2 pristatymai klasių vadovams, socialiniams pedagogams, 9 praktiniai užsiėmimai mokiniams. </w:t>
      </w:r>
    </w:p>
    <w:p w14:paraId="6AB4F39C" w14:textId="7159E9CC" w:rsidR="00E00E7B" w:rsidRPr="00D122FC" w:rsidRDefault="00B0300E" w:rsidP="00B66239">
      <w:pPr>
        <w:widowControl w:val="0"/>
        <w:shd w:val="clear" w:color="auto" w:fill="FFFFFF"/>
        <w:tabs>
          <w:tab w:val="left" w:pos="851"/>
        </w:tabs>
        <w:jc w:val="both"/>
        <w:rPr>
          <w:szCs w:val="24"/>
        </w:rPr>
      </w:pPr>
      <w:r>
        <w:rPr>
          <w:szCs w:val="24"/>
        </w:rPr>
        <w:tab/>
      </w:r>
      <w:r w:rsidR="00E00E7B" w:rsidRPr="00D122FC">
        <w:rPr>
          <w:szCs w:val="24"/>
        </w:rPr>
        <w:t xml:space="preserve">Birželio 15 d. Jaunimo centras organizavo Atvirų durų dieną </w:t>
      </w:r>
      <w:r w:rsidR="006E467F">
        <w:rPr>
          <w:szCs w:val="24"/>
        </w:rPr>
        <w:t>„</w:t>
      </w:r>
      <w:proofErr w:type="spellStart"/>
      <w:r w:rsidR="00E00E7B" w:rsidRPr="00D122FC">
        <w:rPr>
          <w:szCs w:val="24"/>
        </w:rPr>
        <w:t>ATRASKite</w:t>
      </w:r>
      <w:proofErr w:type="spellEnd"/>
      <w:r w:rsidR="00E00E7B" w:rsidRPr="00D122FC">
        <w:rPr>
          <w:szCs w:val="24"/>
        </w:rPr>
        <w:t xml:space="preserve"> Rokiškio jaunimo centrą IŠ NAUJO</w:t>
      </w:r>
      <w:r w:rsidR="006E467F">
        <w:rPr>
          <w:szCs w:val="24"/>
        </w:rPr>
        <w:t>“</w:t>
      </w:r>
      <w:r w:rsidR="00E00E7B" w:rsidRPr="00D122FC">
        <w:rPr>
          <w:szCs w:val="24"/>
        </w:rPr>
        <w:t xml:space="preserve"> ir kvietė miesto bendruomenę iš arčiau susipažinti su Jaunimo centro veiklomis. Lauko erdvėse vyko meninės - kūrybinės edukacijos, smagūs lauko žaidimai, pasitikrinti žinias kvietė įtraukiantis pažintinis žaidimas programėlėje </w:t>
      </w:r>
      <w:proofErr w:type="spellStart"/>
      <w:r w:rsidR="00E00E7B" w:rsidRPr="00D122FC">
        <w:rPr>
          <w:szCs w:val="24"/>
        </w:rPr>
        <w:t>Actionbound</w:t>
      </w:r>
      <w:proofErr w:type="spellEnd"/>
      <w:r w:rsidR="00E00E7B" w:rsidRPr="00D122FC">
        <w:rPr>
          <w:szCs w:val="24"/>
        </w:rPr>
        <w:t xml:space="preserve">, muzikinį foną kūrė DJ </w:t>
      </w:r>
      <w:r w:rsidR="0040234A">
        <w:rPr>
          <w:szCs w:val="24"/>
        </w:rPr>
        <w:t>„</w:t>
      </w:r>
      <w:r w:rsidR="00E00E7B" w:rsidRPr="00D122FC">
        <w:rPr>
          <w:szCs w:val="24"/>
        </w:rPr>
        <w:t>Delta 31</w:t>
      </w:r>
      <w:r w:rsidR="0040234A">
        <w:rPr>
          <w:szCs w:val="24"/>
        </w:rPr>
        <w:t>“</w:t>
      </w:r>
      <w:r w:rsidR="00E00E7B" w:rsidRPr="00D122FC">
        <w:rPr>
          <w:szCs w:val="24"/>
        </w:rPr>
        <w:t>.</w:t>
      </w:r>
    </w:p>
    <w:p w14:paraId="093BF844" w14:textId="3FC621CA" w:rsidR="00E00E7B" w:rsidRPr="00D122FC" w:rsidRDefault="00122FC5" w:rsidP="000F0043">
      <w:pPr>
        <w:widowControl w:val="0"/>
        <w:tabs>
          <w:tab w:val="left" w:pos="851"/>
        </w:tabs>
        <w:jc w:val="both"/>
        <w:rPr>
          <w:szCs w:val="24"/>
        </w:rPr>
      </w:pPr>
      <w:r>
        <w:rPr>
          <w:szCs w:val="24"/>
        </w:rPr>
        <w:tab/>
      </w:r>
      <w:r w:rsidR="00E00E7B" w:rsidRPr="00D122FC">
        <w:rPr>
          <w:szCs w:val="24"/>
        </w:rPr>
        <w:t>Rugsėjo 24 d. Jaunimo centras s</w:t>
      </w:r>
      <w:r w:rsidR="00E00E7B" w:rsidRPr="00D122FC">
        <w:rPr>
          <w:szCs w:val="24"/>
          <w:highlight w:val="white"/>
        </w:rPr>
        <w:t xml:space="preserve">palvingai ir linksmai įvairias veiklas pristatė Rokiškio miesto šventėje, jaunimo erdvėje </w:t>
      </w:r>
      <w:r w:rsidR="0092037A">
        <w:rPr>
          <w:szCs w:val="24"/>
          <w:highlight w:val="white"/>
        </w:rPr>
        <w:t>„</w:t>
      </w:r>
      <w:r w:rsidR="00E00E7B" w:rsidRPr="00D122FC">
        <w:rPr>
          <w:szCs w:val="24"/>
          <w:highlight w:val="white"/>
        </w:rPr>
        <w:t>Jaunuolynas ošia</w:t>
      </w:r>
      <w:r w:rsidR="0092037A">
        <w:rPr>
          <w:szCs w:val="24"/>
          <w:highlight w:val="white"/>
        </w:rPr>
        <w:t>“</w:t>
      </w:r>
      <w:r w:rsidR="00E00E7B" w:rsidRPr="00D122FC">
        <w:rPr>
          <w:szCs w:val="24"/>
          <w:highlight w:val="white"/>
        </w:rPr>
        <w:t xml:space="preserve">. Čia buvo įkurtos 7 kūrybinės-meninės- žaidimų erdvės, pristatytos neformalių jaunimo grupių: </w:t>
      </w:r>
      <w:r>
        <w:rPr>
          <w:szCs w:val="24"/>
          <w:highlight w:val="white"/>
        </w:rPr>
        <w:t>„</w:t>
      </w:r>
      <w:r w:rsidR="00E00E7B" w:rsidRPr="00D122FC">
        <w:rPr>
          <w:szCs w:val="24"/>
          <w:highlight w:val="white"/>
        </w:rPr>
        <w:t>DJ Delta 31</w:t>
      </w:r>
      <w:r>
        <w:rPr>
          <w:szCs w:val="24"/>
          <w:highlight w:val="white"/>
        </w:rPr>
        <w:t>“</w:t>
      </w:r>
      <w:r w:rsidR="00E00E7B" w:rsidRPr="00D122FC">
        <w:rPr>
          <w:szCs w:val="24"/>
          <w:highlight w:val="white"/>
        </w:rPr>
        <w:t xml:space="preserve"> ir ugnies žonglierių </w:t>
      </w:r>
      <w:r>
        <w:rPr>
          <w:szCs w:val="24"/>
          <w:highlight w:val="white"/>
        </w:rPr>
        <w:t>„</w:t>
      </w:r>
      <w:proofErr w:type="spellStart"/>
      <w:r w:rsidR="00E00E7B" w:rsidRPr="00D122FC">
        <w:rPr>
          <w:szCs w:val="24"/>
          <w:highlight w:val="white"/>
        </w:rPr>
        <w:t>Fire</w:t>
      </w:r>
      <w:proofErr w:type="spellEnd"/>
      <w:r w:rsidR="00E00E7B" w:rsidRPr="00D122FC">
        <w:rPr>
          <w:szCs w:val="24"/>
          <w:highlight w:val="white"/>
        </w:rPr>
        <w:t xml:space="preserve"> </w:t>
      </w:r>
      <w:proofErr w:type="spellStart"/>
      <w:r w:rsidR="00E00E7B" w:rsidRPr="00D122FC">
        <w:rPr>
          <w:szCs w:val="24"/>
          <w:highlight w:val="white"/>
        </w:rPr>
        <w:t>kiss</w:t>
      </w:r>
      <w:proofErr w:type="spellEnd"/>
      <w:r>
        <w:rPr>
          <w:szCs w:val="24"/>
          <w:highlight w:val="white"/>
        </w:rPr>
        <w:t>“</w:t>
      </w:r>
      <w:r w:rsidR="00E00E7B" w:rsidRPr="00D122FC">
        <w:rPr>
          <w:szCs w:val="24"/>
          <w:highlight w:val="white"/>
        </w:rPr>
        <w:t xml:space="preserve"> veiklos. Erdvėje savanoriavo 9 savanoriai.</w:t>
      </w:r>
    </w:p>
    <w:p w14:paraId="5CB00E63" w14:textId="1DAFF966" w:rsidR="00E00E7B" w:rsidRPr="00D122FC" w:rsidRDefault="004A5EC4" w:rsidP="004A5EC4">
      <w:pPr>
        <w:widowControl w:val="0"/>
        <w:tabs>
          <w:tab w:val="left" w:pos="851"/>
        </w:tabs>
        <w:jc w:val="both"/>
        <w:rPr>
          <w:szCs w:val="24"/>
        </w:rPr>
      </w:pPr>
      <w:r>
        <w:rPr>
          <w:szCs w:val="24"/>
        </w:rPr>
        <w:tab/>
      </w:r>
      <w:r w:rsidR="00E00E7B" w:rsidRPr="00D122FC">
        <w:rPr>
          <w:szCs w:val="24"/>
        </w:rPr>
        <w:t xml:space="preserve">Apie Jaunimo centrą ir jo vykdomas veiklas parengti lankstinukai, vykdyti pristatymai bendrojo ugdymo </w:t>
      </w:r>
      <w:r w:rsidR="00CC627C">
        <w:rPr>
          <w:szCs w:val="24"/>
        </w:rPr>
        <w:t>mokyklose</w:t>
      </w:r>
      <w:r w:rsidR="00E00E7B" w:rsidRPr="00D122FC">
        <w:rPr>
          <w:szCs w:val="24"/>
        </w:rPr>
        <w:t>, išsiųsti skaitmeniniai informaciniai pristatymai socialiniams partneriams,</w:t>
      </w:r>
      <w:r w:rsidR="00E00E7B" w:rsidRPr="00D122FC">
        <w:t xml:space="preserve"> </w:t>
      </w:r>
      <w:r w:rsidR="00E00E7B" w:rsidRPr="00D122FC">
        <w:rPr>
          <w:szCs w:val="24"/>
        </w:rPr>
        <w:t xml:space="preserve">reklaminis </w:t>
      </w:r>
      <w:proofErr w:type="spellStart"/>
      <w:r w:rsidR="00E00E7B" w:rsidRPr="00D122FC">
        <w:rPr>
          <w:szCs w:val="24"/>
        </w:rPr>
        <w:t>video</w:t>
      </w:r>
      <w:proofErr w:type="spellEnd"/>
      <w:r w:rsidR="00E00E7B" w:rsidRPr="00D122FC">
        <w:rPr>
          <w:szCs w:val="24"/>
        </w:rPr>
        <w:t xml:space="preserve"> transliuotas Rokiškio rajono savivaldybės lauko ekrane, rašė rajono laikraštis </w:t>
      </w:r>
      <w:r w:rsidR="00BA4524">
        <w:rPr>
          <w:szCs w:val="24"/>
        </w:rPr>
        <w:t>„</w:t>
      </w:r>
      <w:r w:rsidR="00E00E7B" w:rsidRPr="00D122FC">
        <w:rPr>
          <w:szCs w:val="24"/>
        </w:rPr>
        <w:t>Rokiškio Sirena</w:t>
      </w:r>
      <w:r w:rsidR="00BA4524">
        <w:rPr>
          <w:szCs w:val="24"/>
        </w:rPr>
        <w:t>“</w:t>
      </w:r>
      <w:r w:rsidR="00E00E7B" w:rsidRPr="00D122FC">
        <w:rPr>
          <w:szCs w:val="24"/>
        </w:rPr>
        <w:t xml:space="preserve">: Kovo 3 d. „Skrajojantys“ mažųjų talentų piešiniai”; Balandžio 22 d. „Susitikime su komikais konkretūs klausimai ir juoko pliūpsniai“; Birželio 8 d. „Šalies pirmoji ponia susitiko su Rokiškio jaunimu“; Birželio 16 d. „Atvirų durų diena Rokiškio jaunimo centre“; Birželio 23 d. </w:t>
      </w:r>
      <w:r w:rsidR="00957F5F">
        <w:rPr>
          <w:szCs w:val="24"/>
        </w:rPr>
        <w:t>„</w:t>
      </w:r>
      <w:r w:rsidR="00E00E7B" w:rsidRPr="00D122FC">
        <w:rPr>
          <w:szCs w:val="24"/>
        </w:rPr>
        <w:t>Rokiškio Jaunimo Centro dailės mokyklos mokiniai stovykloje-plenere!</w:t>
      </w:r>
      <w:r w:rsidR="00957F5F">
        <w:rPr>
          <w:szCs w:val="24"/>
        </w:rPr>
        <w:t>“</w:t>
      </w:r>
      <w:r w:rsidR="00E00E7B" w:rsidRPr="00D122FC">
        <w:rPr>
          <w:szCs w:val="24"/>
        </w:rPr>
        <w:t>; Rugsėjo 7 d. „Pažinti dailę nori ne tik moksleiviai, bet ir suaugusieji“; Rugsėjo 15 d. „Rokiškio jaunimo centre</w:t>
      </w:r>
      <w:r w:rsidR="0053569B" w:rsidRPr="00182264">
        <w:rPr>
          <w:szCs w:val="24"/>
        </w:rPr>
        <w:t xml:space="preserve"> – </w:t>
      </w:r>
      <w:r w:rsidR="00E00E7B" w:rsidRPr="00D122FC">
        <w:rPr>
          <w:szCs w:val="24"/>
        </w:rPr>
        <w:t xml:space="preserve">jaunatviška sukaktis“; Lapkričio 13 d. „Ar galima žaisti su ugnimi?“; Gruodžio 7 d. „Konferencijoje dalintasi įžvalgomis apie šiandienos jaunimą.“; Gruodžio 14 d. užsakomasis straipsnis - „Mobilusis darbas su jaunimu </w:t>
      </w:r>
      <w:r w:rsidR="00DF3D16" w:rsidRPr="00182264">
        <w:rPr>
          <w:szCs w:val="24"/>
        </w:rPr>
        <w:t xml:space="preserve"> – </w:t>
      </w:r>
      <w:r w:rsidR="00E00E7B" w:rsidRPr="00D122FC">
        <w:rPr>
          <w:szCs w:val="24"/>
        </w:rPr>
        <w:t xml:space="preserve">galimybė pasiekti nepasiekiamuosius“. </w:t>
      </w:r>
    </w:p>
    <w:p w14:paraId="7C94D899" w14:textId="77777777" w:rsidR="002D1AA2" w:rsidRPr="003C6CCA" w:rsidRDefault="002D1AA2" w:rsidP="002D1AA2">
      <w:pPr>
        <w:ind w:left="142" w:firstLine="709"/>
        <w:jc w:val="center"/>
        <w:outlineLvl w:val="0"/>
        <w:rPr>
          <w:b/>
        </w:rPr>
      </w:pPr>
    </w:p>
    <w:p w14:paraId="3269AF20" w14:textId="77777777" w:rsidR="002D1AA2" w:rsidRDefault="002D1AA2" w:rsidP="002D1AA2">
      <w:pPr>
        <w:jc w:val="center"/>
      </w:pPr>
      <w:r>
        <w:t>__________________</w:t>
      </w:r>
    </w:p>
    <w:p w14:paraId="549FF90A" w14:textId="77777777" w:rsidR="002165DC" w:rsidRDefault="002165DC"/>
    <w:sectPr w:rsidR="002165DC" w:rsidSect="0097655C">
      <w:pgSz w:w="12240" w:h="15840"/>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10125"/>
    <w:multiLevelType w:val="hybridMultilevel"/>
    <w:tmpl w:val="401023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9617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C"/>
    <w:rsid w:val="00005E04"/>
    <w:rsid w:val="0002023E"/>
    <w:rsid w:val="000220CA"/>
    <w:rsid w:val="00040E99"/>
    <w:rsid w:val="00053F85"/>
    <w:rsid w:val="00080CBC"/>
    <w:rsid w:val="00085C22"/>
    <w:rsid w:val="00091479"/>
    <w:rsid w:val="0009319D"/>
    <w:rsid w:val="000A1922"/>
    <w:rsid w:val="000B0D4D"/>
    <w:rsid w:val="000B2DAF"/>
    <w:rsid w:val="000E1F69"/>
    <w:rsid w:val="000F0043"/>
    <w:rsid w:val="000F258D"/>
    <w:rsid w:val="000F6A77"/>
    <w:rsid w:val="0011212E"/>
    <w:rsid w:val="001167BC"/>
    <w:rsid w:val="00116809"/>
    <w:rsid w:val="00122FC5"/>
    <w:rsid w:val="00166C20"/>
    <w:rsid w:val="00182264"/>
    <w:rsid w:val="001849B2"/>
    <w:rsid w:val="00197EB9"/>
    <w:rsid w:val="001A44C1"/>
    <w:rsid w:val="001B6FF5"/>
    <w:rsid w:val="001D29F3"/>
    <w:rsid w:val="001E1144"/>
    <w:rsid w:val="001E6AFD"/>
    <w:rsid w:val="001F0846"/>
    <w:rsid w:val="00206A0D"/>
    <w:rsid w:val="002104BA"/>
    <w:rsid w:val="002165DC"/>
    <w:rsid w:val="00223C3B"/>
    <w:rsid w:val="0026496C"/>
    <w:rsid w:val="002653C9"/>
    <w:rsid w:val="002A6269"/>
    <w:rsid w:val="002B2825"/>
    <w:rsid w:val="002C0268"/>
    <w:rsid w:val="002D1AA2"/>
    <w:rsid w:val="002E7223"/>
    <w:rsid w:val="00301ED3"/>
    <w:rsid w:val="00301EE2"/>
    <w:rsid w:val="003028DB"/>
    <w:rsid w:val="00310696"/>
    <w:rsid w:val="00317B6D"/>
    <w:rsid w:val="00332F64"/>
    <w:rsid w:val="00335571"/>
    <w:rsid w:val="003549F0"/>
    <w:rsid w:val="00381166"/>
    <w:rsid w:val="003A1AE9"/>
    <w:rsid w:val="003A4ACC"/>
    <w:rsid w:val="003B05C9"/>
    <w:rsid w:val="003E102B"/>
    <w:rsid w:val="0040234A"/>
    <w:rsid w:val="0041593A"/>
    <w:rsid w:val="0042151D"/>
    <w:rsid w:val="00476A08"/>
    <w:rsid w:val="00481808"/>
    <w:rsid w:val="0048721E"/>
    <w:rsid w:val="004938D1"/>
    <w:rsid w:val="004A5EC4"/>
    <w:rsid w:val="004C69EE"/>
    <w:rsid w:val="004D034F"/>
    <w:rsid w:val="004D6048"/>
    <w:rsid w:val="00502896"/>
    <w:rsid w:val="005037B3"/>
    <w:rsid w:val="00514941"/>
    <w:rsid w:val="00517DCB"/>
    <w:rsid w:val="00522608"/>
    <w:rsid w:val="00522EF9"/>
    <w:rsid w:val="0053569B"/>
    <w:rsid w:val="00543C59"/>
    <w:rsid w:val="005467E9"/>
    <w:rsid w:val="005632D3"/>
    <w:rsid w:val="005651F4"/>
    <w:rsid w:val="00570BB7"/>
    <w:rsid w:val="00572473"/>
    <w:rsid w:val="00596C76"/>
    <w:rsid w:val="005B327C"/>
    <w:rsid w:val="005B7462"/>
    <w:rsid w:val="00623304"/>
    <w:rsid w:val="00625B11"/>
    <w:rsid w:val="006318E5"/>
    <w:rsid w:val="006551B4"/>
    <w:rsid w:val="00660D03"/>
    <w:rsid w:val="00672595"/>
    <w:rsid w:val="0067714A"/>
    <w:rsid w:val="0068720B"/>
    <w:rsid w:val="0069403D"/>
    <w:rsid w:val="006944D5"/>
    <w:rsid w:val="006B1FC2"/>
    <w:rsid w:val="006B272D"/>
    <w:rsid w:val="006D15C7"/>
    <w:rsid w:val="006E11AF"/>
    <w:rsid w:val="006E467F"/>
    <w:rsid w:val="006E51AA"/>
    <w:rsid w:val="006E7F86"/>
    <w:rsid w:val="006F3C22"/>
    <w:rsid w:val="00703C15"/>
    <w:rsid w:val="00717163"/>
    <w:rsid w:val="00724E79"/>
    <w:rsid w:val="0073124A"/>
    <w:rsid w:val="00754EA9"/>
    <w:rsid w:val="00782546"/>
    <w:rsid w:val="007A06B7"/>
    <w:rsid w:val="007A1A44"/>
    <w:rsid w:val="007B181B"/>
    <w:rsid w:val="007C0EC1"/>
    <w:rsid w:val="007C2D78"/>
    <w:rsid w:val="007C317A"/>
    <w:rsid w:val="007F1AD0"/>
    <w:rsid w:val="007F2EFA"/>
    <w:rsid w:val="00800555"/>
    <w:rsid w:val="00806684"/>
    <w:rsid w:val="00835318"/>
    <w:rsid w:val="00837FE5"/>
    <w:rsid w:val="00866FAB"/>
    <w:rsid w:val="00874996"/>
    <w:rsid w:val="00886334"/>
    <w:rsid w:val="008865C0"/>
    <w:rsid w:val="008A1A86"/>
    <w:rsid w:val="008C77B9"/>
    <w:rsid w:val="008F1C7C"/>
    <w:rsid w:val="008F3CDC"/>
    <w:rsid w:val="008F6718"/>
    <w:rsid w:val="0092037A"/>
    <w:rsid w:val="00932776"/>
    <w:rsid w:val="00957F5F"/>
    <w:rsid w:val="009627B3"/>
    <w:rsid w:val="009657EC"/>
    <w:rsid w:val="00972CED"/>
    <w:rsid w:val="0097655C"/>
    <w:rsid w:val="009C3538"/>
    <w:rsid w:val="009D2996"/>
    <w:rsid w:val="009D3B8E"/>
    <w:rsid w:val="009D6ACA"/>
    <w:rsid w:val="009E3B4E"/>
    <w:rsid w:val="009E662B"/>
    <w:rsid w:val="009F63EF"/>
    <w:rsid w:val="009F7063"/>
    <w:rsid w:val="00A0092A"/>
    <w:rsid w:val="00A07049"/>
    <w:rsid w:val="00A12C05"/>
    <w:rsid w:val="00A4009C"/>
    <w:rsid w:val="00A72682"/>
    <w:rsid w:val="00A8520A"/>
    <w:rsid w:val="00A86DCE"/>
    <w:rsid w:val="00A971D0"/>
    <w:rsid w:val="00AB3D63"/>
    <w:rsid w:val="00AC106A"/>
    <w:rsid w:val="00AC30BD"/>
    <w:rsid w:val="00AD78FC"/>
    <w:rsid w:val="00AE03A6"/>
    <w:rsid w:val="00AF4264"/>
    <w:rsid w:val="00B02116"/>
    <w:rsid w:val="00B0300E"/>
    <w:rsid w:val="00B155BA"/>
    <w:rsid w:val="00B249F6"/>
    <w:rsid w:val="00B5590F"/>
    <w:rsid w:val="00B578C3"/>
    <w:rsid w:val="00B64002"/>
    <w:rsid w:val="00B66239"/>
    <w:rsid w:val="00B71ADA"/>
    <w:rsid w:val="00B80BDE"/>
    <w:rsid w:val="00B949FC"/>
    <w:rsid w:val="00BA4524"/>
    <w:rsid w:val="00BC715F"/>
    <w:rsid w:val="00BD4900"/>
    <w:rsid w:val="00BE5E04"/>
    <w:rsid w:val="00BF2521"/>
    <w:rsid w:val="00C041AB"/>
    <w:rsid w:val="00C26B83"/>
    <w:rsid w:val="00C26FD6"/>
    <w:rsid w:val="00C328C2"/>
    <w:rsid w:val="00C352BE"/>
    <w:rsid w:val="00C37E12"/>
    <w:rsid w:val="00C46F22"/>
    <w:rsid w:val="00C50307"/>
    <w:rsid w:val="00C51969"/>
    <w:rsid w:val="00C7223A"/>
    <w:rsid w:val="00C77FC5"/>
    <w:rsid w:val="00C83AD1"/>
    <w:rsid w:val="00C84082"/>
    <w:rsid w:val="00CB122D"/>
    <w:rsid w:val="00CC1FD8"/>
    <w:rsid w:val="00CC627C"/>
    <w:rsid w:val="00CE29D6"/>
    <w:rsid w:val="00CE3F31"/>
    <w:rsid w:val="00CF163E"/>
    <w:rsid w:val="00D01924"/>
    <w:rsid w:val="00D03AB7"/>
    <w:rsid w:val="00D1000F"/>
    <w:rsid w:val="00D22C4E"/>
    <w:rsid w:val="00D230E3"/>
    <w:rsid w:val="00D33FDD"/>
    <w:rsid w:val="00D40049"/>
    <w:rsid w:val="00D515E7"/>
    <w:rsid w:val="00D53929"/>
    <w:rsid w:val="00D73994"/>
    <w:rsid w:val="00D8256B"/>
    <w:rsid w:val="00DA1572"/>
    <w:rsid w:val="00DA58CA"/>
    <w:rsid w:val="00DD0E3B"/>
    <w:rsid w:val="00DD2F54"/>
    <w:rsid w:val="00DD4FC4"/>
    <w:rsid w:val="00DD5047"/>
    <w:rsid w:val="00DD7E60"/>
    <w:rsid w:val="00DE35BD"/>
    <w:rsid w:val="00DF3D16"/>
    <w:rsid w:val="00DF6A7A"/>
    <w:rsid w:val="00E00E7B"/>
    <w:rsid w:val="00E12807"/>
    <w:rsid w:val="00E27AE5"/>
    <w:rsid w:val="00E34012"/>
    <w:rsid w:val="00E40F17"/>
    <w:rsid w:val="00E656D5"/>
    <w:rsid w:val="00E6699E"/>
    <w:rsid w:val="00E769B8"/>
    <w:rsid w:val="00E83D86"/>
    <w:rsid w:val="00E8462A"/>
    <w:rsid w:val="00E92CD0"/>
    <w:rsid w:val="00EB3D9C"/>
    <w:rsid w:val="00F110BA"/>
    <w:rsid w:val="00F148CB"/>
    <w:rsid w:val="00F24A98"/>
    <w:rsid w:val="00F354A7"/>
    <w:rsid w:val="00F37D7D"/>
    <w:rsid w:val="00F512C8"/>
    <w:rsid w:val="00F76971"/>
    <w:rsid w:val="00F831A2"/>
    <w:rsid w:val="00F874B9"/>
    <w:rsid w:val="00FA176C"/>
    <w:rsid w:val="00FC4645"/>
    <w:rsid w:val="00FC749F"/>
    <w:rsid w:val="00FF75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AAD1"/>
  <w15:chartTrackingRefBased/>
  <w15:docId w15:val="{50872ECE-6492-4786-AA88-FCABD3CF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1AA2"/>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216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16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165D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165D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165D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165DC"/>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165DC"/>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165DC"/>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165DC"/>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165D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165D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165D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165D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165D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165D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165D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165D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165D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165DC"/>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165D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165D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165D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165D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165DC"/>
    <w:rPr>
      <w:i/>
      <w:iCs/>
      <w:color w:val="404040" w:themeColor="text1" w:themeTint="BF"/>
    </w:rPr>
  </w:style>
  <w:style w:type="paragraph" w:styleId="Sraopastraipa">
    <w:name w:val="List Paragraph"/>
    <w:basedOn w:val="prastasis"/>
    <w:uiPriority w:val="34"/>
    <w:qFormat/>
    <w:rsid w:val="002165DC"/>
    <w:pPr>
      <w:ind w:left="720"/>
      <w:contextualSpacing/>
    </w:pPr>
  </w:style>
  <w:style w:type="character" w:styleId="Rykuspabraukimas">
    <w:name w:val="Intense Emphasis"/>
    <w:basedOn w:val="Numatytasispastraiposriftas"/>
    <w:uiPriority w:val="21"/>
    <w:qFormat/>
    <w:rsid w:val="002165DC"/>
    <w:rPr>
      <w:i/>
      <w:iCs/>
      <w:color w:val="0F4761" w:themeColor="accent1" w:themeShade="BF"/>
    </w:rPr>
  </w:style>
  <w:style w:type="paragraph" w:styleId="Iskirtacitata">
    <w:name w:val="Intense Quote"/>
    <w:basedOn w:val="prastasis"/>
    <w:next w:val="prastasis"/>
    <w:link w:val="IskirtacitataDiagrama"/>
    <w:uiPriority w:val="30"/>
    <w:qFormat/>
    <w:rsid w:val="00216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165DC"/>
    <w:rPr>
      <w:i/>
      <w:iCs/>
      <w:color w:val="0F4761" w:themeColor="accent1" w:themeShade="BF"/>
    </w:rPr>
  </w:style>
  <w:style w:type="character" w:styleId="Rykinuoroda">
    <w:name w:val="Intense Reference"/>
    <w:basedOn w:val="Numatytasispastraiposriftas"/>
    <w:uiPriority w:val="32"/>
    <w:qFormat/>
    <w:rsid w:val="002165DC"/>
    <w:rPr>
      <w:b/>
      <w:bCs/>
      <w:smallCaps/>
      <w:color w:val="0F4761" w:themeColor="accent1" w:themeShade="BF"/>
      <w:spacing w:val="5"/>
    </w:rPr>
  </w:style>
  <w:style w:type="paragraph" w:styleId="Betarp">
    <w:name w:val="No Spacing"/>
    <w:uiPriority w:val="1"/>
    <w:qFormat/>
    <w:rsid w:val="002D1AA2"/>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kiskiojc.lt/" TargetMode="External"/><Relationship Id="rId5" Type="http://schemas.openxmlformats.org/officeDocument/2006/relationships/hyperlink" Target="https://www.facebook.com/profile.php?id=1000903236710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15756</Words>
  <Characters>8982</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Kniazytė</dc:creator>
  <cp:keywords/>
  <dc:description/>
  <cp:lastModifiedBy>Rasa Virbalienė</cp:lastModifiedBy>
  <cp:revision>3</cp:revision>
  <dcterms:created xsi:type="dcterms:W3CDTF">2024-04-26T08:36:00Z</dcterms:created>
  <dcterms:modified xsi:type="dcterms:W3CDTF">2024-04-26T08:36:00Z</dcterms:modified>
</cp:coreProperties>
</file>