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6AB7F" w14:textId="0A6CE300" w:rsidR="002E04D7" w:rsidRPr="00514DF2" w:rsidRDefault="002E04D7" w:rsidP="002E04D7">
      <w:pPr>
        <w:rPr>
          <w:lang w:val="pt-BR"/>
        </w:rPr>
      </w:pPr>
      <w:r>
        <w:tab/>
      </w:r>
      <w:r>
        <w:tab/>
      </w:r>
    </w:p>
    <w:p w14:paraId="23ACFD56" w14:textId="77777777" w:rsidR="002E04D7" w:rsidRPr="002E04D7" w:rsidRDefault="002E04D7" w:rsidP="002E04D7">
      <w:pPr>
        <w:widowControl w:val="0"/>
        <w:autoSpaceDE w:val="0"/>
        <w:autoSpaceDN w:val="0"/>
        <w:jc w:val="center"/>
        <w:rPr>
          <w:sz w:val="24"/>
          <w:szCs w:val="24"/>
          <w:lang w:val="lt-LT" w:eastAsia="ar-SA"/>
        </w:rPr>
      </w:pPr>
      <w:r w:rsidRPr="002E04D7">
        <w:rPr>
          <w:noProof/>
          <w:sz w:val="24"/>
          <w:szCs w:val="24"/>
          <w:lang w:val="lt-LT"/>
        </w:rPr>
        <w:drawing>
          <wp:inline distT="0" distB="0" distL="0" distR="0" wp14:anchorId="2553982D" wp14:editId="1301C0AE">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3E7F85DD" w14:textId="77777777" w:rsidR="002E04D7" w:rsidRPr="002E04D7" w:rsidRDefault="002E04D7" w:rsidP="002E04D7">
      <w:pPr>
        <w:widowControl w:val="0"/>
        <w:autoSpaceDE w:val="0"/>
        <w:autoSpaceDN w:val="0"/>
        <w:jc w:val="center"/>
        <w:rPr>
          <w:sz w:val="24"/>
          <w:szCs w:val="24"/>
          <w:lang w:val="lt-LT" w:eastAsia="ar-SA"/>
        </w:rPr>
      </w:pPr>
    </w:p>
    <w:p w14:paraId="3E109761" w14:textId="0B04B00B" w:rsidR="002E04D7" w:rsidRPr="002E04D7" w:rsidRDefault="002E04D7" w:rsidP="007D718B">
      <w:pPr>
        <w:widowControl w:val="0"/>
        <w:autoSpaceDE w:val="0"/>
        <w:autoSpaceDN w:val="0"/>
        <w:jc w:val="center"/>
        <w:rPr>
          <w:b/>
          <w:bCs/>
          <w:caps/>
          <w:sz w:val="24"/>
          <w:szCs w:val="24"/>
          <w:lang w:val="lt-LT" w:eastAsia="ar-SA"/>
        </w:rPr>
      </w:pPr>
      <w:r w:rsidRPr="002E04D7">
        <w:rPr>
          <w:b/>
          <w:bCs/>
          <w:caps/>
          <w:sz w:val="24"/>
          <w:szCs w:val="24"/>
          <w:lang w:val="lt-LT" w:eastAsia="ar-SA"/>
        </w:rPr>
        <w:t>ROKIŠKIO rajono savivaldybėS TARYBA</w:t>
      </w:r>
    </w:p>
    <w:p w14:paraId="4D36AF3C" w14:textId="77777777" w:rsidR="00434738" w:rsidRDefault="00434738" w:rsidP="002E04D7">
      <w:pPr>
        <w:widowControl w:val="0"/>
        <w:autoSpaceDE w:val="0"/>
        <w:autoSpaceDN w:val="0"/>
        <w:jc w:val="center"/>
        <w:rPr>
          <w:b/>
          <w:bCs/>
          <w:caps/>
          <w:sz w:val="24"/>
          <w:szCs w:val="24"/>
          <w:lang w:val="lt-LT" w:eastAsia="ar-SA"/>
        </w:rPr>
      </w:pPr>
    </w:p>
    <w:p w14:paraId="7A1530D1" w14:textId="45ED6E15" w:rsidR="002E04D7" w:rsidRPr="00434738" w:rsidRDefault="002E04D7" w:rsidP="00434738">
      <w:pPr>
        <w:widowControl w:val="0"/>
        <w:autoSpaceDE w:val="0"/>
        <w:autoSpaceDN w:val="0"/>
        <w:jc w:val="center"/>
        <w:rPr>
          <w:b/>
          <w:bCs/>
          <w:caps/>
          <w:sz w:val="24"/>
          <w:szCs w:val="24"/>
          <w:lang w:val="lt-LT" w:eastAsia="ar-SA"/>
        </w:rPr>
      </w:pPr>
      <w:r w:rsidRPr="002E04D7">
        <w:rPr>
          <w:b/>
          <w:bCs/>
          <w:caps/>
          <w:sz w:val="24"/>
          <w:szCs w:val="24"/>
          <w:lang w:val="lt-LT" w:eastAsia="ar-SA"/>
        </w:rPr>
        <w:t>SPRENDIMAS</w:t>
      </w:r>
    </w:p>
    <w:p w14:paraId="132F4E49" w14:textId="4000CF15" w:rsidR="009536D7" w:rsidRPr="002715A7" w:rsidRDefault="009536D7" w:rsidP="009A2812">
      <w:pPr>
        <w:pStyle w:val="Pagrindinistekstas2"/>
        <w:rPr>
          <w:caps/>
        </w:rPr>
      </w:pPr>
      <w:r w:rsidRPr="002715A7">
        <w:rPr>
          <w:caps/>
        </w:rPr>
        <w:t>dėl Rokiškio rajono savivaldybės aplinkos apsaugos rė</w:t>
      </w:r>
      <w:r w:rsidR="00965FCB" w:rsidRPr="002715A7">
        <w:rPr>
          <w:caps/>
        </w:rPr>
        <w:t>mimo specialiosios programos 202</w:t>
      </w:r>
      <w:r w:rsidR="005D4AD1" w:rsidRPr="002715A7">
        <w:rPr>
          <w:caps/>
        </w:rPr>
        <w:t>4</w:t>
      </w:r>
      <w:r w:rsidRPr="002715A7">
        <w:rPr>
          <w:caps/>
        </w:rPr>
        <w:t xml:space="preserve"> metų sąmatos patvirtinimo</w:t>
      </w:r>
    </w:p>
    <w:p w14:paraId="18DAF20E" w14:textId="77777777" w:rsidR="009536D7" w:rsidRPr="002715A7" w:rsidRDefault="009536D7" w:rsidP="009A2812">
      <w:pPr>
        <w:jc w:val="center"/>
        <w:rPr>
          <w:b/>
          <w:bCs/>
          <w:caps/>
          <w:sz w:val="24"/>
          <w:szCs w:val="24"/>
          <w:lang w:val="lt-LT"/>
        </w:rPr>
      </w:pPr>
    </w:p>
    <w:p w14:paraId="2284CB05" w14:textId="1B6F7CE3" w:rsidR="009536D7" w:rsidRPr="002715A7" w:rsidRDefault="009536D7" w:rsidP="009A2812">
      <w:pPr>
        <w:jc w:val="center"/>
        <w:rPr>
          <w:sz w:val="24"/>
          <w:szCs w:val="24"/>
          <w:lang w:val="lt-LT"/>
        </w:rPr>
      </w:pPr>
      <w:r w:rsidRPr="002715A7">
        <w:rPr>
          <w:sz w:val="24"/>
          <w:szCs w:val="24"/>
          <w:lang w:val="lt-LT"/>
        </w:rPr>
        <w:t>20</w:t>
      </w:r>
      <w:r w:rsidR="005321E1" w:rsidRPr="002715A7">
        <w:rPr>
          <w:sz w:val="24"/>
          <w:szCs w:val="24"/>
          <w:lang w:val="lt-LT"/>
        </w:rPr>
        <w:t>2</w:t>
      </w:r>
      <w:r w:rsidR="005D4AD1" w:rsidRPr="002715A7">
        <w:rPr>
          <w:sz w:val="24"/>
          <w:szCs w:val="24"/>
          <w:lang w:val="lt-LT"/>
        </w:rPr>
        <w:t>4</w:t>
      </w:r>
      <w:r w:rsidRPr="002715A7">
        <w:rPr>
          <w:sz w:val="24"/>
          <w:szCs w:val="24"/>
          <w:lang w:val="lt-LT"/>
        </w:rPr>
        <w:t xml:space="preserve"> m. </w:t>
      </w:r>
      <w:r w:rsidR="00DE1669">
        <w:rPr>
          <w:sz w:val="24"/>
          <w:szCs w:val="24"/>
          <w:lang w:val="lt-LT"/>
        </w:rPr>
        <w:t>birželio</w:t>
      </w:r>
      <w:r w:rsidRPr="002715A7">
        <w:rPr>
          <w:sz w:val="24"/>
          <w:szCs w:val="24"/>
          <w:lang w:val="lt-LT"/>
        </w:rPr>
        <w:t xml:space="preserve"> </w:t>
      </w:r>
      <w:r w:rsidR="00DE1669">
        <w:rPr>
          <w:sz w:val="24"/>
          <w:szCs w:val="24"/>
          <w:lang w:val="lt-LT"/>
        </w:rPr>
        <w:t>27</w:t>
      </w:r>
      <w:r w:rsidRPr="002715A7">
        <w:rPr>
          <w:sz w:val="24"/>
          <w:szCs w:val="24"/>
          <w:lang w:val="lt-LT"/>
        </w:rPr>
        <w:t xml:space="preserve"> d. Nr. TS-</w:t>
      </w:r>
      <w:r w:rsidR="00BB28E0">
        <w:rPr>
          <w:sz w:val="24"/>
          <w:szCs w:val="24"/>
          <w:lang w:val="lt-LT"/>
        </w:rPr>
        <w:t>227</w:t>
      </w:r>
    </w:p>
    <w:p w14:paraId="5B6D40AD" w14:textId="77777777" w:rsidR="009536D7" w:rsidRPr="002715A7" w:rsidRDefault="009536D7" w:rsidP="009A2812">
      <w:pPr>
        <w:jc w:val="center"/>
        <w:rPr>
          <w:sz w:val="24"/>
          <w:szCs w:val="24"/>
          <w:lang w:val="lt-LT"/>
        </w:rPr>
      </w:pPr>
      <w:r w:rsidRPr="002715A7">
        <w:rPr>
          <w:sz w:val="24"/>
          <w:szCs w:val="24"/>
          <w:lang w:val="lt-LT"/>
        </w:rPr>
        <w:t>Rokiškis</w:t>
      </w:r>
    </w:p>
    <w:p w14:paraId="09572017" w14:textId="77777777" w:rsidR="009536D7" w:rsidRPr="002715A7" w:rsidRDefault="009536D7" w:rsidP="009A2812">
      <w:pPr>
        <w:jc w:val="center"/>
        <w:rPr>
          <w:sz w:val="24"/>
          <w:szCs w:val="24"/>
          <w:lang w:val="lt-LT"/>
        </w:rPr>
      </w:pPr>
    </w:p>
    <w:p w14:paraId="6E76D3C4" w14:textId="77777777" w:rsidR="009536D7" w:rsidRPr="002715A7" w:rsidRDefault="009536D7" w:rsidP="009A2812">
      <w:pPr>
        <w:jc w:val="center"/>
        <w:rPr>
          <w:sz w:val="24"/>
          <w:szCs w:val="24"/>
          <w:lang w:val="lt-LT"/>
        </w:rPr>
      </w:pPr>
    </w:p>
    <w:p w14:paraId="5FA6F5FF" w14:textId="2BBB7DF5" w:rsidR="006A560E" w:rsidRPr="002715A7" w:rsidRDefault="006A560E" w:rsidP="00F00132">
      <w:pPr>
        <w:ind w:firstLine="851"/>
        <w:jc w:val="both"/>
        <w:rPr>
          <w:sz w:val="24"/>
          <w:szCs w:val="24"/>
          <w:lang w:val="lt-LT"/>
        </w:rPr>
      </w:pPr>
      <w:r w:rsidRPr="002715A7">
        <w:rPr>
          <w:sz w:val="24"/>
          <w:szCs w:val="24"/>
          <w:lang w:val="lt-LT"/>
        </w:rPr>
        <w:t xml:space="preserve">Vadovaudamasi Lietuvos Respublikos vietos savivaldos įstatymo </w:t>
      </w:r>
      <w:r w:rsidR="00495FE1" w:rsidRPr="002715A7">
        <w:rPr>
          <w:sz w:val="24"/>
          <w:szCs w:val="24"/>
          <w:lang w:val="lt-LT"/>
        </w:rPr>
        <w:t>15</w:t>
      </w:r>
      <w:r w:rsidRPr="002715A7">
        <w:rPr>
          <w:sz w:val="24"/>
          <w:szCs w:val="24"/>
          <w:lang w:val="lt-LT"/>
        </w:rPr>
        <w:t xml:space="preserve"> straipsnio</w:t>
      </w:r>
      <w:r w:rsidR="00C444C8">
        <w:rPr>
          <w:sz w:val="24"/>
          <w:szCs w:val="24"/>
          <w:lang w:val="lt-LT"/>
        </w:rPr>
        <w:t xml:space="preserve"> </w:t>
      </w:r>
      <w:r w:rsidR="00C444C8" w:rsidRPr="00E935A5">
        <w:rPr>
          <w:sz w:val="24"/>
          <w:szCs w:val="24"/>
          <w:lang w:val="lt-LT"/>
        </w:rPr>
        <w:t>2 dalies</w:t>
      </w:r>
      <w:r w:rsidRPr="00E935A5">
        <w:rPr>
          <w:sz w:val="24"/>
          <w:szCs w:val="24"/>
          <w:lang w:val="lt-LT"/>
        </w:rPr>
        <w:t xml:space="preserve"> </w:t>
      </w:r>
      <w:r w:rsidR="00495FE1" w:rsidRPr="002715A7">
        <w:rPr>
          <w:sz w:val="24"/>
          <w:szCs w:val="24"/>
          <w:lang w:val="lt-LT"/>
        </w:rPr>
        <w:t>13</w:t>
      </w:r>
      <w:r w:rsidRPr="002715A7">
        <w:rPr>
          <w:sz w:val="24"/>
          <w:szCs w:val="24"/>
          <w:lang w:val="lt-LT"/>
        </w:rPr>
        <w:t xml:space="preserve"> punktu,</w:t>
      </w:r>
      <w:r w:rsidR="0040345C">
        <w:rPr>
          <w:sz w:val="24"/>
          <w:szCs w:val="24"/>
          <w:lang w:val="lt-LT"/>
        </w:rPr>
        <w:t xml:space="preserve"> 15 straipsnio 4 dalimi,</w:t>
      </w:r>
      <w:r w:rsidRPr="002715A7">
        <w:rPr>
          <w:sz w:val="24"/>
          <w:szCs w:val="24"/>
          <w:lang w:val="lt-LT"/>
        </w:rPr>
        <w:t xml:space="preserve"> Lietuvos Respublikos savivaldybių aplinkos apsaugos rėmimo specialiosios programos įstatymu ir Lietuvos Respublikos aplinkos ministro 2011 m. kovo 4 d. įsakymu Nr.D1-201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Rokiškio rajono savivaldybės taryba </w:t>
      </w:r>
      <w:r w:rsidRPr="009E79F8">
        <w:rPr>
          <w:spacing w:val="28"/>
          <w:sz w:val="24"/>
          <w:szCs w:val="24"/>
          <w:lang w:val="lt-LT"/>
        </w:rPr>
        <w:t>nusprendžia</w:t>
      </w:r>
      <w:r w:rsidRPr="002715A7">
        <w:rPr>
          <w:sz w:val="24"/>
          <w:szCs w:val="24"/>
          <w:lang w:val="lt-LT"/>
        </w:rPr>
        <w:t>:</w:t>
      </w:r>
    </w:p>
    <w:p w14:paraId="233811C7" w14:textId="7C86995E" w:rsidR="006A560E" w:rsidRDefault="00DE1669" w:rsidP="00F00132">
      <w:pPr>
        <w:pStyle w:val="Pagrindiniotekstotrauka"/>
        <w:ind w:firstLine="851"/>
        <w:rPr>
          <w:sz w:val="24"/>
          <w:szCs w:val="24"/>
          <w:lang w:val="lt-LT"/>
        </w:rPr>
      </w:pPr>
      <w:r>
        <w:rPr>
          <w:sz w:val="24"/>
          <w:szCs w:val="24"/>
          <w:lang w:val="lt-LT"/>
        </w:rPr>
        <w:t xml:space="preserve">1. </w:t>
      </w:r>
      <w:r w:rsidR="006A560E" w:rsidRPr="002715A7">
        <w:rPr>
          <w:sz w:val="24"/>
          <w:szCs w:val="24"/>
          <w:lang w:val="lt-LT"/>
        </w:rPr>
        <w:t>Patvirtinti Rokiškio rajono savivaldybės aplinkos apsaugos rėm</w:t>
      </w:r>
      <w:r w:rsidR="00624FAC" w:rsidRPr="002715A7">
        <w:rPr>
          <w:sz w:val="24"/>
          <w:szCs w:val="24"/>
          <w:lang w:val="lt-LT"/>
        </w:rPr>
        <w:t>imo specialiosios programos 202</w:t>
      </w:r>
      <w:r w:rsidR="00495FE1" w:rsidRPr="002715A7">
        <w:rPr>
          <w:sz w:val="24"/>
          <w:szCs w:val="24"/>
          <w:lang w:val="lt-LT"/>
        </w:rPr>
        <w:t>4</w:t>
      </w:r>
      <w:r w:rsidR="006A560E" w:rsidRPr="002715A7">
        <w:rPr>
          <w:sz w:val="24"/>
          <w:szCs w:val="24"/>
          <w:lang w:val="lt-LT"/>
        </w:rPr>
        <w:t xml:space="preserve"> m</w:t>
      </w:r>
      <w:r w:rsidR="002E04D7">
        <w:rPr>
          <w:sz w:val="24"/>
          <w:szCs w:val="24"/>
          <w:lang w:val="lt-LT"/>
        </w:rPr>
        <w:t>etų</w:t>
      </w:r>
      <w:r w:rsidR="006A560E" w:rsidRPr="002715A7">
        <w:rPr>
          <w:sz w:val="24"/>
          <w:szCs w:val="24"/>
          <w:lang w:val="lt-LT"/>
        </w:rPr>
        <w:t xml:space="preserve"> sąmatą (pridedama).</w:t>
      </w:r>
    </w:p>
    <w:p w14:paraId="4F3F1659" w14:textId="4A058817" w:rsidR="00DE1669" w:rsidRPr="002715A7" w:rsidRDefault="00DE1669" w:rsidP="00F00132">
      <w:pPr>
        <w:pStyle w:val="Pagrindiniotekstotrauka"/>
        <w:ind w:firstLine="851"/>
        <w:rPr>
          <w:sz w:val="24"/>
          <w:szCs w:val="24"/>
          <w:lang w:val="lt-LT"/>
        </w:rPr>
      </w:pPr>
      <w:r>
        <w:rPr>
          <w:sz w:val="24"/>
          <w:szCs w:val="24"/>
          <w:lang w:val="lt-LT"/>
        </w:rPr>
        <w:t>2. Laikyti netekusi</w:t>
      </w:r>
      <w:r w:rsidR="00BB28E0">
        <w:rPr>
          <w:sz w:val="24"/>
          <w:szCs w:val="24"/>
          <w:lang w:val="lt-LT"/>
        </w:rPr>
        <w:t>u</w:t>
      </w:r>
      <w:r>
        <w:rPr>
          <w:sz w:val="24"/>
          <w:szCs w:val="24"/>
          <w:lang w:val="lt-LT"/>
        </w:rPr>
        <w:t xml:space="preserve"> galios Rokiškio rajono savivaldybės tarybos 2024 m. vasario 15 d. sprendimą Nr. TS-42 „Dėl  </w:t>
      </w:r>
      <w:r w:rsidRPr="00DE1669">
        <w:rPr>
          <w:sz w:val="24"/>
          <w:szCs w:val="24"/>
          <w:lang w:val="lt-LT"/>
        </w:rPr>
        <w:t>Rokiškio rajono savivaldybės aplinkos apsaugos rėmimo specialiosios programos 2024 m. sąmat</w:t>
      </w:r>
      <w:r>
        <w:rPr>
          <w:sz w:val="24"/>
          <w:szCs w:val="24"/>
          <w:lang w:val="lt-LT"/>
        </w:rPr>
        <w:t>os patvirtinimo“.</w:t>
      </w:r>
    </w:p>
    <w:p w14:paraId="390EC67A" w14:textId="77777777" w:rsidR="006A560E" w:rsidRPr="002715A7" w:rsidRDefault="00624FAC" w:rsidP="00F00132">
      <w:pPr>
        <w:ind w:firstLine="851"/>
        <w:jc w:val="both"/>
        <w:rPr>
          <w:sz w:val="24"/>
          <w:szCs w:val="24"/>
          <w:lang w:val="lt-LT"/>
        </w:rPr>
      </w:pPr>
      <w:r w:rsidRPr="002715A7">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06E0FF3B" w14:textId="77777777" w:rsidR="009536D7" w:rsidRPr="002715A7" w:rsidRDefault="009536D7" w:rsidP="009A2812">
      <w:pPr>
        <w:jc w:val="both"/>
        <w:rPr>
          <w:sz w:val="24"/>
          <w:szCs w:val="24"/>
          <w:lang w:val="lt-LT"/>
        </w:rPr>
      </w:pPr>
    </w:p>
    <w:p w14:paraId="00AC23CC" w14:textId="77777777" w:rsidR="009536D7" w:rsidRPr="002715A7" w:rsidRDefault="009536D7" w:rsidP="009A2812">
      <w:pPr>
        <w:jc w:val="both"/>
        <w:rPr>
          <w:sz w:val="24"/>
          <w:szCs w:val="24"/>
          <w:lang w:val="lt-LT"/>
        </w:rPr>
      </w:pPr>
    </w:p>
    <w:p w14:paraId="219EC694" w14:textId="77777777" w:rsidR="009536D7" w:rsidRPr="002715A7" w:rsidRDefault="009536D7" w:rsidP="009A2812">
      <w:pPr>
        <w:jc w:val="both"/>
        <w:rPr>
          <w:sz w:val="24"/>
          <w:szCs w:val="24"/>
          <w:lang w:val="lt-LT"/>
        </w:rPr>
      </w:pPr>
    </w:p>
    <w:p w14:paraId="6334E93D" w14:textId="77777777" w:rsidR="009536D7" w:rsidRPr="002715A7" w:rsidRDefault="009536D7" w:rsidP="009A2812">
      <w:pPr>
        <w:pStyle w:val="Antrat6"/>
        <w:rPr>
          <w:b w:val="0"/>
          <w:bCs w:val="0"/>
          <w:sz w:val="24"/>
          <w:szCs w:val="24"/>
          <w:lang w:val="lt-LT"/>
        </w:rPr>
      </w:pPr>
      <w:r w:rsidRPr="002715A7">
        <w:rPr>
          <w:b w:val="0"/>
          <w:bCs w:val="0"/>
          <w:sz w:val="24"/>
          <w:szCs w:val="24"/>
          <w:lang w:val="lt-LT"/>
        </w:rPr>
        <w:t>Savivaldybės meras</w:t>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0011765F" w:rsidRPr="002715A7">
        <w:rPr>
          <w:b w:val="0"/>
          <w:bCs w:val="0"/>
          <w:sz w:val="24"/>
          <w:szCs w:val="24"/>
          <w:lang w:val="lt-LT"/>
        </w:rPr>
        <w:t xml:space="preserve">Ramūnas </w:t>
      </w:r>
      <w:proofErr w:type="spellStart"/>
      <w:r w:rsidR="0011765F" w:rsidRPr="002715A7">
        <w:rPr>
          <w:b w:val="0"/>
          <w:bCs w:val="0"/>
          <w:sz w:val="24"/>
          <w:szCs w:val="24"/>
          <w:lang w:val="lt-LT"/>
        </w:rPr>
        <w:t>Godeliauskas</w:t>
      </w:r>
      <w:proofErr w:type="spellEnd"/>
    </w:p>
    <w:p w14:paraId="7FE4C251" w14:textId="77777777" w:rsidR="009536D7" w:rsidRPr="002715A7" w:rsidRDefault="009536D7" w:rsidP="009A2812">
      <w:pPr>
        <w:jc w:val="both"/>
        <w:rPr>
          <w:sz w:val="24"/>
          <w:szCs w:val="24"/>
          <w:lang w:val="lt-LT"/>
        </w:rPr>
      </w:pPr>
    </w:p>
    <w:p w14:paraId="05FF929E" w14:textId="77777777" w:rsidR="009536D7" w:rsidRPr="002715A7" w:rsidRDefault="009536D7" w:rsidP="009A2812">
      <w:pPr>
        <w:jc w:val="both"/>
        <w:rPr>
          <w:sz w:val="24"/>
          <w:szCs w:val="24"/>
          <w:lang w:val="lt-LT"/>
        </w:rPr>
      </w:pPr>
    </w:p>
    <w:p w14:paraId="38A86E2C" w14:textId="77777777" w:rsidR="009536D7" w:rsidRPr="002715A7" w:rsidRDefault="009536D7" w:rsidP="009A2812">
      <w:pPr>
        <w:jc w:val="both"/>
        <w:rPr>
          <w:sz w:val="24"/>
          <w:szCs w:val="24"/>
          <w:lang w:val="lt-LT"/>
        </w:rPr>
      </w:pPr>
    </w:p>
    <w:p w14:paraId="30975F5C" w14:textId="77777777" w:rsidR="009536D7" w:rsidRPr="002715A7" w:rsidRDefault="009536D7" w:rsidP="009A2812">
      <w:pPr>
        <w:jc w:val="both"/>
        <w:rPr>
          <w:sz w:val="24"/>
          <w:szCs w:val="24"/>
          <w:lang w:val="lt-LT"/>
        </w:rPr>
      </w:pPr>
    </w:p>
    <w:p w14:paraId="3A3209F0" w14:textId="77777777" w:rsidR="009536D7" w:rsidRPr="002715A7" w:rsidRDefault="009536D7" w:rsidP="009A2812">
      <w:pPr>
        <w:jc w:val="both"/>
        <w:rPr>
          <w:sz w:val="24"/>
          <w:szCs w:val="24"/>
          <w:lang w:val="lt-LT"/>
        </w:rPr>
      </w:pPr>
    </w:p>
    <w:p w14:paraId="2CB41AE6" w14:textId="77777777" w:rsidR="009536D7" w:rsidRPr="002715A7" w:rsidRDefault="009536D7" w:rsidP="009A2812">
      <w:pPr>
        <w:jc w:val="both"/>
        <w:rPr>
          <w:sz w:val="24"/>
          <w:szCs w:val="24"/>
          <w:lang w:val="lt-LT"/>
        </w:rPr>
      </w:pPr>
    </w:p>
    <w:p w14:paraId="1478B3D0" w14:textId="77777777" w:rsidR="009536D7" w:rsidRPr="002715A7" w:rsidRDefault="009536D7" w:rsidP="009A2812">
      <w:pPr>
        <w:jc w:val="both"/>
        <w:rPr>
          <w:sz w:val="24"/>
          <w:szCs w:val="24"/>
          <w:lang w:val="lt-LT"/>
        </w:rPr>
      </w:pPr>
    </w:p>
    <w:p w14:paraId="7596E643" w14:textId="77777777" w:rsidR="009536D7" w:rsidRPr="002715A7" w:rsidRDefault="009536D7" w:rsidP="009A2812">
      <w:pPr>
        <w:jc w:val="both"/>
        <w:rPr>
          <w:sz w:val="24"/>
          <w:szCs w:val="24"/>
          <w:lang w:val="lt-LT"/>
        </w:rPr>
      </w:pPr>
    </w:p>
    <w:p w14:paraId="4C495D2F" w14:textId="77777777" w:rsidR="009536D7" w:rsidRPr="002715A7" w:rsidRDefault="009536D7" w:rsidP="009A2812">
      <w:pPr>
        <w:jc w:val="both"/>
        <w:rPr>
          <w:sz w:val="24"/>
          <w:szCs w:val="24"/>
          <w:lang w:val="lt-LT"/>
        </w:rPr>
      </w:pPr>
    </w:p>
    <w:p w14:paraId="3588B70E" w14:textId="77777777" w:rsidR="009536D7" w:rsidRDefault="009536D7" w:rsidP="009A2812">
      <w:pPr>
        <w:jc w:val="both"/>
        <w:rPr>
          <w:sz w:val="24"/>
          <w:szCs w:val="24"/>
          <w:lang w:val="lt-LT"/>
        </w:rPr>
      </w:pPr>
    </w:p>
    <w:p w14:paraId="3EC49CB7" w14:textId="77777777" w:rsidR="002E04D7" w:rsidRPr="002715A7" w:rsidRDefault="002E04D7" w:rsidP="009A2812">
      <w:pPr>
        <w:jc w:val="both"/>
        <w:rPr>
          <w:sz w:val="24"/>
          <w:szCs w:val="24"/>
          <w:lang w:val="lt-LT"/>
        </w:rPr>
      </w:pPr>
    </w:p>
    <w:p w14:paraId="58E36BE7" w14:textId="77777777" w:rsidR="009536D7" w:rsidRPr="002715A7" w:rsidRDefault="009536D7" w:rsidP="009A2812">
      <w:pPr>
        <w:jc w:val="both"/>
        <w:rPr>
          <w:sz w:val="24"/>
          <w:szCs w:val="24"/>
          <w:lang w:val="lt-LT"/>
        </w:rPr>
      </w:pPr>
    </w:p>
    <w:p w14:paraId="27AF5243" w14:textId="77777777" w:rsidR="009536D7" w:rsidRPr="002715A7" w:rsidRDefault="009536D7" w:rsidP="009A2812">
      <w:pPr>
        <w:jc w:val="both"/>
        <w:rPr>
          <w:sz w:val="24"/>
          <w:szCs w:val="24"/>
          <w:lang w:val="lt-LT"/>
        </w:rPr>
      </w:pPr>
    </w:p>
    <w:p w14:paraId="5CFEEEAB" w14:textId="52B6A727" w:rsidR="0082273E" w:rsidRDefault="009536D7" w:rsidP="002E04D7">
      <w:pPr>
        <w:jc w:val="both"/>
        <w:rPr>
          <w:sz w:val="24"/>
          <w:szCs w:val="24"/>
          <w:lang w:val="lt-LT"/>
        </w:rPr>
      </w:pPr>
      <w:r w:rsidRPr="002715A7">
        <w:rPr>
          <w:sz w:val="24"/>
          <w:szCs w:val="24"/>
          <w:lang w:val="lt-LT"/>
        </w:rPr>
        <w:t>Darutis Krivas</w:t>
      </w:r>
    </w:p>
    <w:sectPr w:rsidR="0082273E" w:rsidSect="00BB28E0">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F0001" w14:textId="77777777" w:rsidR="000C2A57" w:rsidRDefault="000C2A57">
      <w:r>
        <w:separator/>
      </w:r>
    </w:p>
  </w:endnote>
  <w:endnote w:type="continuationSeparator" w:id="0">
    <w:p w14:paraId="2F611921" w14:textId="77777777" w:rsidR="000C2A57" w:rsidRDefault="000C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5B28C" w14:textId="77777777" w:rsidR="000C2A57" w:rsidRDefault="000C2A57">
      <w:r>
        <w:separator/>
      </w:r>
    </w:p>
  </w:footnote>
  <w:footnote w:type="continuationSeparator" w:id="0">
    <w:p w14:paraId="6A51F046" w14:textId="77777777" w:rsidR="000C2A57" w:rsidRDefault="000C2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805D" w14:textId="605EA0E8" w:rsidR="009536D7" w:rsidRDefault="009536D7" w:rsidP="00EB1BFB">
    <w:pPr>
      <w:framePr w:hSpace="180" w:wrap="auto" w:vAnchor="text" w:hAnchor="page" w:x="5905" w:y="12"/>
    </w:pPr>
  </w:p>
  <w:p w14:paraId="2B5D98FA" w14:textId="0D316B49" w:rsidR="009536D7" w:rsidRPr="002E04D7" w:rsidRDefault="009536D7" w:rsidP="00BB28E0">
    <w:pPr>
      <w:rPr>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D71"/>
    <w:multiLevelType w:val="hybridMultilevel"/>
    <w:tmpl w:val="A3465C7E"/>
    <w:lvl w:ilvl="0" w:tplc="2314207C">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486D344B"/>
    <w:multiLevelType w:val="hybridMultilevel"/>
    <w:tmpl w:val="EAECEF8C"/>
    <w:lvl w:ilvl="0" w:tplc="C0809080">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45629775">
    <w:abstractNumId w:val="5"/>
  </w:num>
  <w:num w:numId="2" w16cid:durableId="638925123">
    <w:abstractNumId w:val="2"/>
  </w:num>
  <w:num w:numId="3" w16cid:durableId="1925185768">
    <w:abstractNumId w:val="1"/>
  </w:num>
  <w:num w:numId="4" w16cid:durableId="1773746656">
    <w:abstractNumId w:val="4"/>
  </w:num>
  <w:num w:numId="5" w16cid:durableId="1323042509">
    <w:abstractNumId w:val="6"/>
  </w:num>
  <w:num w:numId="6" w16cid:durableId="584001803">
    <w:abstractNumId w:val="3"/>
  </w:num>
  <w:num w:numId="7" w16cid:durableId="67950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2219"/>
    <w:rsid w:val="00011555"/>
    <w:rsid w:val="000134B2"/>
    <w:rsid w:val="00013FEC"/>
    <w:rsid w:val="00014511"/>
    <w:rsid w:val="000148EF"/>
    <w:rsid w:val="000211FE"/>
    <w:rsid w:val="00021505"/>
    <w:rsid w:val="00036FFC"/>
    <w:rsid w:val="000376E7"/>
    <w:rsid w:val="00042686"/>
    <w:rsid w:val="00042A6E"/>
    <w:rsid w:val="0004355D"/>
    <w:rsid w:val="00051AD4"/>
    <w:rsid w:val="00053010"/>
    <w:rsid w:val="00062EDE"/>
    <w:rsid w:val="0006334F"/>
    <w:rsid w:val="00063CB3"/>
    <w:rsid w:val="00064A6E"/>
    <w:rsid w:val="00067542"/>
    <w:rsid w:val="000679F1"/>
    <w:rsid w:val="00075803"/>
    <w:rsid w:val="00075ED2"/>
    <w:rsid w:val="0008241D"/>
    <w:rsid w:val="00084094"/>
    <w:rsid w:val="00084429"/>
    <w:rsid w:val="00090DB9"/>
    <w:rsid w:val="0009114D"/>
    <w:rsid w:val="000B43CE"/>
    <w:rsid w:val="000C2A57"/>
    <w:rsid w:val="000C3678"/>
    <w:rsid w:val="000C50F8"/>
    <w:rsid w:val="000D101A"/>
    <w:rsid w:val="000D1356"/>
    <w:rsid w:val="000D5DBA"/>
    <w:rsid w:val="000D7201"/>
    <w:rsid w:val="000E53D0"/>
    <w:rsid w:val="000E607C"/>
    <w:rsid w:val="000F3149"/>
    <w:rsid w:val="000F35BE"/>
    <w:rsid w:val="001024D7"/>
    <w:rsid w:val="001059F4"/>
    <w:rsid w:val="001104A1"/>
    <w:rsid w:val="001121B8"/>
    <w:rsid w:val="00113C20"/>
    <w:rsid w:val="00113C57"/>
    <w:rsid w:val="00115376"/>
    <w:rsid w:val="0011765F"/>
    <w:rsid w:val="00125A3A"/>
    <w:rsid w:val="00126CE8"/>
    <w:rsid w:val="00127FD7"/>
    <w:rsid w:val="0013108C"/>
    <w:rsid w:val="001330F9"/>
    <w:rsid w:val="00133D04"/>
    <w:rsid w:val="00134D39"/>
    <w:rsid w:val="001364DF"/>
    <w:rsid w:val="0013709B"/>
    <w:rsid w:val="00141359"/>
    <w:rsid w:val="001421A0"/>
    <w:rsid w:val="00145FFC"/>
    <w:rsid w:val="00147EA3"/>
    <w:rsid w:val="001525C0"/>
    <w:rsid w:val="00153179"/>
    <w:rsid w:val="00161B36"/>
    <w:rsid w:val="0017762E"/>
    <w:rsid w:val="001808D9"/>
    <w:rsid w:val="00182453"/>
    <w:rsid w:val="0019017B"/>
    <w:rsid w:val="00192C41"/>
    <w:rsid w:val="001B19AE"/>
    <w:rsid w:val="001B2228"/>
    <w:rsid w:val="001B462C"/>
    <w:rsid w:val="001C0B40"/>
    <w:rsid w:val="001C6F03"/>
    <w:rsid w:val="001E0375"/>
    <w:rsid w:val="001E1C93"/>
    <w:rsid w:val="001E27EA"/>
    <w:rsid w:val="001E6F3C"/>
    <w:rsid w:val="001E755B"/>
    <w:rsid w:val="001F0E40"/>
    <w:rsid w:val="001F3036"/>
    <w:rsid w:val="00205ADE"/>
    <w:rsid w:val="00206490"/>
    <w:rsid w:val="00215B20"/>
    <w:rsid w:val="002166BC"/>
    <w:rsid w:val="00230210"/>
    <w:rsid w:val="00232593"/>
    <w:rsid w:val="00233136"/>
    <w:rsid w:val="002347D4"/>
    <w:rsid w:val="002355A8"/>
    <w:rsid w:val="00246362"/>
    <w:rsid w:val="002475AA"/>
    <w:rsid w:val="00247ECB"/>
    <w:rsid w:val="00251F39"/>
    <w:rsid w:val="0025703E"/>
    <w:rsid w:val="00260094"/>
    <w:rsid w:val="00262044"/>
    <w:rsid w:val="00262CB9"/>
    <w:rsid w:val="00264D17"/>
    <w:rsid w:val="00265914"/>
    <w:rsid w:val="0026683D"/>
    <w:rsid w:val="002706C6"/>
    <w:rsid w:val="002715A7"/>
    <w:rsid w:val="00271C3C"/>
    <w:rsid w:val="00272C06"/>
    <w:rsid w:val="00280D58"/>
    <w:rsid w:val="00283673"/>
    <w:rsid w:val="00284B65"/>
    <w:rsid w:val="00290A08"/>
    <w:rsid w:val="0029366C"/>
    <w:rsid w:val="0029470F"/>
    <w:rsid w:val="0029782F"/>
    <w:rsid w:val="002A0357"/>
    <w:rsid w:val="002A2AB3"/>
    <w:rsid w:val="002A2CA4"/>
    <w:rsid w:val="002A6F31"/>
    <w:rsid w:val="002A7896"/>
    <w:rsid w:val="002B00CC"/>
    <w:rsid w:val="002B037F"/>
    <w:rsid w:val="002B054A"/>
    <w:rsid w:val="002B6681"/>
    <w:rsid w:val="002B7721"/>
    <w:rsid w:val="002C048D"/>
    <w:rsid w:val="002C2ED7"/>
    <w:rsid w:val="002C6274"/>
    <w:rsid w:val="002D271E"/>
    <w:rsid w:val="002E04D7"/>
    <w:rsid w:val="002F4E13"/>
    <w:rsid w:val="002F762A"/>
    <w:rsid w:val="0030638D"/>
    <w:rsid w:val="00306501"/>
    <w:rsid w:val="003266B0"/>
    <w:rsid w:val="003276B2"/>
    <w:rsid w:val="00327B3C"/>
    <w:rsid w:val="003319BA"/>
    <w:rsid w:val="003330F1"/>
    <w:rsid w:val="00334F38"/>
    <w:rsid w:val="00335E73"/>
    <w:rsid w:val="0034218E"/>
    <w:rsid w:val="003422B8"/>
    <w:rsid w:val="00355C5A"/>
    <w:rsid w:val="00360A7A"/>
    <w:rsid w:val="00363D55"/>
    <w:rsid w:val="00367768"/>
    <w:rsid w:val="00371EED"/>
    <w:rsid w:val="00380245"/>
    <w:rsid w:val="00384AE9"/>
    <w:rsid w:val="00384CEC"/>
    <w:rsid w:val="00385EA6"/>
    <w:rsid w:val="00385F16"/>
    <w:rsid w:val="0038654A"/>
    <w:rsid w:val="00393511"/>
    <w:rsid w:val="00396088"/>
    <w:rsid w:val="003A0D75"/>
    <w:rsid w:val="003A2F5A"/>
    <w:rsid w:val="003A5278"/>
    <w:rsid w:val="003C15A9"/>
    <w:rsid w:val="003C1DE9"/>
    <w:rsid w:val="003C5546"/>
    <w:rsid w:val="003D1403"/>
    <w:rsid w:val="003E2D86"/>
    <w:rsid w:val="003E3E01"/>
    <w:rsid w:val="003E576C"/>
    <w:rsid w:val="003E7287"/>
    <w:rsid w:val="003E7900"/>
    <w:rsid w:val="003F7981"/>
    <w:rsid w:val="00400FBC"/>
    <w:rsid w:val="00401874"/>
    <w:rsid w:val="0040345C"/>
    <w:rsid w:val="004205CE"/>
    <w:rsid w:val="004208FB"/>
    <w:rsid w:val="00421B73"/>
    <w:rsid w:val="00421D10"/>
    <w:rsid w:val="00425092"/>
    <w:rsid w:val="0043242A"/>
    <w:rsid w:val="0043327A"/>
    <w:rsid w:val="00434738"/>
    <w:rsid w:val="0043538D"/>
    <w:rsid w:val="004446B4"/>
    <w:rsid w:val="004476B1"/>
    <w:rsid w:val="00447D3E"/>
    <w:rsid w:val="0045054F"/>
    <w:rsid w:val="00451E59"/>
    <w:rsid w:val="00460FC1"/>
    <w:rsid w:val="004623D2"/>
    <w:rsid w:val="0046628E"/>
    <w:rsid w:val="00466973"/>
    <w:rsid w:val="00470CA0"/>
    <w:rsid w:val="00470FD6"/>
    <w:rsid w:val="0047125F"/>
    <w:rsid w:val="0048067A"/>
    <w:rsid w:val="004855CF"/>
    <w:rsid w:val="00492FD8"/>
    <w:rsid w:val="00495FE1"/>
    <w:rsid w:val="004A4BB3"/>
    <w:rsid w:val="004C1077"/>
    <w:rsid w:val="004C61A8"/>
    <w:rsid w:val="004D08E3"/>
    <w:rsid w:val="004D2287"/>
    <w:rsid w:val="004D7898"/>
    <w:rsid w:val="004F4F4B"/>
    <w:rsid w:val="004F61B0"/>
    <w:rsid w:val="00500A4A"/>
    <w:rsid w:val="00512635"/>
    <w:rsid w:val="00513789"/>
    <w:rsid w:val="005144E1"/>
    <w:rsid w:val="00514DF2"/>
    <w:rsid w:val="00515AE7"/>
    <w:rsid w:val="00516748"/>
    <w:rsid w:val="00520870"/>
    <w:rsid w:val="00520896"/>
    <w:rsid w:val="00530A50"/>
    <w:rsid w:val="005321E1"/>
    <w:rsid w:val="0053547F"/>
    <w:rsid w:val="005468BC"/>
    <w:rsid w:val="005542D1"/>
    <w:rsid w:val="00570A68"/>
    <w:rsid w:val="00574369"/>
    <w:rsid w:val="00574DF6"/>
    <w:rsid w:val="005750A7"/>
    <w:rsid w:val="00577DC0"/>
    <w:rsid w:val="00580AA8"/>
    <w:rsid w:val="0058116B"/>
    <w:rsid w:val="00585B3B"/>
    <w:rsid w:val="00590C4D"/>
    <w:rsid w:val="00590DCC"/>
    <w:rsid w:val="00590E17"/>
    <w:rsid w:val="00592C9D"/>
    <w:rsid w:val="005938B5"/>
    <w:rsid w:val="00596659"/>
    <w:rsid w:val="00596797"/>
    <w:rsid w:val="005A6CFB"/>
    <w:rsid w:val="005B4C95"/>
    <w:rsid w:val="005C3C45"/>
    <w:rsid w:val="005D2888"/>
    <w:rsid w:val="005D4AD1"/>
    <w:rsid w:val="005E3A9D"/>
    <w:rsid w:val="005E4261"/>
    <w:rsid w:val="005E7176"/>
    <w:rsid w:val="005F7F1F"/>
    <w:rsid w:val="00600E46"/>
    <w:rsid w:val="00602366"/>
    <w:rsid w:val="006041D9"/>
    <w:rsid w:val="00623660"/>
    <w:rsid w:val="00624859"/>
    <w:rsid w:val="00624FAC"/>
    <w:rsid w:val="00625D6E"/>
    <w:rsid w:val="00635F9E"/>
    <w:rsid w:val="00636894"/>
    <w:rsid w:val="006402E6"/>
    <w:rsid w:val="00644D18"/>
    <w:rsid w:val="0065694C"/>
    <w:rsid w:val="00662E85"/>
    <w:rsid w:val="00667109"/>
    <w:rsid w:val="0068389D"/>
    <w:rsid w:val="00692A59"/>
    <w:rsid w:val="006A560E"/>
    <w:rsid w:val="006A722D"/>
    <w:rsid w:val="006A7567"/>
    <w:rsid w:val="006A760B"/>
    <w:rsid w:val="006B242E"/>
    <w:rsid w:val="006B3978"/>
    <w:rsid w:val="006B4174"/>
    <w:rsid w:val="006C0BEF"/>
    <w:rsid w:val="006C63CD"/>
    <w:rsid w:val="006C6B07"/>
    <w:rsid w:val="006C6B60"/>
    <w:rsid w:val="006C7068"/>
    <w:rsid w:val="006D6CF7"/>
    <w:rsid w:val="006E3FC0"/>
    <w:rsid w:val="006E4E1C"/>
    <w:rsid w:val="006F032B"/>
    <w:rsid w:val="006F19A0"/>
    <w:rsid w:val="006F5152"/>
    <w:rsid w:val="00704B46"/>
    <w:rsid w:val="00720312"/>
    <w:rsid w:val="007219FA"/>
    <w:rsid w:val="00726641"/>
    <w:rsid w:val="007276A9"/>
    <w:rsid w:val="00731F9F"/>
    <w:rsid w:val="00732A9B"/>
    <w:rsid w:val="007341CD"/>
    <w:rsid w:val="00735F0B"/>
    <w:rsid w:val="0074023E"/>
    <w:rsid w:val="0075350F"/>
    <w:rsid w:val="007544BF"/>
    <w:rsid w:val="007573C1"/>
    <w:rsid w:val="00762FCF"/>
    <w:rsid w:val="007763C4"/>
    <w:rsid w:val="00781792"/>
    <w:rsid w:val="007834AE"/>
    <w:rsid w:val="00785D08"/>
    <w:rsid w:val="00786BDF"/>
    <w:rsid w:val="00786FBB"/>
    <w:rsid w:val="0079009D"/>
    <w:rsid w:val="00791A4E"/>
    <w:rsid w:val="00793985"/>
    <w:rsid w:val="00794776"/>
    <w:rsid w:val="007966A2"/>
    <w:rsid w:val="007A0FEB"/>
    <w:rsid w:val="007A240C"/>
    <w:rsid w:val="007A7816"/>
    <w:rsid w:val="007B2CD9"/>
    <w:rsid w:val="007B3516"/>
    <w:rsid w:val="007B5535"/>
    <w:rsid w:val="007D4391"/>
    <w:rsid w:val="007D4E26"/>
    <w:rsid w:val="007D718B"/>
    <w:rsid w:val="007E11AE"/>
    <w:rsid w:val="007E11CF"/>
    <w:rsid w:val="007E32D9"/>
    <w:rsid w:val="007E4B0B"/>
    <w:rsid w:val="00810DB5"/>
    <w:rsid w:val="00811491"/>
    <w:rsid w:val="008130C0"/>
    <w:rsid w:val="00814159"/>
    <w:rsid w:val="008154F2"/>
    <w:rsid w:val="00815969"/>
    <w:rsid w:val="0082273E"/>
    <w:rsid w:val="008246CF"/>
    <w:rsid w:val="00836709"/>
    <w:rsid w:val="008402C2"/>
    <w:rsid w:val="0084261B"/>
    <w:rsid w:val="008431C2"/>
    <w:rsid w:val="008452E2"/>
    <w:rsid w:val="00851974"/>
    <w:rsid w:val="00853D2B"/>
    <w:rsid w:val="0085787F"/>
    <w:rsid w:val="008608E4"/>
    <w:rsid w:val="008617A4"/>
    <w:rsid w:val="00862444"/>
    <w:rsid w:val="00862732"/>
    <w:rsid w:val="00863657"/>
    <w:rsid w:val="008727A3"/>
    <w:rsid w:val="00880A66"/>
    <w:rsid w:val="008817E5"/>
    <w:rsid w:val="008918EC"/>
    <w:rsid w:val="00895916"/>
    <w:rsid w:val="008969B4"/>
    <w:rsid w:val="008A07FB"/>
    <w:rsid w:val="008A1596"/>
    <w:rsid w:val="008A261B"/>
    <w:rsid w:val="008A3349"/>
    <w:rsid w:val="008B1CBA"/>
    <w:rsid w:val="008B3744"/>
    <w:rsid w:val="008B3A47"/>
    <w:rsid w:val="008C018E"/>
    <w:rsid w:val="008C16E1"/>
    <w:rsid w:val="008C4F27"/>
    <w:rsid w:val="008D2A9D"/>
    <w:rsid w:val="008D45F2"/>
    <w:rsid w:val="008E2ADB"/>
    <w:rsid w:val="008E2EE9"/>
    <w:rsid w:val="008E402D"/>
    <w:rsid w:val="008E6043"/>
    <w:rsid w:val="008F4243"/>
    <w:rsid w:val="008F54F0"/>
    <w:rsid w:val="008F6439"/>
    <w:rsid w:val="00901136"/>
    <w:rsid w:val="00901171"/>
    <w:rsid w:val="00901ACC"/>
    <w:rsid w:val="00905B4E"/>
    <w:rsid w:val="0092068E"/>
    <w:rsid w:val="0093298F"/>
    <w:rsid w:val="009339A7"/>
    <w:rsid w:val="00935F86"/>
    <w:rsid w:val="00936190"/>
    <w:rsid w:val="00951738"/>
    <w:rsid w:val="009536D7"/>
    <w:rsid w:val="00954257"/>
    <w:rsid w:val="00957F1B"/>
    <w:rsid w:val="00965FCB"/>
    <w:rsid w:val="00966B9B"/>
    <w:rsid w:val="00971A0C"/>
    <w:rsid w:val="00974598"/>
    <w:rsid w:val="00984C55"/>
    <w:rsid w:val="00992D9B"/>
    <w:rsid w:val="0099489A"/>
    <w:rsid w:val="009956DF"/>
    <w:rsid w:val="009A0457"/>
    <w:rsid w:val="009A1919"/>
    <w:rsid w:val="009A1A5E"/>
    <w:rsid w:val="009A1CC8"/>
    <w:rsid w:val="009A2812"/>
    <w:rsid w:val="009B05F7"/>
    <w:rsid w:val="009B580C"/>
    <w:rsid w:val="009B7B65"/>
    <w:rsid w:val="009C175F"/>
    <w:rsid w:val="009C1F16"/>
    <w:rsid w:val="009C3448"/>
    <w:rsid w:val="009D15DA"/>
    <w:rsid w:val="009D305D"/>
    <w:rsid w:val="009E2915"/>
    <w:rsid w:val="009E53DB"/>
    <w:rsid w:val="009E79F8"/>
    <w:rsid w:val="009F130A"/>
    <w:rsid w:val="00A04B70"/>
    <w:rsid w:val="00A13ABC"/>
    <w:rsid w:val="00A17A80"/>
    <w:rsid w:val="00A232FE"/>
    <w:rsid w:val="00A23B0F"/>
    <w:rsid w:val="00A24F02"/>
    <w:rsid w:val="00A2569B"/>
    <w:rsid w:val="00A31B8A"/>
    <w:rsid w:val="00A320E7"/>
    <w:rsid w:val="00A43F80"/>
    <w:rsid w:val="00A46AD3"/>
    <w:rsid w:val="00A50F0A"/>
    <w:rsid w:val="00A55E73"/>
    <w:rsid w:val="00A568D8"/>
    <w:rsid w:val="00A576A1"/>
    <w:rsid w:val="00A60E30"/>
    <w:rsid w:val="00A672EF"/>
    <w:rsid w:val="00A7094A"/>
    <w:rsid w:val="00A71CCC"/>
    <w:rsid w:val="00A760EF"/>
    <w:rsid w:val="00A817B2"/>
    <w:rsid w:val="00A87863"/>
    <w:rsid w:val="00A9334A"/>
    <w:rsid w:val="00A93DAA"/>
    <w:rsid w:val="00A95515"/>
    <w:rsid w:val="00A96007"/>
    <w:rsid w:val="00AA41FE"/>
    <w:rsid w:val="00AA65CD"/>
    <w:rsid w:val="00AA7D74"/>
    <w:rsid w:val="00AB3E93"/>
    <w:rsid w:val="00AC0A56"/>
    <w:rsid w:val="00AC3105"/>
    <w:rsid w:val="00AC628F"/>
    <w:rsid w:val="00AD39DA"/>
    <w:rsid w:val="00AE6963"/>
    <w:rsid w:val="00AF3C57"/>
    <w:rsid w:val="00AF6B43"/>
    <w:rsid w:val="00B0488C"/>
    <w:rsid w:val="00B15272"/>
    <w:rsid w:val="00B204E4"/>
    <w:rsid w:val="00B20B6B"/>
    <w:rsid w:val="00B227F8"/>
    <w:rsid w:val="00B24A91"/>
    <w:rsid w:val="00B26F8B"/>
    <w:rsid w:val="00B3108C"/>
    <w:rsid w:val="00B31243"/>
    <w:rsid w:val="00B3268D"/>
    <w:rsid w:val="00B42F5B"/>
    <w:rsid w:val="00B51B36"/>
    <w:rsid w:val="00B547D0"/>
    <w:rsid w:val="00B5748E"/>
    <w:rsid w:val="00B63F9A"/>
    <w:rsid w:val="00B65D97"/>
    <w:rsid w:val="00B71291"/>
    <w:rsid w:val="00B7143C"/>
    <w:rsid w:val="00B87EDD"/>
    <w:rsid w:val="00B87FFA"/>
    <w:rsid w:val="00B9404A"/>
    <w:rsid w:val="00BA02F2"/>
    <w:rsid w:val="00BA36EA"/>
    <w:rsid w:val="00BB2360"/>
    <w:rsid w:val="00BB2831"/>
    <w:rsid w:val="00BB28E0"/>
    <w:rsid w:val="00BB3521"/>
    <w:rsid w:val="00BC2001"/>
    <w:rsid w:val="00BC2CED"/>
    <w:rsid w:val="00BC61F7"/>
    <w:rsid w:val="00BD12A2"/>
    <w:rsid w:val="00BD238F"/>
    <w:rsid w:val="00BD6DC3"/>
    <w:rsid w:val="00BE5014"/>
    <w:rsid w:val="00C003BC"/>
    <w:rsid w:val="00C005B2"/>
    <w:rsid w:val="00C20692"/>
    <w:rsid w:val="00C209AF"/>
    <w:rsid w:val="00C23DB7"/>
    <w:rsid w:val="00C2622B"/>
    <w:rsid w:val="00C2672D"/>
    <w:rsid w:val="00C318C8"/>
    <w:rsid w:val="00C376A5"/>
    <w:rsid w:val="00C444C8"/>
    <w:rsid w:val="00C45CD4"/>
    <w:rsid w:val="00C500B0"/>
    <w:rsid w:val="00C55A39"/>
    <w:rsid w:val="00C62E9B"/>
    <w:rsid w:val="00C6363F"/>
    <w:rsid w:val="00C6477F"/>
    <w:rsid w:val="00C66479"/>
    <w:rsid w:val="00C777F0"/>
    <w:rsid w:val="00C81D23"/>
    <w:rsid w:val="00C82896"/>
    <w:rsid w:val="00C91908"/>
    <w:rsid w:val="00C9442E"/>
    <w:rsid w:val="00C95A20"/>
    <w:rsid w:val="00C97C9E"/>
    <w:rsid w:val="00CA1CBB"/>
    <w:rsid w:val="00CA4DAA"/>
    <w:rsid w:val="00CA536C"/>
    <w:rsid w:val="00CA761E"/>
    <w:rsid w:val="00CB1F9C"/>
    <w:rsid w:val="00CB4C29"/>
    <w:rsid w:val="00CB57E7"/>
    <w:rsid w:val="00CB6096"/>
    <w:rsid w:val="00CC43EA"/>
    <w:rsid w:val="00CC4EA5"/>
    <w:rsid w:val="00CC799C"/>
    <w:rsid w:val="00CD018A"/>
    <w:rsid w:val="00CE41CA"/>
    <w:rsid w:val="00CF1EC0"/>
    <w:rsid w:val="00CF23C5"/>
    <w:rsid w:val="00CF4842"/>
    <w:rsid w:val="00D035C8"/>
    <w:rsid w:val="00D0536F"/>
    <w:rsid w:val="00D11B73"/>
    <w:rsid w:val="00D20C08"/>
    <w:rsid w:val="00D2206A"/>
    <w:rsid w:val="00D27D72"/>
    <w:rsid w:val="00D326A5"/>
    <w:rsid w:val="00D32F28"/>
    <w:rsid w:val="00D34BEE"/>
    <w:rsid w:val="00D352BD"/>
    <w:rsid w:val="00D40277"/>
    <w:rsid w:val="00D411CB"/>
    <w:rsid w:val="00D42763"/>
    <w:rsid w:val="00D5531D"/>
    <w:rsid w:val="00D5594C"/>
    <w:rsid w:val="00D60DEB"/>
    <w:rsid w:val="00D62DF4"/>
    <w:rsid w:val="00D63008"/>
    <w:rsid w:val="00D630E2"/>
    <w:rsid w:val="00D632BF"/>
    <w:rsid w:val="00D70E3D"/>
    <w:rsid w:val="00D81FAB"/>
    <w:rsid w:val="00D8298D"/>
    <w:rsid w:val="00D848D1"/>
    <w:rsid w:val="00D86469"/>
    <w:rsid w:val="00D8692C"/>
    <w:rsid w:val="00D90395"/>
    <w:rsid w:val="00D96DDA"/>
    <w:rsid w:val="00D97820"/>
    <w:rsid w:val="00DA1888"/>
    <w:rsid w:val="00DA3EBE"/>
    <w:rsid w:val="00DA7241"/>
    <w:rsid w:val="00DB0663"/>
    <w:rsid w:val="00DB42E2"/>
    <w:rsid w:val="00DB434E"/>
    <w:rsid w:val="00DB7E0B"/>
    <w:rsid w:val="00DC42EE"/>
    <w:rsid w:val="00DC6ABE"/>
    <w:rsid w:val="00DC71F4"/>
    <w:rsid w:val="00DD07BE"/>
    <w:rsid w:val="00DD1703"/>
    <w:rsid w:val="00DD4863"/>
    <w:rsid w:val="00DE1669"/>
    <w:rsid w:val="00DE6B5F"/>
    <w:rsid w:val="00DE6E45"/>
    <w:rsid w:val="00DE738F"/>
    <w:rsid w:val="00DF3A3C"/>
    <w:rsid w:val="00DF7435"/>
    <w:rsid w:val="00DF7C92"/>
    <w:rsid w:val="00E03BCD"/>
    <w:rsid w:val="00E05E1E"/>
    <w:rsid w:val="00E07CE2"/>
    <w:rsid w:val="00E1715D"/>
    <w:rsid w:val="00E2144A"/>
    <w:rsid w:val="00E21925"/>
    <w:rsid w:val="00E2372C"/>
    <w:rsid w:val="00E40587"/>
    <w:rsid w:val="00E41144"/>
    <w:rsid w:val="00E42806"/>
    <w:rsid w:val="00E43052"/>
    <w:rsid w:val="00E432A8"/>
    <w:rsid w:val="00E438B9"/>
    <w:rsid w:val="00E51067"/>
    <w:rsid w:val="00E544E9"/>
    <w:rsid w:val="00E57371"/>
    <w:rsid w:val="00E57D8D"/>
    <w:rsid w:val="00E64360"/>
    <w:rsid w:val="00E713FC"/>
    <w:rsid w:val="00E750C3"/>
    <w:rsid w:val="00E76DD7"/>
    <w:rsid w:val="00E824A3"/>
    <w:rsid w:val="00E82B72"/>
    <w:rsid w:val="00E82CD3"/>
    <w:rsid w:val="00E87BA8"/>
    <w:rsid w:val="00E935A5"/>
    <w:rsid w:val="00E93FA1"/>
    <w:rsid w:val="00E9400E"/>
    <w:rsid w:val="00EB1BFB"/>
    <w:rsid w:val="00EB5480"/>
    <w:rsid w:val="00EC472E"/>
    <w:rsid w:val="00EC5862"/>
    <w:rsid w:val="00ED5ABE"/>
    <w:rsid w:val="00EF0E94"/>
    <w:rsid w:val="00EF7B03"/>
    <w:rsid w:val="00EF7B6A"/>
    <w:rsid w:val="00F00132"/>
    <w:rsid w:val="00F01201"/>
    <w:rsid w:val="00F01FBA"/>
    <w:rsid w:val="00F03279"/>
    <w:rsid w:val="00F0683C"/>
    <w:rsid w:val="00F11A78"/>
    <w:rsid w:val="00F172A9"/>
    <w:rsid w:val="00F26BDE"/>
    <w:rsid w:val="00F35345"/>
    <w:rsid w:val="00F37544"/>
    <w:rsid w:val="00F37603"/>
    <w:rsid w:val="00F4010D"/>
    <w:rsid w:val="00F413AD"/>
    <w:rsid w:val="00F42CE3"/>
    <w:rsid w:val="00F4429A"/>
    <w:rsid w:val="00F448DB"/>
    <w:rsid w:val="00F468BF"/>
    <w:rsid w:val="00F47E78"/>
    <w:rsid w:val="00F51C31"/>
    <w:rsid w:val="00F55972"/>
    <w:rsid w:val="00F55D4C"/>
    <w:rsid w:val="00F56CE7"/>
    <w:rsid w:val="00F57259"/>
    <w:rsid w:val="00F607D0"/>
    <w:rsid w:val="00F616A1"/>
    <w:rsid w:val="00F6622F"/>
    <w:rsid w:val="00F8045E"/>
    <w:rsid w:val="00F8436C"/>
    <w:rsid w:val="00F84642"/>
    <w:rsid w:val="00F9218E"/>
    <w:rsid w:val="00F93B21"/>
    <w:rsid w:val="00FA16BD"/>
    <w:rsid w:val="00FB0C17"/>
    <w:rsid w:val="00FC37C3"/>
    <w:rsid w:val="00FC4172"/>
    <w:rsid w:val="00FD1649"/>
    <w:rsid w:val="00FD2388"/>
    <w:rsid w:val="00FD5BF5"/>
    <w:rsid w:val="00FD78CE"/>
    <w:rsid w:val="00FD7CCB"/>
    <w:rsid w:val="00FE31E0"/>
    <w:rsid w:val="00FF199A"/>
    <w:rsid w:val="00FF25EA"/>
    <w:rsid w:val="00FF3A55"/>
    <w:rsid w:val="00FF6B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3E6B3"/>
  <w15:docId w15:val="{E7D22919-90C5-4944-8674-84814FE2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2E9B"/>
    <w:rPr>
      <w:sz w:val="20"/>
      <w:szCs w:val="20"/>
      <w:lang w:val="en-AU"/>
    </w:rPr>
  </w:style>
  <w:style w:type="paragraph" w:styleId="Antrat1">
    <w:name w:val="heading 1"/>
    <w:basedOn w:val="prastasis"/>
    <w:next w:val="prastasis"/>
    <w:link w:val="Antrat1Diagrama"/>
    <w:uiPriority w:val="99"/>
    <w:qFormat/>
    <w:rsid w:val="00B26F8B"/>
    <w:pPr>
      <w:keepNext/>
      <w:outlineLvl w:val="0"/>
    </w:pPr>
    <w:rPr>
      <w:sz w:val="26"/>
      <w:szCs w:val="26"/>
    </w:rPr>
  </w:style>
  <w:style w:type="paragraph" w:styleId="Antrat2">
    <w:name w:val="heading 2"/>
    <w:basedOn w:val="prastasis"/>
    <w:next w:val="prastasis"/>
    <w:link w:val="Antrat2Diagrama"/>
    <w:uiPriority w:val="99"/>
    <w:qFormat/>
    <w:rsid w:val="00B26F8B"/>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B26F8B"/>
    <w:pPr>
      <w:keepNext/>
      <w:outlineLvl w:val="2"/>
    </w:pPr>
    <w:rPr>
      <w:b/>
      <w:bCs/>
      <w:sz w:val="24"/>
      <w:szCs w:val="24"/>
    </w:rPr>
  </w:style>
  <w:style w:type="paragraph" w:styleId="Antrat4">
    <w:name w:val="heading 4"/>
    <w:basedOn w:val="prastasis"/>
    <w:next w:val="prastasis"/>
    <w:link w:val="Antrat4Diagrama"/>
    <w:uiPriority w:val="99"/>
    <w:qFormat/>
    <w:rsid w:val="00B26F8B"/>
    <w:pPr>
      <w:keepNext/>
      <w:outlineLvl w:val="3"/>
    </w:pPr>
    <w:rPr>
      <w:sz w:val="28"/>
      <w:szCs w:val="28"/>
      <w:lang w:val="lt-LT"/>
    </w:rPr>
  </w:style>
  <w:style w:type="paragraph" w:styleId="Antrat5">
    <w:name w:val="heading 5"/>
    <w:basedOn w:val="prastasis"/>
    <w:next w:val="prastasis"/>
    <w:link w:val="Antrat5Diagrama"/>
    <w:uiPriority w:val="99"/>
    <w:qFormat/>
    <w:rsid w:val="00B26F8B"/>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9A281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71F4"/>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DC71F4"/>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DC71F4"/>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DC71F4"/>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DC71F4"/>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DC71F4"/>
    <w:rPr>
      <w:rFonts w:ascii="Calibri" w:hAnsi="Calibri" w:cs="Calibri"/>
      <w:b/>
      <w:bCs/>
      <w:lang w:val="en-AU"/>
    </w:rPr>
  </w:style>
  <w:style w:type="paragraph" w:styleId="Antrats">
    <w:name w:val="header"/>
    <w:basedOn w:val="prastasis"/>
    <w:link w:val="AntratsDiagrama"/>
    <w:uiPriority w:val="99"/>
    <w:rsid w:val="00B26F8B"/>
    <w:pPr>
      <w:tabs>
        <w:tab w:val="center" w:pos="4153"/>
        <w:tab w:val="right" w:pos="8306"/>
      </w:tabs>
    </w:pPr>
  </w:style>
  <w:style w:type="character" w:customStyle="1" w:styleId="HeaderChar">
    <w:name w:val="Header Char"/>
    <w:basedOn w:val="Numatytasispastraiposriftas"/>
    <w:uiPriority w:val="99"/>
    <w:semiHidden/>
    <w:locked/>
    <w:rsid w:val="00DC71F4"/>
    <w:rPr>
      <w:sz w:val="20"/>
      <w:szCs w:val="20"/>
      <w:lang w:val="en-AU"/>
    </w:rPr>
  </w:style>
  <w:style w:type="paragraph" w:styleId="Porat">
    <w:name w:val="footer"/>
    <w:basedOn w:val="prastasis"/>
    <w:link w:val="PoratDiagrama"/>
    <w:uiPriority w:val="99"/>
    <w:rsid w:val="00B26F8B"/>
    <w:pPr>
      <w:tabs>
        <w:tab w:val="center" w:pos="4153"/>
        <w:tab w:val="right" w:pos="8306"/>
      </w:tabs>
    </w:pPr>
  </w:style>
  <w:style w:type="character" w:customStyle="1" w:styleId="PoratDiagrama">
    <w:name w:val="Poraštė Diagrama"/>
    <w:basedOn w:val="Numatytasispastraiposriftas"/>
    <w:link w:val="Porat"/>
    <w:uiPriority w:val="99"/>
    <w:semiHidden/>
    <w:locked/>
    <w:rsid w:val="00DC71F4"/>
    <w:rPr>
      <w:sz w:val="20"/>
      <w:szCs w:val="20"/>
      <w:lang w:val="en-AU"/>
    </w:rPr>
  </w:style>
  <w:style w:type="paragraph" w:styleId="Pagrindiniotekstotrauka">
    <w:name w:val="Body Text Indent"/>
    <w:basedOn w:val="prastasis"/>
    <w:link w:val="PagrindiniotekstotraukaDiagrama"/>
    <w:uiPriority w:val="99"/>
    <w:rsid w:val="00B26F8B"/>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DC71F4"/>
    <w:rPr>
      <w:sz w:val="20"/>
      <w:szCs w:val="20"/>
      <w:lang w:val="en-AU"/>
    </w:rPr>
  </w:style>
  <w:style w:type="paragraph" w:styleId="Pagrindinistekstas">
    <w:name w:val="Body Text"/>
    <w:basedOn w:val="prastasis"/>
    <w:link w:val="PagrindinistekstasDiagrama"/>
    <w:uiPriority w:val="99"/>
    <w:rsid w:val="00B26F8B"/>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DC71F4"/>
    <w:rPr>
      <w:sz w:val="20"/>
      <w:szCs w:val="20"/>
      <w:lang w:val="en-AU"/>
    </w:rPr>
  </w:style>
  <w:style w:type="paragraph" w:styleId="Pavadinimas">
    <w:name w:val="Title"/>
    <w:basedOn w:val="prastasis"/>
    <w:link w:val="PavadinimasDiagrama"/>
    <w:uiPriority w:val="99"/>
    <w:qFormat/>
    <w:rsid w:val="00B26F8B"/>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DC71F4"/>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B26F8B"/>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C71F4"/>
    <w:rPr>
      <w:sz w:val="20"/>
      <w:szCs w:val="20"/>
      <w:lang w:val="en-AU"/>
    </w:rPr>
  </w:style>
  <w:style w:type="paragraph" w:styleId="Pagrindinistekstas2">
    <w:name w:val="Body Text 2"/>
    <w:basedOn w:val="prastasis"/>
    <w:link w:val="Pagrindinistekstas2Diagrama"/>
    <w:uiPriority w:val="99"/>
    <w:rsid w:val="00B26F8B"/>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C71F4"/>
    <w:rPr>
      <w:sz w:val="20"/>
      <w:szCs w:val="20"/>
      <w:lang w:val="en-AU"/>
    </w:rPr>
  </w:style>
  <w:style w:type="paragraph" w:customStyle="1" w:styleId="MAZAS">
    <w:name w:val="MAZAS"/>
    <w:uiPriority w:val="99"/>
    <w:rsid w:val="009A2812"/>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9A2812"/>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F9218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F9218E"/>
    <w:rPr>
      <w:lang w:val="en-AU" w:eastAsia="lt-LT"/>
    </w:rPr>
  </w:style>
  <w:style w:type="paragraph" w:styleId="Debesliotekstas">
    <w:name w:val="Balloon Text"/>
    <w:basedOn w:val="prastasis"/>
    <w:link w:val="DebesliotekstasDiagrama"/>
    <w:uiPriority w:val="99"/>
    <w:semiHidden/>
    <w:unhideWhenUsed/>
    <w:rsid w:val="00CA76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61E"/>
    <w:rPr>
      <w:rFonts w:ascii="Tahoma" w:hAnsi="Tahoma" w:cs="Tahoma"/>
      <w:sz w:val="16"/>
      <w:szCs w:val="16"/>
      <w:lang w:val="en-AU"/>
    </w:rPr>
  </w:style>
  <w:style w:type="character" w:styleId="Hipersaitas">
    <w:name w:val="Hyperlink"/>
    <w:basedOn w:val="Numatytasispastraiposriftas"/>
    <w:uiPriority w:val="99"/>
    <w:rsid w:val="0040345C"/>
    <w:rPr>
      <w:color w:val="0000FF"/>
      <w:u w:val="single"/>
    </w:rPr>
  </w:style>
  <w:style w:type="table" w:styleId="Lentelstinklelis">
    <w:name w:val="Table Grid"/>
    <w:basedOn w:val="prastojilentel"/>
    <w:locked/>
    <w:rsid w:val="004034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1348">
      <w:bodyDiv w:val="1"/>
      <w:marLeft w:val="0"/>
      <w:marRight w:val="0"/>
      <w:marTop w:val="0"/>
      <w:marBottom w:val="0"/>
      <w:divBdr>
        <w:top w:val="none" w:sz="0" w:space="0" w:color="auto"/>
        <w:left w:val="none" w:sz="0" w:space="0" w:color="auto"/>
        <w:bottom w:val="none" w:sz="0" w:space="0" w:color="auto"/>
        <w:right w:val="none" w:sz="0" w:space="0" w:color="auto"/>
      </w:divBdr>
    </w:div>
    <w:div w:id="16608816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D18B-3957-4C55-8322-C822D5AC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988</Words>
  <Characters>564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2024-01-24T09:05:00Z</cp:lastPrinted>
  <dcterms:created xsi:type="dcterms:W3CDTF">2024-06-27T07:50:00Z</dcterms:created>
  <dcterms:modified xsi:type="dcterms:W3CDTF">2024-06-27T07:51:00Z</dcterms:modified>
</cp:coreProperties>
</file>